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48C7B" w14:textId="5F0C6F01" w:rsidR="00D12A30" w:rsidRDefault="00167C86" w:rsidP="00A80DCE">
      <w:pPr>
        <w:widowControl w:val="0"/>
        <w:autoSpaceDE w:val="0"/>
        <w:autoSpaceDN w:val="0"/>
        <w:spacing w:before="8" w:after="0" w:line="242" w:lineRule="auto"/>
        <w:ind w:right="2226"/>
        <w:outlineLvl w:val="0"/>
        <w:rPr>
          <w:rFonts w:ascii="Cambria" w:eastAsia="Calibri" w:hAnsi="Cambria" w:cs="Calibri"/>
          <w:b/>
          <w:bCs/>
          <w:color w:val="282828"/>
          <w:kern w:val="0"/>
          <w:sz w:val="24"/>
          <w:szCs w:val="24"/>
          <w14:ligatures w14:val="none"/>
        </w:rPr>
      </w:pPr>
      <w:r>
        <w:rPr>
          <w:rFonts w:ascii="Cambria" w:eastAsia="Calibri" w:hAnsi="Cambria" w:cs="Calibri"/>
          <w:b/>
          <w:bCs/>
          <w:noProof/>
          <w:color w:val="282828"/>
          <w:kern w:val="0"/>
          <w:sz w:val="24"/>
          <w:szCs w:val="24"/>
        </w:rPr>
        <w:t xml:space="preserve">                                    </w:t>
      </w:r>
      <w:r w:rsidR="00582AF4">
        <w:rPr>
          <w:rFonts w:ascii="Cambria" w:eastAsia="Calibri" w:hAnsi="Cambria" w:cs="Calibri"/>
          <w:b/>
          <w:bCs/>
          <w:noProof/>
          <w:color w:val="282828"/>
          <w:kern w:val="0"/>
          <w:sz w:val="24"/>
          <w:szCs w:val="24"/>
        </w:rPr>
        <w:tab/>
      </w:r>
      <w:r w:rsidR="00582AF4">
        <w:rPr>
          <w:rFonts w:ascii="Cambria" w:eastAsia="Calibri" w:hAnsi="Cambria" w:cs="Calibri"/>
          <w:b/>
          <w:bCs/>
          <w:noProof/>
          <w:color w:val="282828"/>
          <w:kern w:val="0"/>
          <w:sz w:val="24"/>
          <w:szCs w:val="24"/>
        </w:rPr>
        <w:tab/>
      </w:r>
      <w:r w:rsidR="00D21347">
        <w:rPr>
          <w:rFonts w:ascii="Cambria" w:eastAsia="Calibri" w:hAnsi="Cambria" w:cs="Calibri"/>
          <w:b/>
          <w:bCs/>
          <w:noProof/>
          <w:color w:val="282828"/>
          <w:kern w:val="0"/>
          <w:sz w:val="24"/>
          <w:szCs w:val="24"/>
        </w:rPr>
        <w:t xml:space="preserve">        </w:t>
      </w:r>
      <w:r w:rsidR="00D12A30" w:rsidRPr="00D12A30">
        <w:rPr>
          <w:rFonts w:ascii="Cambria" w:eastAsia="Calibri" w:hAnsi="Cambria" w:cs="Calibri"/>
          <w:b/>
          <w:bCs/>
          <w:color w:val="282828"/>
          <w:kern w:val="0"/>
          <w:sz w:val="24"/>
          <w:szCs w:val="24"/>
          <w14:ligatures w14:val="none"/>
        </w:rPr>
        <w:t xml:space="preserve">Omar D. Hussamy, M.B., </w:t>
      </w:r>
      <w:proofErr w:type="spellStart"/>
      <w:proofErr w:type="gramStart"/>
      <w:r w:rsidR="00D12A30" w:rsidRPr="00D12A30">
        <w:rPr>
          <w:rFonts w:ascii="Cambria" w:eastAsia="Calibri" w:hAnsi="Cambria" w:cs="Calibri"/>
          <w:b/>
          <w:bCs/>
          <w:color w:val="282828"/>
          <w:kern w:val="0"/>
          <w:sz w:val="24"/>
          <w:szCs w:val="24"/>
          <w14:ligatures w14:val="none"/>
        </w:rPr>
        <w:t>B.Chir</w:t>
      </w:r>
      <w:proofErr w:type="spellEnd"/>
      <w:proofErr w:type="gramEnd"/>
      <w:r w:rsidR="00D12A30" w:rsidRPr="00D12A30">
        <w:rPr>
          <w:rFonts w:ascii="Cambria" w:eastAsia="Calibri" w:hAnsi="Cambria" w:cs="Calibri"/>
          <w:b/>
          <w:bCs/>
          <w:color w:val="282828"/>
          <w:kern w:val="0"/>
          <w:sz w:val="24"/>
          <w:szCs w:val="24"/>
          <w14:ligatures w14:val="none"/>
        </w:rPr>
        <w:t>, MD</w:t>
      </w:r>
    </w:p>
    <w:p w14:paraId="6693DC23" w14:textId="2F053220" w:rsidR="00D12A30" w:rsidRPr="00D12A30" w:rsidRDefault="00D12A30" w:rsidP="00D12A30">
      <w:pPr>
        <w:widowControl w:val="0"/>
        <w:autoSpaceDE w:val="0"/>
        <w:autoSpaceDN w:val="0"/>
        <w:spacing w:before="8" w:after="0" w:line="242" w:lineRule="auto"/>
        <w:ind w:right="2226"/>
        <w:jc w:val="center"/>
        <w:outlineLvl w:val="0"/>
        <w:rPr>
          <w:rFonts w:ascii="Cambria" w:eastAsia="Calibri" w:hAnsi="Cambria" w:cs="Calibri"/>
          <w:b/>
          <w:bCs/>
          <w:kern w:val="0"/>
          <w:sz w:val="24"/>
          <w:szCs w:val="24"/>
          <w14:ligatures w14:val="none"/>
        </w:rPr>
      </w:pPr>
      <w:r>
        <w:rPr>
          <w:rFonts w:ascii="Cambria" w:eastAsia="Calibri" w:hAnsi="Cambria" w:cs="Calibri"/>
          <w:b/>
          <w:bCs/>
          <w:color w:val="272727"/>
          <w:kern w:val="0"/>
          <w:sz w:val="24"/>
          <w:szCs w:val="24"/>
          <w14:ligatures w14:val="none"/>
        </w:rPr>
        <w:t xml:space="preserve">                                    </w:t>
      </w:r>
      <w:r w:rsidRPr="00D12A30">
        <w:rPr>
          <w:rFonts w:ascii="Cambria" w:eastAsia="Calibri" w:hAnsi="Cambria" w:cs="Calibri"/>
          <w:b/>
          <w:bCs/>
          <w:color w:val="272727"/>
          <w:kern w:val="0"/>
          <w:sz w:val="24"/>
          <w:szCs w:val="24"/>
          <w14:ligatures w14:val="none"/>
        </w:rPr>
        <w:t xml:space="preserve">Board Certified in </w:t>
      </w:r>
      <w:proofErr w:type="spellStart"/>
      <w:r w:rsidRPr="00D12A30">
        <w:rPr>
          <w:rFonts w:ascii="Cambria" w:eastAsia="Calibri" w:hAnsi="Cambria" w:cs="Calibri"/>
          <w:b/>
          <w:bCs/>
          <w:color w:val="272727"/>
          <w:kern w:val="0"/>
          <w:sz w:val="24"/>
          <w:szCs w:val="24"/>
          <w14:ligatures w14:val="none"/>
        </w:rPr>
        <w:t>Orthop</w:t>
      </w:r>
      <w:r w:rsidR="00D90868">
        <w:rPr>
          <w:rFonts w:ascii="Cambria" w:eastAsia="Calibri" w:hAnsi="Cambria" w:cs="Calibri"/>
          <w:b/>
          <w:bCs/>
          <w:color w:val="272727"/>
          <w:kern w:val="0"/>
          <w:sz w:val="24"/>
          <w:szCs w:val="24"/>
          <w14:ligatures w14:val="none"/>
        </w:rPr>
        <w:t>a</w:t>
      </w:r>
      <w:r w:rsidRPr="00D12A30">
        <w:rPr>
          <w:rFonts w:ascii="Cambria" w:eastAsia="Calibri" w:hAnsi="Cambria" w:cs="Calibri"/>
          <w:b/>
          <w:bCs/>
          <w:color w:val="272727"/>
          <w:kern w:val="0"/>
          <w:sz w:val="24"/>
          <w:szCs w:val="24"/>
          <w14:ligatures w14:val="none"/>
        </w:rPr>
        <w:t>edic</w:t>
      </w:r>
      <w:proofErr w:type="spellEnd"/>
      <w:r w:rsidRPr="00D12A30">
        <w:rPr>
          <w:rFonts w:ascii="Cambria" w:eastAsia="Calibri" w:hAnsi="Cambria" w:cs="Calibri"/>
          <w:b/>
          <w:bCs/>
          <w:color w:val="272727"/>
          <w:kern w:val="0"/>
          <w:sz w:val="24"/>
          <w:szCs w:val="24"/>
          <w14:ligatures w14:val="none"/>
        </w:rPr>
        <w:t xml:space="preserve"> Surgery</w:t>
      </w:r>
    </w:p>
    <w:p w14:paraId="517117BC" w14:textId="77777777" w:rsidR="00D12A30" w:rsidRPr="00D12A30" w:rsidRDefault="00D12A30" w:rsidP="00D12A30">
      <w:pPr>
        <w:widowControl w:val="0"/>
        <w:autoSpaceDE w:val="0"/>
        <w:autoSpaceDN w:val="0"/>
        <w:spacing w:after="0" w:line="377" w:lineRule="exact"/>
        <w:ind w:left="61"/>
        <w:jc w:val="center"/>
        <w:rPr>
          <w:rFonts w:ascii="Cambria" w:eastAsia="Calibri" w:hAnsi="Cambria" w:cs="Calibri"/>
          <w:b/>
          <w:kern w:val="0"/>
          <w:sz w:val="24"/>
          <w:szCs w:val="24"/>
          <w14:ligatures w14:val="none"/>
        </w:rPr>
      </w:pPr>
      <w:r w:rsidRPr="00D12A30">
        <w:rPr>
          <w:rFonts w:ascii="Cambria" w:eastAsia="Calibri" w:hAnsi="Cambria" w:cs="Calibri"/>
          <w:b/>
          <w:color w:val="272727"/>
          <w:kern w:val="0"/>
          <w:sz w:val="24"/>
          <w:szCs w:val="24"/>
          <w14:ligatures w14:val="none"/>
        </w:rPr>
        <w:t>Fellowship Trained in Sports Medicine &amp; Hand Surgery</w:t>
      </w:r>
    </w:p>
    <w:p w14:paraId="2C806157" w14:textId="06A3CC32" w:rsidR="00582AF4" w:rsidRDefault="00953B8E" w:rsidP="00953B8E">
      <w:pPr>
        <w:widowControl w:val="0"/>
        <w:autoSpaceDE w:val="0"/>
        <w:autoSpaceDN w:val="0"/>
        <w:spacing w:before="5" w:after="0" w:line="237" w:lineRule="auto"/>
        <w:ind w:left="3009" w:right="2975" w:firstLine="6"/>
        <w:jc w:val="center"/>
        <w:rPr>
          <w:rFonts w:ascii="Cambria" w:eastAsia="Calibri" w:hAnsi="Cambria" w:cs="Calibri"/>
          <w:b/>
          <w:color w:val="272727"/>
          <w:kern w:val="0"/>
          <w:sz w:val="24"/>
          <w:szCs w:val="24"/>
          <w14:ligatures w14:val="none"/>
        </w:rPr>
      </w:pPr>
      <w:r>
        <w:rPr>
          <w:rFonts w:ascii="Cambria" w:eastAsia="Calibri" w:hAnsi="Cambria" w:cs="Calibri"/>
          <w:b/>
          <w:color w:val="272727"/>
          <w:kern w:val="0"/>
          <w:sz w:val="24"/>
          <w:szCs w:val="24"/>
          <w14:ligatures w14:val="none"/>
        </w:rPr>
        <w:t>1717 Indian River Blvd. Suite 202B</w:t>
      </w:r>
    </w:p>
    <w:p w14:paraId="48462645" w14:textId="22F0C069" w:rsidR="00953B8E" w:rsidRPr="00A80DCE" w:rsidRDefault="00953B8E" w:rsidP="00953B8E">
      <w:pPr>
        <w:widowControl w:val="0"/>
        <w:autoSpaceDE w:val="0"/>
        <w:autoSpaceDN w:val="0"/>
        <w:spacing w:before="5" w:after="0" w:line="237" w:lineRule="auto"/>
        <w:ind w:left="3009" w:right="2975" w:firstLine="6"/>
        <w:jc w:val="center"/>
        <w:rPr>
          <w:rFonts w:ascii="Cambria" w:eastAsia="Calibri" w:hAnsi="Cambria" w:cs="Calibri"/>
          <w:b/>
          <w:color w:val="272727"/>
          <w:kern w:val="0"/>
          <w:sz w:val="24"/>
          <w:szCs w:val="24"/>
          <w14:ligatures w14:val="none"/>
        </w:rPr>
      </w:pPr>
      <w:r>
        <w:rPr>
          <w:rFonts w:ascii="Cambria" w:eastAsia="Calibri" w:hAnsi="Cambria" w:cs="Calibri"/>
          <w:b/>
          <w:color w:val="272727"/>
          <w:kern w:val="0"/>
          <w:sz w:val="24"/>
          <w:szCs w:val="24"/>
          <w14:ligatures w14:val="none"/>
        </w:rPr>
        <w:t>Vero Beach, FL 32960</w:t>
      </w:r>
    </w:p>
    <w:p w14:paraId="2A49DA61" w14:textId="77777777" w:rsidR="00D12A30" w:rsidRPr="00D12A30" w:rsidRDefault="00D12A30" w:rsidP="00D12A30">
      <w:pPr>
        <w:widowControl w:val="0"/>
        <w:tabs>
          <w:tab w:val="left" w:pos="3318"/>
        </w:tabs>
        <w:autoSpaceDE w:val="0"/>
        <w:autoSpaceDN w:val="0"/>
        <w:spacing w:before="4" w:after="0" w:line="389" w:lineRule="exact"/>
        <w:ind w:left="55"/>
        <w:jc w:val="center"/>
        <w:rPr>
          <w:rFonts w:ascii="Cambria" w:eastAsia="Calibri" w:hAnsi="Cambria" w:cs="Calibri"/>
          <w:b/>
          <w:kern w:val="0"/>
          <w:sz w:val="24"/>
          <w:szCs w:val="24"/>
          <w14:ligatures w14:val="none"/>
        </w:rPr>
      </w:pPr>
      <w:r w:rsidRPr="00D12A30">
        <w:rPr>
          <w:rFonts w:ascii="Cambria" w:eastAsia="Calibri" w:hAnsi="Cambria" w:cs="Calibri"/>
          <w:b/>
          <w:color w:val="282828"/>
          <w:spacing w:val="-6"/>
          <w:kern w:val="0"/>
          <w:sz w:val="24"/>
          <w:szCs w:val="24"/>
          <w14:ligatures w14:val="none"/>
        </w:rPr>
        <w:t>Phone</w:t>
      </w:r>
      <w:proofErr w:type="gramStart"/>
      <w:r w:rsidRPr="00D12A30">
        <w:rPr>
          <w:rFonts w:ascii="Cambria" w:eastAsia="Calibri" w:hAnsi="Cambria" w:cs="Calibri"/>
          <w:b/>
          <w:color w:val="282828"/>
          <w:spacing w:val="-6"/>
          <w:kern w:val="0"/>
          <w:sz w:val="24"/>
          <w:szCs w:val="24"/>
          <w14:ligatures w14:val="none"/>
        </w:rPr>
        <w:t xml:space="preserve">: </w:t>
      </w:r>
      <w:r w:rsidRPr="00D12A30">
        <w:rPr>
          <w:rFonts w:ascii="Cambria" w:eastAsia="Calibri" w:hAnsi="Cambria" w:cs="Calibri"/>
          <w:b/>
          <w:color w:val="282828"/>
          <w:spacing w:val="38"/>
          <w:kern w:val="0"/>
          <w:sz w:val="24"/>
          <w:szCs w:val="24"/>
          <w14:ligatures w14:val="none"/>
        </w:rPr>
        <w:t xml:space="preserve"> </w:t>
      </w:r>
      <w:r w:rsidRPr="00D12A30">
        <w:rPr>
          <w:rFonts w:ascii="Cambria" w:eastAsia="Calibri" w:hAnsi="Cambria" w:cs="Calibri"/>
          <w:b/>
          <w:color w:val="282828"/>
          <w:spacing w:val="-3"/>
          <w:kern w:val="0"/>
          <w:sz w:val="24"/>
          <w:szCs w:val="24"/>
          <w14:ligatures w14:val="none"/>
        </w:rPr>
        <w:t>772</w:t>
      </w:r>
      <w:proofErr w:type="gramEnd"/>
      <w:r w:rsidRPr="00D12A30">
        <w:rPr>
          <w:rFonts w:ascii="Cambria" w:eastAsia="Calibri" w:hAnsi="Cambria" w:cs="Calibri"/>
          <w:b/>
          <w:color w:val="282828"/>
          <w:spacing w:val="-3"/>
          <w:kern w:val="0"/>
          <w:sz w:val="24"/>
          <w:szCs w:val="24"/>
          <w14:ligatures w14:val="none"/>
        </w:rPr>
        <w:t>-213-9800</w:t>
      </w:r>
      <w:r w:rsidRPr="00D12A30">
        <w:rPr>
          <w:rFonts w:ascii="Cambria" w:eastAsia="Calibri" w:hAnsi="Cambria" w:cs="Calibri"/>
          <w:b/>
          <w:color w:val="282828"/>
          <w:spacing w:val="-3"/>
          <w:kern w:val="0"/>
          <w:sz w:val="24"/>
          <w:szCs w:val="24"/>
          <w14:ligatures w14:val="none"/>
        </w:rPr>
        <w:tab/>
      </w:r>
      <w:r w:rsidRPr="00D12A30">
        <w:rPr>
          <w:rFonts w:ascii="Cambria" w:eastAsia="Calibri" w:hAnsi="Cambria" w:cs="Calibri"/>
          <w:b/>
          <w:color w:val="282828"/>
          <w:spacing w:val="-12"/>
          <w:kern w:val="0"/>
          <w:sz w:val="24"/>
          <w:szCs w:val="24"/>
          <w14:ligatures w14:val="none"/>
        </w:rPr>
        <w:t>Fax:</w:t>
      </w:r>
      <w:r w:rsidRPr="00D12A30">
        <w:rPr>
          <w:rFonts w:ascii="Cambria" w:eastAsia="Calibri" w:hAnsi="Cambria" w:cs="Calibri"/>
          <w:b/>
          <w:color w:val="282828"/>
          <w:spacing w:val="39"/>
          <w:kern w:val="0"/>
          <w:sz w:val="24"/>
          <w:szCs w:val="24"/>
          <w14:ligatures w14:val="none"/>
        </w:rPr>
        <w:t xml:space="preserve"> </w:t>
      </w:r>
      <w:r w:rsidRPr="00D12A30">
        <w:rPr>
          <w:rFonts w:ascii="Cambria" w:eastAsia="Calibri" w:hAnsi="Cambria" w:cs="Calibri"/>
          <w:b/>
          <w:color w:val="282828"/>
          <w:kern w:val="0"/>
          <w:sz w:val="24"/>
          <w:szCs w:val="24"/>
          <w14:ligatures w14:val="none"/>
        </w:rPr>
        <w:t>772-213-9813</w:t>
      </w:r>
    </w:p>
    <w:p w14:paraId="6E4B765B" w14:textId="77777777" w:rsidR="00D12A30" w:rsidRPr="00D12A30" w:rsidRDefault="00D12A30" w:rsidP="00D12A30">
      <w:pPr>
        <w:widowControl w:val="0"/>
        <w:autoSpaceDE w:val="0"/>
        <w:autoSpaceDN w:val="0"/>
        <w:spacing w:after="0" w:line="389" w:lineRule="exact"/>
        <w:ind w:left="38"/>
        <w:jc w:val="center"/>
        <w:rPr>
          <w:rFonts w:ascii="Cambria" w:eastAsia="Calibri" w:hAnsi="Cambria" w:cs="Calibri"/>
          <w:b/>
          <w:kern w:val="0"/>
          <w:sz w:val="24"/>
          <w:szCs w:val="24"/>
          <w14:ligatures w14:val="none"/>
        </w:rPr>
      </w:pPr>
      <w:r w:rsidRPr="00D12A30">
        <w:rPr>
          <w:rFonts w:ascii="Cambria" w:eastAsia="Calibri" w:hAnsi="Cambria" w:cs="Calibri"/>
          <w:b/>
          <w:color w:val="282828"/>
          <w:kern w:val="0"/>
          <w:sz w:val="24"/>
          <w:szCs w:val="24"/>
          <w14:ligatures w14:val="none"/>
        </w:rPr>
        <w:t>Cell</w:t>
      </w:r>
      <w:proofErr w:type="gramStart"/>
      <w:r w:rsidRPr="00D12A30">
        <w:rPr>
          <w:rFonts w:ascii="Cambria" w:eastAsia="Calibri" w:hAnsi="Cambria" w:cs="Calibri"/>
          <w:b/>
          <w:color w:val="282828"/>
          <w:kern w:val="0"/>
          <w:sz w:val="24"/>
          <w:szCs w:val="24"/>
          <w14:ligatures w14:val="none"/>
        </w:rPr>
        <w:t>:  772</w:t>
      </w:r>
      <w:proofErr w:type="gramEnd"/>
      <w:r w:rsidRPr="00D12A30">
        <w:rPr>
          <w:rFonts w:ascii="Cambria" w:eastAsia="Calibri" w:hAnsi="Cambria" w:cs="Calibri"/>
          <w:b/>
          <w:color w:val="282828"/>
          <w:kern w:val="0"/>
          <w:sz w:val="24"/>
          <w:szCs w:val="24"/>
          <w14:ligatures w14:val="none"/>
        </w:rPr>
        <w:t>-205-5995</w:t>
      </w:r>
    </w:p>
    <w:p w14:paraId="600866F6" w14:textId="493D8D73" w:rsidR="00D12A30" w:rsidRPr="00D12A30" w:rsidRDefault="00D12A30" w:rsidP="00D12A30">
      <w:pPr>
        <w:widowControl w:val="0"/>
        <w:autoSpaceDE w:val="0"/>
        <w:autoSpaceDN w:val="0"/>
        <w:spacing w:before="2" w:after="0" w:line="240" w:lineRule="auto"/>
        <w:ind w:left="57"/>
        <w:jc w:val="center"/>
        <w:rPr>
          <w:rFonts w:ascii="Cambria" w:eastAsia="Calibri" w:hAnsi="Cambria" w:cs="Calibri"/>
          <w:b/>
          <w:kern w:val="0"/>
          <w:sz w:val="24"/>
          <w:szCs w:val="24"/>
          <w14:ligatures w14:val="none"/>
        </w:rPr>
      </w:pPr>
      <w:r w:rsidRPr="00D12A30">
        <w:rPr>
          <w:rFonts w:ascii="Cambria" w:eastAsia="Calibri" w:hAnsi="Cambria" w:cs="Calibri"/>
          <w:b/>
          <w:color w:val="282828"/>
          <w:kern w:val="0"/>
          <w:sz w:val="24"/>
          <w:szCs w:val="24"/>
          <w14:ligatures w14:val="none"/>
        </w:rPr>
        <w:t xml:space="preserve">Email: </w:t>
      </w:r>
      <w:hyperlink r:id="rId7" w:history="1">
        <w:r w:rsidRPr="00D12A30">
          <w:rPr>
            <w:rFonts w:ascii="Cambria" w:eastAsia="Calibri" w:hAnsi="Cambria" w:cs="Calibri"/>
            <w:b/>
            <w:color w:val="0000FF"/>
            <w:kern w:val="0"/>
            <w:sz w:val="24"/>
            <w:szCs w:val="24"/>
            <w:u w:val="single"/>
            <w14:ligatures w14:val="none"/>
          </w:rPr>
          <w:t>ohussamy@hussamy.com</w:t>
        </w:r>
      </w:hyperlink>
    </w:p>
    <w:p w14:paraId="14B554D6" w14:textId="77777777" w:rsidR="00D12A30" w:rsidRPr="00D12A30" w:rsidRDefault="00D12A30" w:rsidP="00D12A30">
      <w:pPr>
        <w:jc w:val="center"/>
        <w:rPr>
          <w:rFonts w:ascii="Cambria" w:hAnsi="Cambria" w:cs="Times New Roman"/>
          <w:b/>
          <w:bCs/>
          <w:sz w:val="24"/>
          <w:szCs w:val="24"/>
          <w:u w:val="single"/>
        </w:rPr>
      </w:pPr>
    </w:p>
    <w:p w14:paraId="514E9570" w14:textId="3449F7D4" w:rsidR="001C6571" w:rsidRPr="007327A7" w:rsidRDefault="001C6571" w:rsidP="001C6571">
      <w:pPr>
        <w:jc w:val="both"/>
        <w:rPr>
          <w:rFonts w:ascii="Cambria" w:hAnsi="Cambria" w:cs="Times New Roman"/>
          <w:b/>
          <w:bCs/>
          <w:u w:val="single"/>
        </w:rPr>
      </w:pPr>
      <w:r w:rsidRPr="007327A7">
        <w:rPr>
          <w:rFonts w:ascii="Cambria" w:hAnsi="Cambria" w:cs="Times New Roman"/>
          <w:b/>
          <w:bCs/>
          <w:u w:val="single"/>
        </w:rPr>
        <w:t>WORK EXPERIENCE:</w:t>
      </w:r>
    </w:p>
    <w:p w14:paraId="0A9DAB14" w14:textId="0C63B83B" w:rsidR="001C6571" w:rsidRPr="007327A7" w:rsidRDefault="001C6571" w:rsidP="001C6571">
      <w:pPr>
        <w:pStyle w:val="NoSpacing"/>
        <w:rPr>
          <w:rFonts w:ascii="Cambria" w:hAnsi="Cambria" w:cs="Times New Roman"/>
        </w:rPr>
      </w:pPr>
      <w:r w:rsidRPr="007327A7">
        <w:rPr>
          <w:rFonts w:ascii="Cambria" w:hAnsi="Cambria" w:cs="Times New Roman"/>
        </w:rPr>
        <w:t xml:space="preserve">January 1994 – Present </w:t>
      </w:r>
      <w:r w:rsidRPr="007327A7">
        <w:rPr>
          <w:rFonts w:ascii="Cambria" w:hAnsi="Cambria" w:cs="Times New Roman"/>
        </w:rPr>
        <w:tab/>
      </w:r>
      <w:r w:rsidRPr="007327A7">
        <w:rPr>
          <w:rFonts w:ascii="Cambria" w:hAnsi="Cambria" w:cs="Times New Roman"/>
        </w:rPr>
        <w:tab/>
      </w:r>
      <w:proofErr w:type="spellStart"/>
      <w:r w:rsidRPr="007327A7">
        <w:rPr>
          <w:rFonts w:ascii="Cambria" w:hAnsi="Cambria" w:cs="Times New Roman"/>
        </w:rPr>
        <w:t>Orthop</w:t>
      </w:r>
      <w:r w:rsidR="00D90868">
        <w:rPr>
          <w:rFonts w:ascii="Cambria" w:hAnsi="Cambria" w:cs="Times New Roman"/>
        </w:rPr>
        <w:t>a</w:t>
      </w:r>
      <w:r w:rsidRPr="007327A7">
        <w:rPr>
          <w:rFonts w:ascii="Cambria" w:hAnsi="Cambria" w:cs="Times New Roman"/>
        </w:rPr>
        <w:t>edic</w:t>
      </w:r>
      <w:proofErr w:type="spellEnd"/>
      <w:r w:rsidRPr="007327A7">
        <w:rPr>
          <w:rFonts w:ascii="Cambria" w:hAnsi="Cambria" w:cs="Times New Roman"/>
        </w:rPr>
        <w:t xml:space="preserve"> Surgeon</w:t>
      </w:r>
    </w:p>
    <w:p w14:paraId="4AB1B717" w14:textId="3009E8A2" w:rsidR="001C6571" w:rsidRPr="007327A7" w:rsidRDefault="001C6571" w:rsidP="001C6571">
      <w:pPr>
        <w:pStyle w:val="NoSpacing"/>
        <w:rPr>
          <w:rFonts w:ascii="Cambria" w:hAnsi="Cambria" w:cs="Times New Roman"/>
        </w:rPr>
      </w:pPr>
      <w:r w:rsidRPr="007327A7">
        <w:rPr>
          <w:rFonts w:ascii="Cambria" w:hAnsi="Cambria" w:cs="Times New Roman"/>
        </w:rPr>
        <w:tab/>
      </w:r>
      <w:r w:rsidRPr="007327A7">
        <w:rPr>
          <w:rFonts w:ascii="Cambria" w:hAnsi="Cambria" w:cs="Times New Roman"/>
        </w:rPr>
        <w:tab/>
      </w:r>
      <w:r w:rsidRPr="007327A7">
        <w:rPr>
          <w:rFonts w:ascii="Cambria" w:hAnsi="Cambria" w:cs="Times New Roman"/>
        </w:rPr>
        <w:tab/>
      </w:r>
      <w:r w:rsidRPr="007327A7">
        <w:rPr>
          <w:rFonts w:ascii="Cambria" w:hAnsi="Cambria" w:cs="Times New Roman"/>
        </w:rPr>
        <w:tab/>
      </w:r>
      <w:r w:rsidRPr="007327A7">
        <w:rPr>
          <w:rFonts w:ascii="Cambria" w:hAnsi="Cambria" w:cs="Times New Roman"/>
        </w:rPr>
        <w:tab/>
        <w:t>Omar David Hussamy, MD, PA</w:t>
      </w:r>
    </w:p>
    <w:p w14:paraId="186237C5" w14:textId="1714412D" w:rsidR="001C6571" w:rsidRPr="007327A7" w:rsidRDefault="001C6571" w:rsidP="001C6571">
      <w:pPr>
        <w:pStyle w:val="NoSpacing"/>
        <w:rPr>
          <w:rFonts w:ascii="Cambria" w:hAnsi="Cambria" w:cs="Times New Roman"/>
        </w:rPr>
      </w:pPr>
      <w:r w:rsidRPr="007327A7">
        <w:rPr>
          <w:rFonts w:ascii="Cambria" w:hAnsi="Cambria" w:cs="Times New Roman"/>
        </w:rPr>
        <w:tab/>
      </w:r>
      <w:r w:rsidRPr="007327A7">
        <w:rPr>
          <w:rFonts w:ascii="Cambria" w:hAnsi="Cambria" w:cs="Times New Roman"/>
        </w:rPr>
        <w:tab/>
      </w:r>
      <w:r w:rsidRPr="007327A7">
        <w:rPr>
          <w:rFonts w:ascii="Cambria" w:hAnsi="Cambria" w:cs="Times New Roman"/>
        </w:rPr>
        <w:tab/>
      </w:r>
      <w:r w:rsidRPr="007327A7">
        <w:rPr>
          <w:rFonts w:ascii="Cambria" w:hAnsi="Cambria" w:cs="Times New Roman"/>
        </w:rPr>
        <w:tab/>
      </w:r>
      <w:r w:rsidRPr="007327A7">
        <w:rPr>
          <w:rFonts w:ascii="Cambria" w:hAnsi="Cambria" w:cs="Times New Roman"/>
        </w:rPr>
        <w:tab/>
        <w:t>Vero Beach, Florida</w:t>
      </w:r>
    </w:p>
    <w:p w14:paraId="6A1F55B2" w14:textId="77777777" w:rsidR="001C6571" w:rsidRPr="007327A7" w:rsidRDefault="001C6571" w:rsidP="001C6571">
      <w:pPr>
        <w:pStyle w:val="NoSpacing"/>
        <w:rPr>
          <w:rFonts w:ascii="Cambria" w:hAnsi="Cambria" w:cs="Times New Roman"/>
        </w:rPr>
      </w:pPr>
    </w:p>
    <w:p w14:paraId="392FE9B4" w14:textId="222D8BF1" w:rsidR="001C6571" w:rsidRPr="007327A7" w:rsidRDefault="001C6571" w:rsidP="001C6571">
      <w:pPr>
        <w:pStyle w:val="NoSpacing"/>
        <w:rPr>
          <w:rFonts w:ascii="Cambria" w:hAnsi="Cambria" w:cs="Times New Roman"/>
        </w:rPr>
      </w:pPr>
      <w:r w:rsidRPr="007327A7">
        <w:rPr>
          <w:rFonts w:ascii="Cambria" w:hAnsi="Cambria" w:cs="Times New Roman"/>
          <w:b/>
          <w:bCs/>
          <w:u w:val="single"/>
        </w:rPr>
        <w:t>EDUCATION &amp; QUALIFICATIONS:</w:t>
      </w:r>
    </w:p>
    <w:p w14:paraId="69D138EE" w14:textId="77777777" w:rsidR="001C6571" w:rsidRDefault="001C6571" w:rsidP="001C6571">
      <w:pPr>
        <w:pStyle w:val="NoSpacing"/>
        <w:rPr>
          <w:rFonts w:ascii="Cambria" w:hAnsi="Cambria" w:cs="Times New Roman"/>
        </w:rPr>
      </w:pPr>
    </w:p>
    <w:p w14:paraId="6D79A1B5" w14:textId="36829774" w:rsidR="001B6A62" w:rsidRDefault="00E10037" w:rsidP="001C6571">
      <w:pPr>
        <w:pStyle w:val="NoSpacing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December 8-9, </w:t>
      </w:r>
      <w:proofErr w:type="gramStart"/>
      <w:r>
        <w:rPr>
          <w:rFonts w:ascii="Cambria" w:hAnsi="Cambria" w:cs="Times New Roman"/>
        </w:rPr>
        <w:t>2023</w:t>
      </w:r>
      <w:proofErr w:type="gramEnd"/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 w:rsidR="001E63EA">
        <w:rPr>
          <w:rFonts w:ascii="Cambria" w:hAnsi="Cambria" w:cs="Times New Roman"/>
        </w:rPr>
        <w:t xml:space="preserve">Masters Shoulder </w:t>
      </w:r>
      <w:r w:rsidR="00BB103D">
        <w:rPr>
          <w:rFonts w:ascii="Cambria" w:hAnsi="Cambria" w:cs="Times New Roman"/>
        </w:rPr>
        <w:t>Symposium</w:t>
      </w:r>
      <w:r w:rsidR="001E63EA">
        <w:rPr>
          <w:rFonts w:ascii="Cambria" w:hAnsi="Cambria" w:cs="Times New Roman"/>
        </w:rPr>
        <w:t xml:space="preserve">- </w:t>
      </w:r>
      <w:r w:rsidR="00552F36">
        <w:rPr>
          <w:rFonts w:ascii="Cambria" w:hAnsi="Cambria" w:cs="Times New Roman"/>
        </w:rPr>
        <w:t>America’s,</w:t>
      </w:r>
      <w:r w:rsidR="00BB103D">
        <w:rPr>
          <w:rFonts w:ascii="Cambria" w:hAnsi="Cambria" w:cs="Times New Roman"/>
        </w:rPr>
        <w:t xml:space="preserve"> New York, NY</w:t>
      </w:r>
    </w:p>
    <w:p w14:paraId="4BE67E52" w14:textId="77777777" w:rsidR="001B6A62" w:rsidRDefault="001B6A62" w:rsidP="001C6571">
      <w:pPr>
        <w:pStyle w:val="NoSpacing"/>
        <w:rPr>
          <w:rFonts w:ascii="Cambria" w:hAnsi="Cambria" w:cs="Times New Roman"/>
        </w:rPr>
      </w:pPr>
    </w:p>
    <w:p w14:paraId="3F80F85D" w14:textId="5B00D137" w:rsidR="009E3BDC" w:rsidRDefault="00BB103D" w:rsidP="00552F36">
      <w:pPr>
        <w:pStyle w:val="NoSpacing"/>
        <w:ind w:left="1440" w:hanging="1440"/>
        <w:rPr>
          <w:rFonts w:ascii="Cambria" w:hAnsi="Cambria" w:cs="Times New Roman"/>
        </w:rPr>
      </w:pPr>
      <w:r>
        <w:rPr>
          <w:rFonts w:ascii="Cambria" w:hAnsi="Cambria" w:cs="Times New Roman"/>
        </w:rPr>
        <w:t>November 17</w:t>
      </w:r>
      <w:r w:rsidR="00E10037">
        <w:rPr>
          <w:rFonts w:ascii="Cambria" w:hAnsi="Cambria" w:cs="Times New Roman"/>
        </w:rPr>
        <w:t>-18</w:t>
      </w:r>
      <w:r w:rsidR="00B86D3B">
        <w:rPr>
          <w:rFonts w:ascii="Cambria" w:hAnsi="Cambria" w:cs="Times New Roman"/>
        </w:rPr>
        <w:t xml:space="preserve">, </w:t>
      </w:r>
      <w:proofErr w:type="gramStart"/>
      <w:r w:rsidR="00B86D3B">
        <w:rPr>
          <w:rFonts w:ascii="Cambria" w:hAnsi="Cambria" w:cs="Times New Roman"/>
        </w:rPr>
        <w:t>2023</w:t>
      </w:r>
      <w:proofErr w:type="gramEnd"/>
      <w:r w:rsidR="004B664C">
        <w:rPr>
          <w:rFonts w:ascii="Cambria" w:hAnsi="Cambria" w:cs="Times New Roman"/>
        </w:rPr>
        <w:tab/>
      </w:r>
      <w:r w:rsidR="004B664C">
        <w:rPr>
          <w:rFonts w:ascii="Cambria" w:hAnsi="Cambria" w:cs="Times New Roman"/>
        </w:rPr>
        <w:tab/>
        <w:t xml:space="preserve">Anterior Total Hip </w:t>
      </w:r>
      <w:r w:rsidR="00866458">
        <w:rPr>
          <w:rFonts w:ascii="Cambria" w:hAnsi="Cambria" w:cs="Times New Roman"/>
        </w:rPr>
        <w:t>R</w:t>
      </w:r>
      <w:r w:rsidR="004B664C">
        <w:rPr>
          <w:rFonts w:ascii="Cambria" w:hAnsi="Cambria" w:cs="Times New Roman"/>
        </w:rPr>
        <w:t xml:space="preserve">eplacement </w:t>
      </w:r>
      <w:r w:rsidR="00F67E58">
        <w:rPr>
          <w:rFonts w:ascii="Cambria" w:hAnsi="Cambria" w:cs="Times New Roman"/>
        </w:rPr>
        <w:t xml:space="preserve">Course, </w:t>
      </w:r>
      <w:r w:rsidR="004B664C">
        <w:rPr>
          <w:rFonts w:ascii="Cambria" w:hAnsi="Cambria" w:cs="Times New Roman"/>
        </w:rPr>
        <w:t>M</w:t>
      </w:r>
      <w:r w:rsidR="005D4E62">
        <w:rPr>
          <w:rFonts w:ascii="Cambria" w:hAnsi="Cambria" w:cs="Times New Roman"/>
        </w:rPr>
        <w:t xml:space="preserve">iami </w:t>
      </w:r>
      <w:r w:rsidR="004B664C">
        <w:rPr>
          <w:rFonts w:ascii="Cambria" w:hAnsi="Cambria" w:cs="Times New Roman"/>
        </w:rPr>
        <w:t>A</w:t>
      </w:r>
      <w:r w:rsidR="002417AE">
        <w:rPr>
          <w:rFonts w:ascii="Cambria" w:hAnsi="Cambria" w:cs="Times New Roman"/>
        </w:rPr>
        <w:t xml:space="preserve">natomical </w:t>
      </w:r>
      <w:r w:rsidR="004B664C">
        <w:rPr>
          <w:rFonts w:ascii="Cambria" w:hAnsi="Cambria" w:cs="Times New Roman"/>
        </w:rPr>
        <w:t>R</w:t>
      </w:r>
      <w:r w:rsidR="002417AE">
        <w:rPr>
          <w:rFonts w:ascii="Cambria" w:hAnsi="Cambria" w:cs="Times New Roman"/>
        </w:rPr>
        <w:t xml:space="preserve">esearch </w:t>
      </w:r>
      <w:r w:rsidR="004B664C">
        <w:rPr>
          <w:rFonts w:ascii="Cambria" w:hAnsi="Cambria" w:cs="Times New Roman"/>
        </w:rPr>
        <w:t>C</w:t>
      </w:r>
      <w:r w:rsidR="009E3BDC">
        <w:rPr>
          <w:rFonts w:ascii="Cambria" w:hAnsi="Cambria" w:cs="Times New Roman"/>
        </w:rPr>
        <w:t>enter</w:t>
      </w:r>
      <w:r w:rsidR="005D4E62">
        <w:rPr>
          <w:rFonts w:ascii="Cambria" w:hAnsi="Cambria" w:cs="Times New Roman"/>
        </w:rPr>
        <w:t xml:space="preserve">, </w:t>
      </w:r>
    </w:p>
    <w:p w14:paraId="2A0D6238" w14:textId="1F9616F1" w:rsidR="002E45E8" w:rsidRDefault="00552F36" w:rsidP="009E3BDC">
      <w:pPr>
        <w:pStyle w:val="NoSpacing"/>
        <w:ind w:left="2880" w:firstLine="720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Miami, </w:t>
      </w:r>
      <w:r w:rsidR="009E3BDC">
        <w:rPr>
          <w:rFonts w:ascii="Cambria" w:hAnsi="Cambria" w:cs="Times New Roman"/>
        </w:rPr>
        <w:t>Florida</w:t>
      </w:r>
      <w:r w:rsidR="005D4E62">
        <w:rPr>
          <w:rFonts w:ascii="Cambria" w:hAnsi="Cambria" w:cs="Times New Roman"/>
        </w:rPr>
        <w:t xml:space="preserve"> </w:t>
      </w:r>
    </w:p>
    <w:p w14:paraId="1AF86A7A" w14:textId="77777777" w:rsidR="002E45E8" w:rsidRPr="007327A7" w:rsidRDefault="002E45E8" w:rsidP="001C6571">
      <w:pPr>
        <w:pStyle w:val="NoSpacing"/>
        <w:rPr>
          <w:rFonts w:ascii="Cambria" w:hAnsi="Cambria" w:cs="Times New Roman"/>
        </w:rPr>
      </w:pPr>
    </w:p>
    <w:p w14:paraId="70AA8A75" w14:textId="4FD0EA6F" w:rsidR="001C6571" w:rsidRPr="007327A7" w:rsidRDefault="001C6571" w:rsidP="001C6571">
      <w:pPr>
        <w:pStyle w:val="NoSpacing"/>
        <w:ind w:left="3600" w:hanging="3600"/>
        <w:rPr>
          <w:rFonts w:ascii="Cambria" w:hAnsi="Cambria" w:cs="Times New Roman"/>
        </w:rPr>
      </w:pPr>
      <w:r w:rsidRPr="007327A7">
        <w:rPr>
          <w:rFonts w:ascii="Cambria" w:hAnsi="Cambria" w:cs="Times New Roman"/>
        </w:rPr>
        <w:t xml:space="preserve">June 16, </w:t>
      </w:r>
      <w:proofErr w:type="gramStart"/>
      <w:r w:rsidRPr="007327A7">
        <w:rPr>
          <w:rFonts w:ascii="Cambria" w:hAnsi="Cambria" w:cs="Times New Roman"/>
        </w:rPr>
        <w:t>2023</w:t>
      </w:r>
      <w:proofErr w:type="gramEnd"/>
      <w:r w:rsidRPr="007327A7">
        <w:rPr>
          <w:rFonts w:ascii="Cambria" w:hAnsi="Cambria" w:cs="Times New Roman"/>
        </w:rPr>
        <w:tab/>
        <w:t>Re</w:t>
      </w:r>
      <w:r w:rsidR="00E004B6" w:rsidRPr="007327A7">
        <w:rPr>
          <w:rFonts w:ascii="Cambria" w:hAnsi="Cambria" w:cs="Times New Roman"/>
        </w:rPr>
        <w:t>c</w:t>
      </w:r>
      <w:r w:rsidRPr="007327A7">
        <w:rPr>
          <w:rFonts w:ascii="Cambria" w:hAnsi="Cambria" w:cs="Times New Roman"/>
        </w:rPr>
        <w:t>ertified Expert Medical Advisor, Division of Workers’ Compensation, State of Florida</w:t>
      </w:r>
    </w:p>
    <w:p w14:paraId="4DAE3C2A" w14:textId="77777777" w:rsidR="001C6571" w:rsidRPr="007327A7" w:rsidRDefault="001C6571" w:rsidP="001C6571">
      <w:pPr>
        <w:pStyle w:val="NoSpacing"/>
        <w:ind w:left="3600" w:hanging="3600"/>
        <w:rPr>
          <w:rFonts w:ascii="Cambria" w:hAnsi="Cambria" w:cs="Times New Roman"/>
        </w:rPr>
      </w:pPr>
    </w:p>
    <w:p w14:paraId="07205748" w14:textId="752CD4DD" w:rsidR="001C6571" w:rsidRPr="007327A7" w:rsidRDefault="001C6571" w:rsidP="001C6571">
      <w:pPr>
        <w:pStyle w:val="NoSpacing"/>
        <w:ind w:left="3600" w:hanging="3600"/>
        <w:rPr>
          <w:rFonts w:ascii="Cambria" w:hAnsi="Cambria" w:cs="Times New Roman"/>
        </w:rPr>
      </w:pPr>
      <w:r w:rsidRPr="007327A7">
        <w:rPr>
          <w:rFonts w:ascii="Cambria" w:hAnsi="Cambria" w:cs="Times New Roman"/>
        </w:rPr>
        <w:t xml:space="preserve">June 14, </w:t>
      </w:r>
      <w:proofErr w:type="gramStart"/>
      <w:r w:rsidRPr="007327A7">
        <w:rPr>
          <w:rFonts w:ascii="Cambria" w:hAnsi="Cambria" w:cs="Times New Roman"/>
        </w:rPr>
        <w:t>2023</w:t>
      </w:r>
      <w:proofErr w:type="gramEnd"/>
      <w:r w:rsidRPr="007327A7">
        <w:rPr>
          <w:rFonts w:ascii="Cambria" w:hAnsi="Cambria" w:cs="Times New Roman"/>
        </w:rPr>
        <w:t xml:space="preserve"> </w:t>
      </w:r>
      <w:r w:rsidRPr="007327A7">
        <w:rPr>
          <w:rFonts w:ascii="Cambria" w:hAnsi="Cambria" w:cs="Times New Roman"/>
        </w:rPr>
        <w:tab/>
        <w:t xml:space="preserve">Certified </w:t>
      </w:r>
      <w:proofErr w:type="gramStart"/>
      <w:r w:rsidRPr="007327A7">
        <w:rPr>
          <w:rFonts w:ascii="Cambria" w:hAnsi="Cambria" w:cs="Times New Roman"/>
        </w:rPr>
        <w:t>In</w:t>
      </w:r>
      <w:proofErr w:type="gramEnd"/>
      <w:r w:rsidRPr="007327A7">
        <w:rPr>
          <w:rFonts w:ascii="Cambria" w:hAnsi="Cambria" w:cs="Times New Roman"/>
        </w:rPr>
        <w:t xml:space="preserve"> Navigation Using </w:t>
      </w:r>
      <w:proofErr w:type="spellStart"/>
      <w:r w:rsidRPr="007327A7">
        <w:rPr>
          <w:rFonts w:ascii="Cambria" w:hAnsi="Cambria" w:cs="Times New Roman"/>
        </w:rPr>
        <w:t>Intellijoint</w:t>
      </w:r>
      <w:proofErr w:type="spellEnd"/>
      <w:r w:rsidRPr="007327A7">
        <w:rPr>
          <w:rFonts w:ascii="Cambria" w:hAnsi="Cambria" w:cs="Times New Roman"/>
        </w:rPr>
        <w:t xml:space="preserve"> </w:t>
      </w:r>
      <w:proofErr w:type="gramStart"/>
      <w:r w:rsidRPr="007327A7">
        <w:rPr>
          <w:rFonts w:ascii="Cambria" w:hAnsi="Cambria" w:cs="Times New Roman"/>
        </w:rPr>
        <w:t>For</w:t>
      </w:r>
      <w:proofErr w:type="gramEnd"/>
      <w:r w:rsidRPr="007327A7">
        <w:rPr>
          <w:rFonts w:ascii="Cambria" w:hAnsi="Cambria" w:cs="Times New Roman"/>
        </w:rPr>
        <w:t xml:space="preserve"> Total Hip </w:t>
      </w:r>
      <w:proofErr w:type="gramStart"/>
      <w:r w:rsidRPr="007327A7">
        <w:rPr>
          <w:rFonts w:ascii="Cambria" w:hAnsi="Cambria" w:cs="Times New Roman"/>
        </w:rPr>
        <w:t>And</w:t>
      </w:r>
      <w:proofErr w:type="gramEnd"/>
      <w:r w:rsidRPr="007327A7">
        <w:rPr>
          <w:rFonts w:ascii="Cambria" w:hAnsi="Cambria" w:cs="Times New Roman"/>
        </w:rPr>
        <w:t xml:space="preserve"> Knee Joint                         Replacement Surgery</w:t>
      </w:r>
    </w:p>
    <w:p w14:paraId="1838E517" w14:textId="77777777" w:rsidR="001C6571" w:rsidRPr="007327A7" w:rsidRDefault="001C6571" w:rsidP="001C6571">
      <w:pPr>
        <w:pStyle w:val="NoSpacing"/>
        <w:ind w:left="3600" w:hanging="3600"/>
        <w:rPr>
          <w:rFonts w:ascii="Cambria" w:hAnsi="Cambria" w:cs="Times New Roman"/>
        </w:rPr>
      </w:pPr>
    </w:p>
    <w:p w14:paraId="38DCFD2D" w14:textId="59AA5A1E" w:rsidR="001C6571" w:rsidRPr="007327A7" w:rsidRDefault="00E004B6" w:rsidP="001C6571">
      <w:pPr>
        <w:pStyle w:val="NoSpacing"/>
        <w:ind w:left="3600" w:hanging="3600"/>
        <w:rPr>
          <w:rFonts w:ascii="Cambria" w:hAnsi="Cambria" w:cs="Times New Roman"/>
        </w:rPr>
      </w:pPr>
      <w:r w:rsidRPr="007327A7">
        <w:rPr>
          <w:rFonts w:ascii="Cambria" w:hAnsi="Cambria" w:cs="Times New Roman"/>
        </w:rPr>
        <w:t xml:space="preserve">February 7, </w:t>
      </w:r>
      <w:proofErr w:type="gramStart"/>
      <w:r w:rsidRPr="007327A7">
        <w:rPr>
          <w:rFonts w:ascii="Cambria" w:hAnsi="Cambria" w:cs="Times New Roman"/>
        </w:rPr>
        <w:t>2020</w:t>
      </w:r>
      <w:proofErr w:type="gramEnd"/>
      <w:r w:rsidRPr="007327A7">
        <w:rPr>
          <w:rFonts w:ascii="Cambria" w:hAnsi="Cambria" w:cs="Times New Roman"/>
        </w:rPr>
        <w:tab/>
        <w:t>Certified in Stryker Mako Computer Assisted Total Knee replacement, Las Vegas Nevada</w:t>
      </w:r>
    </w:p>
    <w:p w14:paraId="5650F3F7" w14:textId="77777777" w:rsidR="00E004B6" w:rsidRPr="007327A7" w:rsidRDefault="00E004B6" w:rsidP="001C6571">
      <w:pPr>
        <w:pStyle w:val="NoSpacing"/>
        <w:ind w:left="3600" w:hanging="3600"/>
        <w:rPr>
          <w:rFonts w:ascii="Cambria" w:hAnsi="Cambria" w:cs="Times New Roman"/>
        </w:rPr>
      </w:pPr>
    </w:p>
    <w:p w14:paraId="3D3C9616" w14:textId="18E5707E" w:rsidR="00E004B6" w:rsidRPr="007327A7" w:rsidRDefault="00E004B6" w:rsidP="001C6571">
      <w:pPr>
        <w:pStyle w:val="NoSpacing"/>
        <w:ind w:left="3600" w:hanging="3600"/>
        <w:rPr>
          <w:rFonts w:ascii="Cambria" w:hAnsi="Cambria" w:cs="Times New Roman"/>
        </w:rPr>
      </w:pPr>
      <w:r w:rsidRPr="007327A7">
        <w:rPr>
          <w:rFonts w:ascii="Cambria" w:hAnsi="Cambria" w:cs="Times New Roman"/>
        </w:rPr>
        <w:t xml:space="preserve">June 10, </w:t>
      </w:r>
      <w:proofErr w:type="gramStart"/>
      <w:r w:rsidRPr="007327A7">
        <w:rPr>
          <w:rFonts w:ascii="Cambria" w:hAnsi="Cambria" w:cs="Times New Roman"/>
        </w:rPr>
        <w:t>2017</w:t>
      </w:r>
      <w:proofErr w:type="gramEnd"/>
      <w:r w:rsidRPr="007327A7">
        <w:rPr>
          <w:rFonts w:ascii="Cambria" w:hAnsi="Cambria" w:cs="Times New Roman"/>
        </w:rPr>
        <w:tab/>
        <w:t>Recertified Independent Medical Examiner, American Board of Independent Medical Examiners</w:t>
      </w:r>
    </w:p>
    <w:p w14:paraId="29FA8674" w14:textId="77777777" w:rsidR="00E004B6" w:rsidRPr="007327A7" w:rsidRDefault="00E004B6" w:rsidP="001C6571">
      <w:pPr>
        <w:pStyle w:val="NoSpacing"/>
        <w:ind w:left="3600" w:hanging="3600"/>
        <w:rPr>
          <w:rFonts w:ascii="Cambria" w:hAnsi="Cambria" w:cs="Times New Roman"/>
        </w:rPr>
      </w:pPr>
    </w:p>
    <w:p w14:paraId="522A468D" w14:textId="2A8D2728" w:rsidR="00E004B6" w:rsidRPr="007327A7" w:rsidRDefault="00E004B6" w:rsidP="001C6571">
      <w:pPr>
        <w:pStyle w:val="NoSpacing"/>
        <w:ind w:left="3600" w:hanging="3600"/>
        <w:rPr>
          <w:rFonts w:ascii="Cambria" w:hAnsi="Cambria" w:cs="Times New Roman"/>
        </w:rPr>
      </w:pPr>
      <w:r w:rsidRPr="007327A7">
        <w:rPr>
          <w:rFonts w:ascii="Cambria" w:hAnsi="Cambria" w:cs="Times New Roman"/>
        </w:rPr>
        <w:t xml:space="preserve">June 2, </w:t>
      </w:r>
      <w:proofErr w:type="gramStart"/>
      <w:r w:rsidRPr="007327A7">
        <w:rPr>
          <w:rFonts w:ascii="Cambria" w:hAnsi="Cambria" w:cs="Times New Roman"/>
        </w:rPr>
        <w:t>2017</w:t>
      </w:r>
      <w:proofErr w:type="gramEnd"/>
      <w:r w:rsidRPr="007327A7">
        <w:rPr>
          <w:rFonts w:ascii="Cambria" w:hAnsi="Cambria" w:cs="Times New Roman"/>
        </w:rPr>
        <w:tab/>
        <w:t>Zimmer Biomet Primary Knee Lab, Miami Florida</w:t>
      </w:r>
    </w:p>
    <w:p w14:paraId="73C1EF45" w14:textId="77777777" w:rsidR="00E004B6" w:rsidRPr="007327A7" w:rsidRDefault="00E004B6" w:rsidP="001C6571">
      <w:pPr>
        <w:pStyle w:val="NoSpacing"/>
        <w:ind w:left="3600" w:hanging="3600"/>
        <w:rPr>
          <w:rFonts w:ascii="Cambria" w:hAnsi="Cambria" w:cs="Times New Roman"/>
        </w:rPr>
      </w:pPr>
    </w:p>
    <w:p w14:paraId="719597D4" w14:textId="77777777" w:rsidR="00E004B6" w:rsidRPr="007327A7" w:rsidRDefault="00E004B6" w:rsidP="00E004B6">
      <w:pPr>
        <w:pStyle w:val="NoSpacing"/>
        <w:ind w:left="3600" w:hanging="3600"/>
        <w:rPr>
          <w:rFonts w:ascii="Cambria" w:hAnsi="Cambria" w:cs="Times New Roman"/>
        </w:rPr>
      </w:pPr>
      <w:r w:rsidRPr="007327A7">
        <w:rPr>
          <w:rFonts w:ascii="Cambria" w:hAnsi="Cambria" w:cs="Times New Roman"/>
        </w:rPr>
        <w:t xml:space="preserve">March 11-12, </w:t>
      </w:r>
      <w:proofErr w:type="gramStart"/>
      <w:r w:rsidRPr="007327A7">
        <w:rPr>
          <w:rFonts w:ascii="Cambria" w:hAnsi="Cambria" w:cs="Times New Roman"/>
        </w:rPr>
        <w:t>2017</w:t>
      </w:r>
      <w:proofErr w:type="gramEnd"/>
      <w:r w:rsidRPr="007327A7">
        <w:rPr>
          <w:rFonts w:ascii="Cambria" w:hAnsi="Cambria" w:cs="Times New Roman"/>
        </w:rPr>
        <w:tab/>
        <w:t>AMA Guides to The Evaluation of Permanent Impairment, 6th Edition Training Course with review of Principles of Disability Assessment</w:t>
      </w:r>
    </w:p>
    <w:p w14:paraId="1D7ECF46" w14:textId="77777777" w:rsidR="00E004B6" w:rsidRPr="007327A7" w:rsidRDefault="00E004B6" w:rsidP="00E004B6">
      <w:pPr>
        <w:pStyle w:val="NoSpacing"/>
        <w:ind w:left="3600" w:hanging="3600"/>
        <w:rPr>
          <w:rFonts w:ascii="Cambria" w:hAnsi="Cambria" w:cs="Times New Roman"/>
        </w:rPr>
      </w:pPr>
    </w:p>
    <w:p w14:paraId="08DD0764" w14:textId="77777777" w:rsidR="00E004B6" w:rsidRPr="007327A7" w:rsidRDefault="00E004B6" w:rsidP="00E004B6">
      <w:pPr>
        <w:pStyle w:val="NoSpacing"/>
        <w:ind w:left="3600" w:hanging="3600"/>
        <w:rPr>
          <w:rFonts w:ascii="Cambria" w:hAnsi="Cambria" w:cs="Times New Roman"/>
        </w:rPr>
      </w:pPr>
      <w:r w:rsidRPr="007327A7">
        <w:rPr>
          <w:rFonts w:ascii="Cambria" w:hAnsi="Cambria" w:cs="Times New Roman"/>
        </w:rPr>
        <w:t xml:space="preserve">November 12-13, </w:t>
      </w:r>
      <w:proofErr w:type="gramStart"/>
      <w:r w:rsidRPr="007327A7">
        <w:rPr>
          <w:rFonts w:ascii="Cambria" w:hAnsi="Cambria" w:cs="Times New Roman"/>
        </w:rPr>
        <w:t>2016</w:t>
      </w:r>
      <w:proofErr w:type="gramEnd"/>
      <w:r w:rsidRPr="007327A7">
        <w:rPr>
          <w:rFonts w:ascii="Cambria" w:hAnsi="Cambria" w:cs="Times New Roman"/>
        </w:rPr>
        <w:tab/>
        <w:t xml:space="preserve">IME Skills for Physicians: The </w:t>
      </w:r>
      <w:proofErr w:type="spellStart"/>
      <w:r w:rsidRPr="007327A7">
        <w:rPr>
          <w:rFonts w:ascii="Cambria" w:hAnsi="Cambria" w:cs="Times New Roman"/>
        </w:rPr>
        <w:t>Masters</w:t>
      </w:r>
      <w:proofErr w:type="spellEnd"/>
      <w:r w:rsidRPr="007327A7">
        <w:rPr>
          <w:rFonts w:ascii="Cambria" w:hAnsi="Cambria" w:cs="Times New Roman"/>
        </w:rPr>
        <w:t xml:space="preserve"> Program, Naples, Florida</w:t>
      </w:r>
    </w:p>
    <w:p w14:paraId="2315BC62" w14:textId="77777777" w:rsidR="00E004B6" w:rsidRPr="007327A7" w:rsidRDefault="00E004B6" w:rsidP="00E004B6">
      <w:pPr>
        <w:pStyle w:val="NoSpacing"/>
        <w:ind w:left="3600" w:hanging="3600"/>
        <w:rPr>
          <w:rFonts w:ascii="Cambria" w:hAnsi="Cambria" w:cs="Times New Roman"/>
        </w:rPr>
      </w:pPr>
    </w:p>
    <w:p w14:paraId="3AFB3842" w14:textId="77777777" w:rsidR="00E004B6" w:rsidRPr="007327A7" w:rsidRDefault="00E004B6" w:rsidP="00E004B6">
      <w:pPr>
        <w:pStyle w:val="NoSpacing"/>
        <w:ind w:left="3600" w:hanging="3600"/>
        <w:rPr>
          <w:rFonts w:ascii="Cambria" w:hAnsi="Cambria" w:cs="Times New Roman"/>
        </w:rPr>
      </w:pPr>
      <w:r w:rsidRPr="007327A7">
        <w:rPr>
          <w:rFonts w:ascii="Cambria" w:hAnsi="Cambria" w:cs="Times New Roman"/>
        </w:rPr>
        <w:t xml:space="preserve">October 7, </w:t>
      </w:r>
      <w:proofErr w:type="gramStart"/>
      <w:r w:rsidRPr="007327A7">
        <w:rPr>
          <w:rFonts w:ascii="Cambria" w:hAnsi="Cambria" w:cs="Times New Roman"/>
        </w:rPr>
        <w:t>2016</w:t>
      </w:r>
      <w:proofErr w:type="gramEnd"/>
      <w:r w:rsidRPr="007327A7">
        <w:rPr>
          <w:rFonts w:ascii="Cambria" w:hAnsi="Cambria" w:cs="Times New Roman"/>
        </w:rPr>
        <w:tab/>
      </w:r>
      <w:bookmarkStart w:id="0" w:name="_Hlk139014163"/>
      <w:r w:rsidRPr="007327A7">
        <w:rPr>
          <w:rFonts w:ascii="Cambria" w:hAnsi="Cambria" w:cs="Times New Roman"/>
        </w:rPr>
        <w:t>Expert Medical Advisor, Division of Workers' Compensation, State of Florida</w:t>
      </w:r>
    </w:p>
    <w:bookmarkEnd w:id="0"/>
    <w:p w14:paraId="52AA131E" w14:textId="77777777" w:rsidR="00E004B6" w:rsidRPr="00E004B6" w:rsidRDefault="00E004B6" w:rsidP="00E004B6">
      <w:pPr>
        <w:pStyle w:val="NoSpacing"/>
        <w:ind w:left="3600" w:hanging="3600"/>
        <w:rPr>
          <w:rFonts w:ascii="Cambria" w:hAnsi="Cambria" w:cs="Times New Roman"/>
        </w:rPr>
      </w:pPr>
    </w:p>
    <w:p w14:paraId="0B440F0B" w14:textId="77777777" w:rsidR="00E004B6" w:rsidRPr="007327A7" w:rsidRDefault="00E004B6" w:rsidP="00E004B6">
      <w:pPr>
        <w:pStyle w:val="NoSpacing"/>
        <w:ind w:left="3600" w:hanging="3600"/>
        <w:rPr>
          <w:rFonts w:ascii="Cambria" w:hAnsi="Cambria" w:cs="Times New Roman"/>
        </w:rPr>
      </w:pPr>
      <w:r w:rsidRPr="007327A7">
        <w:rPr>
          <w:rFonts w:ascii="Cambria" w:hAnsi="Cambria" w:cs="Times New Roman"/>
        </w:rPr>
        <w:t xml:space="preserve">September 16-17, </w:t>
      </w:r>
      <w:proofErr w:type="gramStart"/>
      <w:r w:rsidRPr="007327A7">
        <w:rPr>
          <w:rFonts w:ascii="Cambria" w:hAnsi="Cambria" w:cs="Times New Roman"/>
        </w:rPr>
        <w:t>2016</w:t>
      </w:r>
      <w:proofErr w:type="gramEnd"/>
      <w:r w:rsidRPr="007327A7">
        <w:rPr>
          <w:rFonts w:ascii="Cambria" w:hAnsi="Cambria" w:cs="Times New Roman"/>
        </w:rPr>
        <w:tab/>
        <w:t xml:space="preserve">Current Innovations in Direct Anterior Approach Hip &amp; Knee Arthroplasty DJO Global, </w:t>
      </w:r>
      <w:r w:rsidRPr="007327A7">
        <w:rPr>
          <w:rFonts w:ascii="Cambria" w:hAnsi="Cambria" w:cs="Times New Roman"/>
          <w:bCs/>
        </w:rPr>
        <w:t>Miami</w:t>
      </w:r>
      <w:r w:rsidRPr="007327A7">
        <w:rPr>
          <w:rFonts w:ascii="Cambria" w:hAnsi="Cambria" w:cs="Times New Roman"/>
          <w:b/>
        </w:rPr>
        <w:t xml:space="preserve">, </w:t>
      </w:r>
      <w:r w:rsidRPr="007327A7">
        <w:rPr>
          <w:rFonts w:ascii="Cambria" w:hAnsi="Cambria" w:cs="Times New Roman"/>
        </w:rPr>
        <w:t>Florida</w:t>
      </w:r>
    </w:p>
    <w:p w14:paraId="64E9D1E3" w14:textId="4D01D8C2" w:rsidR="00E004B6" w:rsidRPr="007327A7" w:rsidRDefault="00E004B6" w:rsidP="00E004B6">
      <w:pPr>
        <w:pStyle w:val="NoSpacing"/>
        <w:ind w:left="3600" w:hanging="3600"/>
        <w:rPr>
          <w:rFonts w:ascii="Cambria" w:hAnsi="Cambria" w:cs="Times New Roman"/>
        </w:rPr>
      </w:pPr>
    </w:p>
    <w:p w14:paraId="7D2B40BD" w14:textId="77777777" w:rsidR="00E004B6" w:rsidRPr="007327A7" w:rsidRDefault="00E004B6" w:rsidP="00E004B6">
      <w:pPr>
        <w:pStyle w:val="NoSpacing"/>
        <w:ind w:left="3600" w:hanging="3600"/>
        <w:rPr>
          <w:rFonts w:ascii="Cambria" w:hAnsi="Cambria" w:cs="Times New Roman"/>
        </w:rPr>
      </w:pPr>
      <w:r w:rsidRPr="007327A7">
        <w:rPr>
          <w:rFonts w:ascii="Cambria" w:hAnsi="Cambria" w:cs="Times New Roman"/>
        </w:rPr>
        <w:t xml:space="preserve">June 1, 2016 -December 31, </w:t>
      </w:r>
      <w:proofErr w:type="gramStart"/>
      <w:r w:rsidRPr="007327A7">
        <w:rPr>
          <w:rFonts w:ascii="Cambria" w:hAnsi="Cambria" w:cs="Times New Roman"/>
        </w:rPr>
        <w:t>2026</w:t>
      </w:r>
      <w:proofErr w:type="gramEnd"/>
      <w:r w:rsidRPr="007327A7">
        <w:rPr>
          <w:rFonts w:ascii="Cambria" w:hAnsi="Cambria" w:cs="Times New Roman"/>
        </w:rPr>
        <w:tab/>
        <w:t>Recertified American Board of Orthopedic Surgery</w:t>
      </w:r>
    </w:p>
    <w:p w14:paraId="0EEFF9AF" w14:textId="7F5F8572" w:rsidR="00E004B6" w:rsidRPr="007327A7" w:rsidRDefault="00E004B6" w:rsidP="00E004B6">
      <w:pPr>
        <w:pStyle w:val="NoSpacing"/>
        <w:ind w:left="3600" w:hanging="3600"/>
        <w:rPr>
          <w:rFonts w:ascii="Cambria" w:hAnsi="Cambria" w:cs="Times New Roman"/>
        </w:rPr>
      </w:pPr>
    </w:p>
    <w:p w14:paraId="4ED05BC3" w14:textId="77777777" w:rsidR="007327A7" w:rsidRPr="007327A7" w:rsidRDefault="007327A7" w:rsidP="007327A7">
      <w:pPr>
        <w:pStyle w:val="NoSpacing"/>
        <w:ind w:left="3600" w:hanging="3600"/>
        <w:rPr>
          <w:rFonts w:ascii="Cambria" w:hAnsi="Cambria" w:cs="Times New Roman"/>
        </w:rPr>
      </w:pPr>
      <w:r w:rsidRPr="007327A7">
        <w:rPr>
          <w:rFonts w:ascii="Cambria" w:hAnsi="Cambria" w:cs="Times New Roman"/>
        </w:rPr>
        <w:t xml:space="preserve">February 19-20, </w:t>
      </w:r>
      <w:proofErr w:type="gramStart"/>
      <w:r w:rsidRPr="007327A7">
        <w:rPr>
          <w:rFonts w:ascii="Cambria" w:hAnsi="Cambria" w:cs="Times New Roman"/>
        </w:rPr>
        <w:t>2016</w:t>
      </w:r>
      <w:proofErr w:type="gramEnd"/>
      <w:r w:rsidRPr="007327A7">
        <w:rPr>
          <w:rFonts w:ascii="Cambria" w:hAnsi="Cambria" w:cs="Times New Roman"/>
        </w:rPr>
        <w:tab/>
        <w:t>Advances in Shoulder &amp; Elbow Arthroplasty DJO Global, Miami, Florida</w:t>
      </w:r>
    </w:p>
    <w:p w14:paraId="2A5D1D69" w14:textId="77777777" w:rsidR="007327A7" w:rsidRPr="007327A7" w:rsidRDefault="007327A7" w:rsidP="007327A7">
      <w:pPr>
        <w:pStyle w:val="NoSpacing"/>
        <w:ind w:left="3600" w:hanging="3600"/>
        <w:rPr>
          <w:rFonts w:ascii="Cambria" w:hAnsi="Cambria" w:cs="Times New Roman"/>
        </w:rPr>
      </w:pPr>
    </w:p>
    <w:p w14:paraId="54169D40" w14:textId="7651CB8A" w:rsidR="007327A7" w:rsidRPr="007327A7" w:rsidRDefault="007327A7" w:rsidP="003847B8">
      <w:pPr>
        <w:pStyle w:val="NoSpacing"/>
        <w:ind w:left="4320" w:hanging="4320"/>
        <w:rPr>
          <w:rFonts w:ascii="Cambria" w:hAnsi="Cambria" w:cs="Times New Roman"/>
        </w:rPr>
      </w:pPr>
      <w:r w:rsidRPr="007327A7">
        <w:rPr>
          <w:rFonts w:ascii="Cambria" w:hAnsi="Cambria" w:cs="Times New Roman"/>
        </w:rPr>
        <w:lastRenderedPageBreak/>
        <w:t xml:space="preserve">May 17, 2012 – June 10, </w:t>
      </w:r>
      <w:proofErr w:type="gramStart"/>
      <w:r w:rsidRPr="007327A7">
        <w:rPr>
          <w:rFonts w:ascii="Cambria" w:hAnsi="Cambria" w:cs="Times New Roman"/>
        </w:rPr>
        <w:t>2017</w:t>
      </w:r>
      <w:proofErr w:type="gramEnd"/>
      <w:r w:rsidRPr="007327A7">
        <w:rPr>
          <w:rFonts w:ascii="Cambria" w:hAnsi="Cambria" w:cs="Times New Roman"/>
        </w:rPr>
        <w:tab/>
        <w:t>Recertified Independent Medical Examiner, by the American Board of Independent Medical Examiners</w:t>
      </w:r>
    </w:p>
    <w:p w14:paraId="4BB2BF8D" w14:textId="029B8ACD" w:rsidR="00E004B6" w:rsidRPr="007327A7" w:rsidRDefault="00E004B6" w:rsidP="00E004B6">
      <w:pPr>
        <w:pStyle w:val="NoSpacing"/>
        <w:ind w:left="3600" w:hanging="3600"/>
        <w:rPr>
          <w:rFonts w:ascii="Cambria" w:hAnsi="Cambria" w:cs="Times New Roman"/>
        </w:rPr>
      </w:pPr>
    </w:p>
    <w:p w14:paraId="39473F7F" w14:textId="3AFA71FB" w:rsidR="007327A7" w:rsidRPr="007327A7" w:rsidRDefault="007327A7" w:rsidP="007327A7">
      <w:pPr>
        <w:pStyle w:val="NoSpacing"/>
        <w:ind w:left="3600" w:hanging="3600"/>
        <w:rPr>
          <w:rFonts w:ascii="Cambria" w:hAnsi="Cambria" w:cs="Times New Roman"/>
        </w:rPr>
      </w:pPr>
      <w:r w:rsidRPr="007327A7">
        <w:rPr>
          <w:rFonts w:ascii="Cambria" w:hAnsi="Cambria" w:cs="Times New Roman"/>
        </w:rPr>
        <w:t xml:space="preserve">July 1, 2006 – December 31, </w:t>
      </w:r>
      <w:proofErr w:type="gramStart"/>
      <w:r w:rsidRPr="007327A7">
        <w:rPr>
          <w:rFonts w:ascii="Cambria" w:hAnsi="Cambria" w:cs="Times New Roman"/>
        </w:rPr>
        <w:t>2016</w:t>
      </w:r>
      <w:proofErr w:type="gramEnd"/>
      <w:r w:rsidRPr="007327A7">
        <w:rPr>
          <w:rFonts w:ascii="Cambria" w:hAnsi="Cambria" w:cs="Times New Roman"/>
        </w:rPr>
        <w:tab/>
      </w:r>
      <w:r w:rsidR="003847B8">
        <w:rPr>
          <w:rFonts w:ascii="Cambria" w:hAnsi="Cambria" w:cs="Times New Roman"/>
        </w:rPr>
        <w:tab/>
      </w:r>
      <w:r w:rsidRPr="007327A7">
        <w:rPr>
          <w:rFonts w:ascii="Cambria" w:hAnsi="Cambria" w:cs="Times New Roman"/>
        </w:rPr>
        <w:t>Recertified American Board of Orthopedic Surgery</w:t>
      </w:r>
    </w:p>
    <w:p w14:paraId="171C24F2" w14:textId="7D5BC280" w:rsidR="007327A7" w:rsidRDefault="007327A7" w:rsidP="00E004B6">
      <w:pPr>
        <w:pStyle w:val="NoSpacing"/>
        <w:ind w:left="3600" w:hanging="3600"/>
        <w:rPr>
          <w:rFonts w:ascii="Cambria" w:hAnsi="Cambria" w:cs="Times New Roman"/>
        </w:rPr>
      </w:pPr>
    </w:p>
    <w:p w14:paraId="19B3D25D" w14:textId="14B8FEA1" w:rsidR="008B2F9D" w:rsidRPr="008B2F9D" w:rsidRDefault="008B2F9D" w:rsidP="009E359F">
      <w:pPr>
        <w:pStyle w:val="NoSpacing"/>
        <w:ind w:left="4320" w:hanging="4320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February 1-2, </w:t>
      </w:r>
      <w:proofErr w:type="gramStart"/>
      <w:r>
        <w:rPr>
          <w:rFonts w:ascii="Cambria" w:hAnsi="Cambria" w:cs="Times New Roman"/>
        </w:rPr>
        <w:t>2013</w:t>
      </w:r>
      <w:proofErr w:type="gramEnd"/>
      <w:r>
        <w:rPr>
          <w:rFonts w:ascii="Cambria" w:hAnsi="Cambria" w:cs="Times New Roman"/>
        </w:rPr>
        <w:tab/>
      </w:r>
      <w:r w:rsidRPr="008B2F9D">
        <w:rPr>
          <w:rFonts w:ascii="Cambria" w:hAnsi="Cambria" w:cs="Times New Roman"/>
        </w:rPr>
        <w:t>Certified in Mako Computer Assisted Total Hip and Partial Knee Replacement</w:t>
      </w:r>
    </w:p>
    <w:p w14:paraId="2FF54497" w14:textId="2299F847" w:rsidR="007327A7" w:rsidRDefault="007327A7" w:rsidP="00E004B6">
      <w:pPr>
        <w:pStyle w:val="NoSpacing"/>
        <w:ind w:left="3600" w:hanging="3600"/>
        <w:rPr>
          <w:rFonts w:ascii="Cambria" w:hAnsi="Cambria" w:cs="Times New Roman"/>
        </w:rPr>
      </w:pPr>
    </w:p>
    <w:p w14:paraId="30D5E51A" w14:textId="4AA6DF05" w:rsidR="008B2F9D" w:rsidRPr="008B2F9D" w:rsidRDefault="008B2F9D" w:rsidP="009E359F">
      <w:pPr>
        <w:pStyle w:val="NoSpacing"/>
        <w:ind w:left="4320" w:hanging="4320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April 20, </w:t>
      </w:r>
      <w:proofErr w:type="gramStart"/>
      <w:r>
        <w:rPr>
          <w:rFonts w:ascii="Cambria" w:hAnsi="Cambria" w:cs="Times New Roman"/>
        </w:rPr>
        <w:t>1998</w:t>
      </w:r>
      <w:proofErr w:type="gramEnd"/>
      <w:r>
        <w:rPr>
          <w:rFonts w:ascii="Cambria" w:hAnsi="Cambria" w:cs="Times New Roman"/>
        </w:rPr>
        <w:tab/>
      </w:r>
      <w:r w:rsidRPr="008B2F9D">
        <w:rPr>
          <w:rFonts w:ascii="Cambria" w:hAnsi="Cambria" w:cs="Times New Roman"/>
        </w:rPr>
        <w:t>Certified Independent Medical Examiner, American Board of Independent Medical Examiners</w:t>
      </w:r>
    </w:p>
    <w:p w14:paraId="495C3B47" w14:textId="18C2E280" w:rsidR="008B2F9D" w:rsidRDefault="008B2F9D" w:rsidP="00E004B6">
      <w:pPr>
        <w:pStyle w:val="NoSpacing"/>
        <w:ind w:left="3600" w:hanging="3600"/>
        <w:rPr>
          <w:rFonts w:ascii="Cambria" w:hAnsi="Cambria" w:cs="Times New Roman"/>
        </w:rPr>
      </w:pPr>
    </w:p>
    <w:p w14:paraId="470DAB29" w14:textId="7EC6B12F" w:rsidR="008B2F9D" w:rsidRDefault="008B2F9D" w:rsidP="008B2F9D">
      <w:pPr>
        <w:pStyle w:val="NoSpacing"/>
        <w:ind w:left="3600" w:hanging="3600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July 1, </w:t>
      </w:r>
      <w:proofErr w:type="gramStart"/>
      <w:r>
        <w:rPr>
          <w:rFonts w:ascii="Cambria" w:hAnsi="Cambria" w:cs="Times New Roman"/>
        </w:rPr>
        <w:t>1996</w:t>
      </w:r>
      <w:proofErr w:type="gramEnd"/>
      <w:r>
        <w:rPr>
          <w:rFonts w:ascii="Cambria" w:hAnsi="Cambria" w:cs="Times New Roman"/>
        </w:rPr>
        <w:tab/>
      </w:r>
      <w:r w:rsidR="009E359F">
        <w:rPr>
          <w:rFonts w:ascii="Cambria" w:hAnsi="Cambria" w:cs="Times New Roman"/>
        </w:rPr>
        <w:tab/>
      </w:r>
      <w:r w:rsidRPr="008B2F9D">
        <w:rPr>
          <w:rFonts w:ascii="Cambria" w:hAnsi="Cambria" w:cs="Times New Roman"/>
        </w:rPr>
        <w:t>Diplomate American Board of Orthopedic Surgery</w:t>
      </w:r>
    </w:p>
    <w:p w14:paraId="2E405DDF" w14:textId="77777777" w:rsidR="008B2F9D" w:rsidRDefault="008B2F9D" w:rsidP="008B2F9D">
      <w:pPr>
        <w:pStyle w:val="NoSpacing"/>
        <w:ind w:left="3600" w:hanging="3600"/>
        <w:rPr>
          <w:rFonts w:ascii="Cambria" w:hAnsi="Cambria" w:cs="Times New Roman"/>
        </w:rPr>
      </w:pPr>
    </w:p>
    <w:p w14:paraId="1D9624AC" w14:textId="3222EAD3" w:rsidR="00E71A67" w:rsidRDefault="00E71A67" w:rsidP="009E359F">
      <w:pPr>
        <w:pStyle w:val="NoSpacing"/>
        <w:ind w:left="4320" w:hanging="4320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June 16, 1993-December 31, </w:t>
      </w:r>
      <w:proofErr w:type="gramStart"/>
      <w:r>
        <w:rPr>
          <w:rFonts w:ascii="Cambria" w:hAnsi="Cambria" w:cs="Times New Roman"/>
        </w:rPr>
        <w:t>1993</w:t>
      </w:r>
      <w:proofErr w:type="gramEnd"/>
      <w:r>
        <w:rPr>
          <w:rFonts w:ascii="Cambria" w:hAnsi="Cambria" w:cs="Times New Roman"/>
        </w:rPr>
        <w:tab/>
      </w:r>
      <w:r w:rsidRPr="00E71A67">
        <w:rPr>
          <w:rFonts w:ascii="Cambria" w:hAnsi="Cambria" w:cs="Times New Roman"/>
        </w:rPr>
        <w:t>Frank McCue, Ill, M.D., University of Virginia,</w:t>
      </w:r>
      <w:r>
        <w:rPr>
          <w:rFonts w:ascii="Cambria" w:hAnsi="Cambria" w:cs="Times New Roman"/>
        </w:rPr>
        <w:t xml:space="preserve"> </w:t>
      </w:r>
      <w:r w:rsidRPr="00E71A67">
        <w:rPr>
          <w:rFonts w:ascii="Cambria" w:hAnsi="Cambria" w:cs="Times New Roman"/>
        </w:rPr>
        <w:t>Fellowship in Sports Medicine and Hand Surgery</w:t>
      </w:r>
    </w:p>
    <w:p w14:paraId="7606576C" w14:textId="77777777" w:rsidR="00E71A67" w:rsidRDefault="00E71A67" w:rsidP="00E71A67">
      <w:pPr>
        <w:pStyle w:val="NoSpacing"/>
        <w:ind w:left="3600" w:hanging="3600"/>
        <w:rPr>
          <w:rFonts w:ascii="Cambria" w:hAnsi="Cambria" w:cs="Times New Roman"/>
        </w:rPr>
      </w:pPr>
    </w:p>
    <w:p w14:paraId="58189019" w14:textId="4AA84EF5" w:rsidR="00E71A67" w:rsidRPr="00E71A67" w:rsidRDefault="00E71A67" w:rsidP="009E359F">
      <w:pPr>
        <w:pStyle w:val="NoSpacing"/>
        <w:ind w:left="4320" w:hanging="4320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July 1, 1989 – December 31, </w:t>
      </w:r>
      <w:proofErr w:type="gramStart"/>
      <w:r>
        <w:rPr>
          <w:rFonts w:ascii="Cambria" w:hAnsi="Cambria" w:cs="Times New Roman"/>
        </w:rPr>
        <w:t>1993</w:t>
      </w:r>
      <w:proofErr w:type="gramEnd"/>
      <w:r>
        <w:rPr>
          <w:rFonts w:ascii="Cambria" w:hAnsi="Cambria" w:cs="Times New Roman"/>
        </w:rPr>
        <w:tab/>
      </w:r>
      <w:r w:rsidRPr="00E71A67">
        <w:rPr>
          <w:rFonts w:ascii="Cambria" w:hAnsi="Cambria" w:cs="Times New Roman"/>
        </w:rPr>
        <w:t>University of North Carolina, Chapel Hill, North Carolina Residency in Orthopedic Surgery</w:t>
      </w:r>
    </w:p>
    <w:p w14:paraId="4E7314F5" w14:textId="54C0EE27" w:rsidR="00E71A67" w:rsidRDefault="00E71A67" w:rsidP="009E359F">
      <w:pPr>
        <w:pStyle w:val="NoSpacing"/>
        <w:rPr>
          <w:rFonts w:ascii="Cambria" w:hAnsi="Cambria" w:cs="Times New Roman"/>
          <w:b/>
          <w:bCs/>
          <w:u w:val="single"/>
        </w:rPr>
      </w:pPr>
    </w:p>
    <w:p w14:paraId="788ACB6B" w14:textId="77777777" w:rsidR="00E71A67" w:rsidRDefault="00E71A67" w:rsidP="00E71A67">
      <w:pPr>
        <w:pStyle w:val="NoSpacing"/>
        <w:ind w:left="3600" w:hanging="3600"/>
        <w:rPr>
          <w:rFonts w:ascii="Cambria" w:hAnsi="Cambria" w:cs="Times New Roman"/>
          <w:b/>
          <w:bCs/>
          <w:u w:val="single"/>
        </w:rPr>
      </w:pPr>
    </w:p>
    <w:p w14:paraId="366D8954" w14:textId="77777777" w:rsidR="00563ECA" w:rsidRPr="00563ECA" w:rsidRDefault="00E71A67" w:rsidP="00563ECA">
      <w:pPr>
        <w:pStyle w:val="NoSpacing"/>
        <w:ind w:left="3600" w:hanging="3600"/>
        <w:rPr>
          <w:rFonts w:ascii="Cambria" w:hAnsi="Cambria" w:cs="Times New Roman"/>
        </w:rPr>
      </w:pPr>
      <w:r>
        <w:rPr>
          <w:rFonts w:ascii="Cambria" w:hAnsi="Cambria" w:cs="Times New Roman"/>
        </w:rPr>
        <w:t>December 31, 1986</w:t>
      </w:r>
      <w:r w:rsidR="00A37AE7">
        <w:rPr>
          <w:rFonts w:ascii="Cambria" w:hAnsi="Cambria" w:cs="Times New Roman"/>
        </w:rPr>
        <w:t xml:space="preserve"> – May 22, </w:t>
      </w:r>
      <w:proofErr w:type="gramStart"/>
      <w:r w:rsidR="00A37AE7">
        <w:rPr>
          <w:rFonts w:ascii="Cambria" w:hAnsi="Cambria" w:cs="Times New Roman"/>
        </w:rPr>
        <w:t>1988</w:t>
      </w:r>
      <w:proofErr w:type="gramEnd"/>
      <w:r w:rsidR="00563ECA">
        <w:rPr>
          <w:rFonts w:ascii="Cambria" w:hAnsi="Cambria" w:cs="Times New Roman"/>
        </w:rPr>
        <w:tab/>
      </w:r>
      <w:r w:rsidR="00563ECA">
        <w:rPr>
          <w:rFonts w:ascii="Cambria" w:hAnsi="Cambria" w:cs="Times New Roman"/>
        </w:rPr>
        <w:tab/>
      </w:r>
      <w:r w:rsidR="00563ECA" w:rsidRPr="00563ECA">
        <w:rPr>
          <w:rFonts w:ascii="Cambria" w:hAnsi="Cambria" w:cs="Times New Roman"/>
        </w:rPr>
        <w:t>MD, University of Virginia, Charlottesville, Virginia</w:t>
      </w:r>
    </w:p>
    <w:p w14:paraId="14706363" w14:textId="77777777" w:rsidR="00563ECA" w:rsidRDefault="00563ECA" w:rsidP="00E71A67">
      <w:pPr>
        <w:pStyle w:val="NoSpacing"/>
        <w:ind w:left="3600" w:hanging="3600"/>
        <w:rPr>
          <w:rFonts w:ascii="Cambria" w:hAnsi="Cambria" w:cs="Times New Roman"/>
        </w:rPr>
      </w:pPr>
    </w:p>
    <w:p w14:paraId="5240DB50" w14:textId="6F5E2C64" w:rsidR="00E71A67" w:rsidRDefault="00563ECA" w:rsidP="00563ECA">
      <w:pPr>
        <w:pStyle w:val="NoSpacing"/>
        <w:ind w:left="4320" w:hanging="4320"/>
        <w:rPr>
          <w:rFonts w:ascii="Cambria" w:hAnsi="Cambria" w:cs="Times New Roman"/>
        </w:rPr>
      </w:pPr>
      <w:r>
        <w:rPr>
          <w:rFonts w:ascii="Cambria" w:hAnsi="Cambria" w:cs="Times New Roman"/>
        </w:rPr>
        <w:t>September 1984 – December 1986</w:t>
      </w:r>
      <w:r>
        <w:rPr>
          <w:rFonts w:ascii="Cambria" w:hAnsi="Cambria" w:cs="Times New Roman"/>
        </w:rPr>
        <w:tab/>
        <w:t xml:space="preserve">M.B., B. Chir., Churchill College, Cambridge University, </w:t>
      </w:r>
      <w:proofErr w:type="gramStart"/>
      <w:r w:rsidR="00D12A30">
        <w:rPr>
          <w:rFonts w:ascii="Cambria" w:hAnsi="Cambria" w:cs="Times New Roman"/>
        </w:rPr>
        <w:t xml:space="preserve">Cambridge,  </w:t>
      </w:r>
      <w:r>
        <w:rPr>
          <w:rFonts w:ascii="Cambria" w:hAnsi="Cambria" w:cs="Times New Roman"/>
        </w:rPr>
        <w:t xml:space="preserve"> </w:t>
      </w:r>
      <w:proofErr w:type="gramEnd"/>
      <w:r>
        <w:rPr>
          <w:rFonts w:ascii="Cambria" w:hAnsi="Cambria" w:cs="Times New Roman"/>
        </w:rPr>
        <w:t xml:space="preserve"> England</w:t>
      </w:r>
    </w:p>
    <w:p w14:paraId="79B565FB" w14:textId="77777777" w:rsidR="00563ECA" w:rsidRDefault="00563ECA" w:rsidP="00563ECA">
      <w:pPr>
        <w:pStyle w:val="NoSpacing"/>
        <w:ind w:left="4320" w:hanging="4320"/>
        <w:rPr>
          <w:rFonts w:ascii="Cambria" w:hAnsi="Cambria" w:cs="Times New Roman"/>
        </w:rPr>
      </w:pPr>
    </w:p>
    <w:p w14:paraId="31A44554" w14:textId="781BCAF3" w:rsidR="00563ECA" w:rsidRDefault="00563ECA" w:rsidP="00563ECA">
      <w:pPr>
        <w:pStyle w:val="NoSpacing"/>
        <w:ind w:left="4320" w:hanging="4320"/>
        <w:rPr>
          <w:rFonts w:ascii="Cambria" w:hAnsi="Cambria" w:cs="Times New Roman"/>
        </w:rPr>
      </w:pPr>
      <w:r>
        <w:rPr>
          <w:rFonts w:ascii="Cambria" w:hAnsi="Cambria" w:cs="Times New Roman"/>
        </w:rPr>
        <w:t>October 1980 – July 1984</w:t>
      </w:r>
      <w:r>
        <w:rPr>
          <w:rFonts w:ascii="Cambria" w:hAnsi="Cambria" w:cs="Times New Roman"/>
        </w:rPr>
        <w:tab/>
      </w:r>
      <w:r w:rsidRPr="00563ECA">
        <w:rPr>
          <w:rFonts w:ascii="Cambria" w:hAnsi="Cambria" w:cs="Times New Roman"/>
        </w:rPr>
        <w:t>St. Andrews University, St. Andrews, Scotland</w:t>
      </w:r>
      <w:r>
        <w:rPr>
          <w:rFonts w:ascii="Cambria" w:hAnsi="Cambria" w:cs="Times New Roman"/>
        </w:rPr>
        <w:t xml:space="preserve">, </w:t>
      </w:r>
      <w:r w:rsidRPr="00563ECA">
        <w:rPr>
          <w:rFonts w:ascii="Cambria" w:hAnsi="Cambria" w:cs="Times New Roman"/>
        </w:rPr>
        <w:t>B.S. Medical Science with Honors</w:t>
      </w:r>
    </w:p>
    <w:p w14:paraId="7FEB407D" w14:textId="77777777" w:rsidR="00563ECA" w:rsidRDefault="00563ECA" w:rsidP="00563ECA">
      <w:pPr>
        <w:pStyle w:val="NoSpacing"/>
        <w:ind w:left="4320" w:hanging="4320"/>
        <w:rPr>
          <w:rFonts w:ascii="Cambria" w:hAnsi="Cambria" w:cs="Times New Roman"/>
        </w:rPr>
      </w:pPr>
    </w:p>
    <w:p w14:paraId="0B0ED471" w14:textId="77777777" w:rsidR="00563ECA" w:rsidRDefault="00563ECA" w:rsidP="00563ECA">
      <w:pPr>
        <w:pStyle w:val="NoSpacing"/>
        <w:ind w:left="4320" w:hanging="4320"/>
        <w:rPr>
          <w:rFonts w:ascii="Cambria" w:hAnsi="Cambria" w:cs="Times New Roman"/>
          <w:b/>
          <w:bCs/>
          <w:u w:val="single"/>
        </w:rPr>
      </w:pPr>
    </w:p>
    <w:p w14:paraId="28025BC0" w14:textId="1DF8E800" w:rsidR="00563ECA" w:rsidRDefault="00563ECA" w:rsidP="00563ECA">
      <w:pPr>
        <w:pStyle w:val="NoSpacing"/>
        <w:ind w:left="4320" w:hanging="4320"/>
        <w:rPr>
          <w:rFonts w:ascii="Cambria" w:hAnsi="Cambria" w:cs="Times New Roman"/>
        </w:rPr>
      </w:pPr>
      <w:r>
        <w:rPr>
          <w:rFonts w:ascii="Cambria" w:hAnsi="Cambria" w:cs="Times New Roman"/>
          <w:b/>
          <w:bCs/>
          <w:u w:val="single"/>
        </w:rPr>
        <w:t>STATE LICENSES:</w:t>
      </w:r>
      <w:r>
        <w:rPr>
          <w:rFonts w:ascii="Cambria" w:hAnsi="Cambria" w:cs="Times New Roman"/>
        </w:rPr>
        <w:tab/>
        <w:t>Florida</w:t>
      </w:r>
      <w:r w:rsidR="00622462">
        <w:rPr>
          <w:rFonts w:ascii="Cambria" w:hAnsi="Cambria" w:cs="Times New Roman"/>
        </w:rPr>
        <w:t xml:space="preserve"> License No: ME65456</w:t>
      </w:r>
    </w:p>
    <w:p w14:paraId="38D2BD27" w14:textId="766B105C" w:rsidR="00622462" w:rsidRDefault="00622462" w:rsidP="00563ECA">
      <w:pPr>
        <w:pStyle w:val="NoSpacing"/>
        <w:ind w:left="4320" w:hanging="4320"/>
        <w:rPr>
          <w:rFonts w:ascii="Cambria" w:hAnsi="Cambria" w:cs="Times New Roman"/>
        </w:rPr>
      </w:pPr>
      <w:r>
        <w:rPr>
          <w:rFonts w:ascii="Cambria" w:hAnsi="Cambria" w:cs="Times New Roman"/>
        </w:rPr>
        <w:tab/>
        <w:t>New York License No: 302183-01</w:t>
      </w:r>
    </w:p>
    <w:p w14:paraId="6383F636" w14:textId="59D3A444" w:rsidR="00622462" w:rsidRDefault="00622462" w:rsidP="00563ECA">
      <w:pPr>
        <w:pStyle w:val="NoSpacing"/>
        <w:ind w:left="4320" w:hanging="4320"/>
        <w:rPr>
          <w:rFonts w:ascii="Cambria" w:hAnsi="Cambria" w:cs="Times New Roman"/>
        </w:rPr>
      </w:pPr>
      <w:r>
        <w:rPr>
          <w:rFonts w:ascii="Cambria" w:hAnsi="Cambria" w:cs="Times New Roman"/>
        </w:rPr>
        <w:tab/>
        <w:t>California License No: G174789</w:t>
      </w:r>
    </w:p>
    <w:p w14:paraId="42999641" w14:textId="712B7315" w:rsidR="00622462" w:rsidRDefault="00622462" w:rsidP="00563ECA">
      <w:pPr>
        <w:pStyle w:val="NoSpacing"/>
        <w:ind w:left="4320" w:hanging="4320"/>
        <w:rPr>
          <w:rFonts w:ascii="Cambria" w:hAnsi="Cambria" w:cs="Times New Roman"/>
        </w:rPr>
      </w:pPr>
      <w:r>
        <w:rPr>
          <w:rFonts w:ascii="Cambria" w:hAnsi="Cambria" w:cs="Times New Roman"/>
        </w:rPr>
        <w:tab/>
        <w:t>Texas License No: U2227</w:t>
      </w:r>
    </w:p>
    <w:p w14:paraId="74A324B2" w14:textId="4352E890" w:rsidR="003517B0" w:rsidRDefault="003517B0" w:rsidP="00563ECA">
      <w:pPr>
        <w:pStyle w:val="NoSpacing"/>
        <w:ind w:left="4320" w:hanging="4320"/>
        <w:rPr>
          <w:rFonts w:ascii="Cambria" w:hAnsi="Cambria" w:cs="Times New Roman"/>
        </w:rPr>
      </w:pPr>
      <w:r>
        <w:rPr>
          <w:rFonts w:ascii="Cambria" w:hAnsi="Cambria" w:cs="Times New Roman"/>
        </w:rPr>
        <w:tab/>
        <w:t>Illinois No: 036.175057</w:t>
      </w:r>
    </w:p>
    <w:p w14:paraId="5AD6588F" w14:textId="0317E840" w:rsidR="003954FB" w:rsidRDefault="003954FB" w:rsidP="00563ECA">
      <w:pPr>
        <w:pStyle w:val="NoSpacing"/>
        <w:ind w:left="4320" w:hanging="4320"/>
        <w:rPr>
          <w:rFonts w:ascii="Cambria" w:hAnsi="Cambria" w:cs="Times New Roman"/>
        </w:rPr>
      </w:pPr>
      <w:r>
        <w:rPr>
          <w:rFonts w:ascii="Cambria" w:hAnsi="Cambria" w:cs="Times New Roman"/>
        </w:rPr>
        <w:tab/>
        <w:t xml:space="preserve">Wisconsin No: </w:t>
      </w:r>
      <w:r w:rsidR="004F1865">
        <w:rPr>
          <w:rFonts w:ascii="Cambria" w:hAnsi="Cambria" w:cs="Times New Roman"/>
        </w:rPr>
        <w:t>13727-320</w:t>
      </w:r>
    </w:p>
    <w:p w14:paraId="0A62F5AB" w14:textId="327C97D0" w:rsidR="006353FA" w:rsidRDefault="006353FA" w:rsidP="00563ECA">
      <w:pPr>
        <w:pStyle w:val="NoSpacing"/>
        <w:ind w:left="4320" w:hanging="4320"/>
        <w:rPr>
          <w:rFonts w:ascii="Cambria" w:hAnsi="Cambria" w:cs="Times New Roman"/>
        </w:rPr>
      </w:pPr>
      <w:r>
        <w:rPr>
          <w:rFonts w:ascii="Cambria" w:hAnsi="Cambria" w:cs="Times New Roman"/>
        </w:rPr>
        <w:tab/>
        <w:t>Missouri No: 202503</w:t>
      </w:r>
      <w:r w:rsidR="00F97AE9">
        <w:rPr>
          <w:rFonts w:ascii="Cambria" w:hAnsi="Cambria" w:cs="Times New Roman"/>
        </w:rPr>
        <w:t>0478</w:t>
      </w:r>
    </w:p>
    <w:p w14:paraId="53CBC217" w14:textId="4F53D330" w:rsidR="00AF575D" w:rsidRDefault="00AF575D" w:rsidP="00563ECA">
      <w:pPr>
        <w:pStyle w:val="NoSpacing"/>
        <w:ind w:left="4320" w:hanging="4320"/>
        <w:rPr>
          <w:rFonts w:ascii="Cambria" w:hAnsi="Cambria" w:cs="Times New Roman"/>
        </w:rPr>
      </w:pPr>
      <w:r>
        <w:rPr>
          <w:rFonts w:ascii="Cambria" w:hAnsi="Cambria" w:cs="Times New Roman"/>
        </w:rPr>
        <w:tab/>
      </w:r>
      <w:r w:rsidR="00B36919">
        <w:rPr>
          <w:rFonts w:ascii="Cambria" w:hAnsi="Cambria" w:cs="Times New Roman"/>
        </w:rPr>
        <w:t>Indiana</w:t>
      </w:r>
      <w:r w:rsidR="003F091D">
        <w:rPr>
          <w:rFonts w:ascii="Cambria" w:hAnsi="Cambria" w:cs="Times New Roman"/>
        </w:rPr>
        <w:t xml:space="preserve"> No: 01097839A</w:t>
      </w:r>
    </w:p>
    <w:p w14:paraId="18BFC782" w14:textId="34C46735" w:rsidR="00E51610" w:rsidRDefault="00E51610" w:rsidP="00563ECA">
      <w:pPr>
        <w:pStyle w:val="NoSpacing"/>
        <w:ind w:left="4320" w:hanging="4320"/>
        <w:rPr>
          <w:rFonts w:ascii="Cambria" w:hAnsi="Cambria" w:cs="Times New Roman"/>
        </w:rPr>
      </w:pPr>
      <w:r>
        <w:rPr>
          <w:rFonts w:ascii="Cambria" w:hAnsi="Cambria" w:cs="Times New Roman"/>
        </w:rPr>
        <w:tab/>
        <w:t xml:space="preserve">Louisiana No: </w:t>
      </w:r>
      <w:r w:rsidR="008546E6">
        <w:rPr>
          <w:rFonts w:ascii="Cambria" w:hAnsi="Cambria" w:cs="Times New Roman"/>
        </w:rPr>
        <w:t>350110</w:t>
      </w:r>
    </w:p>
    <w:p w14:paraId="0F47D341" w14:textId="77777777" w:rsidR="00622462" w:rsidRDefault="00622462" w:rsidP="00563ECA">
      <w:pPr>
        <w:pStyle w:val="NoSpacing"/>
        <w:ind w:left="4320" w:hanging="4320"/>
        <w:rPr>
          <w:rFonts w:ascii="Cambria" w:hAnsi="Cambria" w:cs="Times New Roman"/>
        </w:rPr>
      </w:pPr>
    </w:p>
    <w:p w14:paraId="396864B1" w14:textId="1C888693" w:rsidR="00622462" w:rsidRDefault="00622462" w:rsidP="00563ECA">
      <w:pPr>
        <w:pStyle w:val="NoSpacing"/>
        <w:ind w:left="4320" w:hanging="4320"/>
        <w:rPr>
          <w:rFonts w:ascii="Cambria" w:hAnsi="Cambria" w:cs="Times New Roman"/>
        </w:rPr>
      </w:pPr>
      <w:r>
        <w:rPr>
          <w:rFonts w:ascii="Cambria" w:hAnsi="Cambria" w:cs="Times New Roman"/>
          <w:b/>
          <w:bCs/>
          <w:u w:val="single"/>
        </w:rPr>
        <w:t>PROFESSIONAL SOCIETIES:</w:t>
      </w:r>
    </w:p>
    <w:p w14:paraId="4CAC58B5" w14:textId="77777777" w:rsidR="00622462" w:rsidRDefault="00622462" w:rsidP="00563ECA">
      <w:pPr>
        <w:pStyle w:val="NoSpacing"/>
        <w:ind w:left="4320" w:hanging="4320"/>
        <w:rPr>
          <w:rFonts w:ascii="Cambria" w:hAnsi="Cambria" w:cs="Times New Roman"/>
        </w:rPr>
      </w:pPr>
    </w:p>
    <w:p w14:paraId="029CE6BA" w14:textId="07CF5051" w:rsidR="00622462" w:rsidRDefault="00622462" w:rsidP="00563ECA">
      <w:pPr>
        <w:pStyle w:val="NoSpacing"/>
        <w:ind w:left="4320" w:hanging="4320"/>
        <w:rPr>
          <w:rFonts w:ascii="Cambria" w:hAnsi="Cambria" w:cs="Times New Roman"/>
        </w:rPr>
      </w:pPr>
      <w:r>
        <w:rPr>
          <w:rFonts w:ascii="Cambria" w:hAnsi="Cambria" w:cs="Times New Roman"/>
        </w:rPr>
        <w:t>1994</w:t>
      </w:r>
      <w:r>
        <w:rPr>
          <w:rFonts w:ascii="Cambria" w:hAnsi="Cambria" w:cs="Times New Roman"/>
        </w:rPr>
        <w:tab/>
        <w:t>Indian River Medical Society</w:t>
      </w:r>
    </w:p>
    <w:p w14:paraId="029B3FEC" w14:textId="77777777" w:rsidR="00622462" w:rsidRDefault="00622462" w:rsidP="00563ECA">
      <w:pPr>
        <w:pStyle w:val="NoSpacing"/>
        <w:ind w:left="4320" w:hanging="4320"/>
        <w:rPr>
          <w:rFonts w:ascii="Cambria" w:hAnsi="Cambria" w:cs="Times New Roman"/>
        </w:rPr>
      </w:pPr>
    </w:p>
    <w:p w14:paraId="48059277" w14:textId="1482B0D7" w:rsidR="00622462" w:rsidRDefault="00622462" w:rsidP="00563ECA">
      <w:pPr>
        <w:pStyle w:val="NoSpacing"/>
        <w:ind w:left="4320" w:hanging="4320"/>
        <w:rPr>
          <w:rFonts w:ascii="Cambria" w:hAnsi="Cambria" w:cs="Times New Roman"/>
        </w:rPr>
      </w:pPr>
      <w:r>
        <w:rPr>
          <w:rFonts w:ascii="Cambria" w:hAnsi="Cambria" w:cs="Times New Roman"/>
        </w:rPr>
        <w:t>1994</w:t>
      </w:r>
      <w:r>
        <w:rPr>
          <w:rFonts w:ascii="Cambria" w:hAnsi="Cambria" w:cs="Times New Roman"/>
        </w:rPr>
        <w:tab/>
        <w:t xml:space="preserve">McCue Society, University of Virginia </w:t>
      </w:r>
    </w:p>
    <w:p w14:paraId="0E4CB900" w14:textId="77777777" w:rsidR="00622462" w:rsidRDefault="00622462" w:rsidP="00563ECA">
      <w:pPr>
        <w:pStyle w:val="NoSpacing"/>
        <w:ind w:left="4320" w:hanging="4320"/>
        <w:rPr>
          <w:rFonts w:ascii="Cambria" w:hAnsi="Cambria" w:cs="Times New Roman"/>
        </w:rPr>
      </w:pPr>
    </w:p>
    <w:p w14:paraId="368528FA" w14:textId="40FA68FC" w:rsidR="00622462" w:rsidRDefault="00622462" w:rsidP="00563ECA">
      <w:pPr>
        <w:pStyle w:val="NoSpacing"/>
        <w:ind w:left="4320" w:hanging="4320"/>
        <w:rPr>
          <w:rFonts w:ascii="Cambria" w:hAnsi="Cambria" w:cs="Times New Roman"/>
        </w:rPr>
      </w:pPr>
      <w:r>
        <w:rPr>
          <w:rFonts w:ascii="Cambria" w:hAnsi="Cambria" w:cs="Times New Roman"/>
        </w:rPr>
        <w:t>1994</w:t>
      </w:r>
      <w:r>
        <w:rPr>
          <w:rFonts w:ascii="Cambria" w:hAnsi="Cambria" w:cs="Times New Roman"/>
        </w:rPr>
        <w:tab/>
        <w:t xml:space="preserve">Florida Medical Association </w:t>
      </w:r>
    </w:p>
    <w:p w14:paraId="7A16A54F" w14:textId="77777777" w:rsidR="00622462" w:rsidRDefault="00622462" w:rsidP="00563ECA">
      <w:pPr>
        <w:pStyle w:val="NoSpacing"/>
        <w:ind w:left="4320" w:hanging="4320"/>
        <w:rPr>
          <w:rFonts w:ascii="Cambria" w:hAnsi="Cambria" w:cs="Times New Roman"/>
        </w:rPr>
      </w:pPr>
    </w:p>
    <w:p w14:paraId="4EC8DABD" w14:textId="149B0860" w:rsidR="00622462" w:rsidRDefault="00622462" w:rsidP="00563ECA">
      <w:pPr>
        <w:pStyle w:val="NoSpacing"/>
        <w:ind w:left="4320" w:hanging="4320"/>
        <w:rPr>
          <w:rFonts w:ascii="Cambria" w:hAnsi="Cambria" w:cs="Times New Roman"/>
        </w:rPr>
      </w:pPr>
      <w:r>
        <w:rPr>
          <w:rFonts w:ascii="Cambria" w:hAnsi="Cambria" w:cs="Times New Roman"/>
        </w:rPr>
        <w:t>1988</w:t>
      </w:r>
      <w:r>
        <w:rPr>
          <w:rFonts w:ascii="Cambria" w:hAnsi="Cambria" w:cs="Times New Roman"/>
        </w:rPr>
        <w:tab/>
        <w:t>American College of Surgeons</w:t>
      </w:r>
    </w:p>
    <w:p w14:paraId="17576C05" w14:textId="77777777" w:rsidR="00622462" w:rsidRDefault="00622462" w:rsidP="00563ECA">
      <w:pPr>
        <w:pStyle w:val="NoSpacing"/>
        <w:ind w:left="4320" w:hanging="4320"/>
        <w:rPr>
          <w:rFonts w:ascii="Cambria" w:hAnsi="Cambria" w:cs="Times New Roman"/>
        </w:rPr>
      </w:pPr>
    </w:p>
    <w:p w14:paraId="6324429F" w14:textId="40049196" w:rsidR="00622462" w:rsidRDefault="00622462" w:rsidP="00563ECA">
      <w:pPr>
        <w:pStyle w:val="NoSpacing"/>
        <w:ind w:left="4320" w:hanging="4320"/>
        <w:rPr>
          <w:rFonts w:ascii="Cambria" w:hAnsi="Cambria" w:cs="Times New Roman"/>
        </w:rPr>
      </w:pPr>
      <w:r>
        <w:rPr>
          <w:rFonts w:ascii="Cambria" w:hAnsi="Cambria" w:cs="Times New Roman"/>
        </w:rPr>
        <w:t>1986</w:t>
      </w:r>
      <w:r>
        <w:rPr>
          <w:rFonts w:ascii="Cambria" w:hAnsi="Cambria" w:cs="Times New Roman"/>
        </w:rPr>
        <w:tab/>
        <w:t>American Medical Association</w:t>
      </w:r>
    </w:p>
    <w:p w14:paraId="08B63849" w14:textId="77777777" w:rsidR="00622462" w:rsidRDefault="00622462" w:rsidP="00563ECA">
      <w:pPr>
        <w:pStyle w:val="NoSpacing"/>
        <w:ind w:left="4320" w:hanging="4320"/>
        <w:rPr>
          <w:rFonts w:ascii="Cambria" w:hAnsi="Cambria" w:cs="Times New Roman"/>
        </w:rPr>
      </w:pPr>
    </w:p>
    <w:p w14:paraId="1B4B587A" w14:textId="77777777" w:rsidR="00622462" w:rsidRDefault="00622462" w:rsidP="00563ECA">
      <w:pPr>
        <w:pStyle w:val="NoSpacing"/>
        <w:ind w:left="4320" w:hanging="4320"/>
        <w:rPr>
          <w:rFonts w:ascii="Cambria" w:hAnsi="Cambria" w:cs="Times New Roman"/>
        </w:rPr>
      </w:pPr>
    </w:p>
    <w:p w14:paraId="448C8DC1" w14:textId="2A101183" w:rsidR="00622462" w:rsidRDefault="00622462" w:rsidP="00563ECA">
      <w:pPr>
        <w:pStyle w:val="NoSpacing"/>
        <w:ind w:left="4320" w:hanging="4320"/>
        <w:rPr>
          <w:rFonts w:ascii="Cambria" w:hAnsi="Cambria" w:cs="Times New Roman"/>
        </w:rPr>
      </w:pPr>
      <w:r>
        <w:rPr>
          <w:rFonts w:ascii="Cambria" w:hAnsi="Cambria" w:cs="Times New Roman"/>
          <w:b/>
          <w:bCs/>
          <w:u w:val="single"/>
        </w:rPr>
        <w:t>HONORS &amp; AWARDS:</w:t>
      </w:r>
    </w:p>
    <w:p w14:paraId="58E38651" w14:textId="77777777" w:rsidR="00622462" w:rsidRDefault="00622462" w:rsidP="00563ECA">
      <w:pPr>
        <w:pStyle w:val="NoSpacing"/>
        <w:ind w:left="4320" w:hanging="4320"/>
        <w:rPr>
          <w:rFonts w:ascii="Cambria" w:hAnsi="Cambria" w:cs="Times New Roman"/>
        </w:rPr>
      </w:pPr>
    </w:p>
    <w:p w14:paraId="3903702D" w14:textId="77777777" w:rsidR="00622462" w:rsidRPr="00622462" w:rsidRDefault="00622462" w:rsidP="00622462">
      <w:pPr>
        <w:pStyle w:val="NoSpacing"/>
        <w:ind w:left="4320" w:hanging="4320"/>
        <w:rPr>
          <w:rFonts w:ascii="Cambria" w:hAnsi="Cambria" w:cs="Times New Roman"/>
        </w:rPr>
      </w:pPr>
      <w:r>
        <w:rPr>
          <w:rFonts w:ascii="Cambria" w:hAnsi="Cambria" w:cs="Times New Roman"/>
        </w:rPr>
        <w:t>1993</w:t>
      </w:r>
      <w:r>
        <w:rPr>
          <w:rFonts w:ascii="Cambria" w:hAnsi="Cambria" w:cs="Times New Roman"/>
        </w:rPr>
        <w:tab/>
      </w:r>
      <w:r w:rsidRPr="00622462">
        <w:rPr>
          <w:rFonts w:ascii="Cambria" w:hAnsi="Cambria" w:cs="Times New Roman"/>
        </w:rPr>
        <w:t>John W. Packer, M.D., Chief Resident of the Year Award Wake Medical Center</w:t>
      </w:r>
    </w:p>
    <w:p w14:paraId="66680B97" w14:textId="53F33155" w:rsidR="00622462" w:rsidRDefault="00622462" w:rsidP="00563ECA">
      <w:pPr>
        <w:pStyle w:val="NoSpacing"/>
        <w:ind w:left="4320" w:hanging="4320"/>
        <w:rPr>
          <w:rFonts w:ascii="Cambria" w:hAnsi="Cambria" w:cs="Times New Roman"/>
        </w:rPr>
      </w:pPr>
    </w:p>
    <w:p w14:paraId="2F4EDBAD" w14:textId="3330AC41" w:rsidR="00622462" w:rsidRDefault="00622462" w:rsidP="00563ECA">
      <w:pPr>
        <w:pStyle w:val="NoSpacing"/>
        <w:ind w:left="4320" w:hanging="4320"/>
        <w:rPr>
          <w:rFonts w:ascii="Cambria" w:hAnsi="Cambria" w:cs="Times New Roman"/>
        </w:rPr>
      </w:pPr>
      <w:r>
        <w:rPr>
          <w:rFonts w:ascii="Cambria" w:hAnsi="Cambria" w:cs="Times New Roman"/>
        </w:rPr>
        <w:t>1993</w:t>
      </w:r>
      <w:r>
        <w:rPr>
          <w:rFonts w:ascii="Cambria" w:hAnsi="Cambria" w:cs="Times New Roman"/>
        </w:rPr>
        <w:tab/>
      </w:r>
      <w:r w:rsidRPr="00622462">
        <w:rPr>
          <w:rFonts w:ascii="Cambria" w:hAnsi="Cambria" w:cs="Times New Roman"/>
        </w:rPr>
        <w:t>Wake Medical Center Resident Teaching Award</w:t>
      </w:r>
    </w:p>
    <w:p w14:paraId="7BE68AD9" w14:textId="77777777" w:rsidR="00622462" w:rsidRDefault="00622462" w:rsidP="00563ECA">
      <w:pPr>
        <w:pStyle w:val="NoSpacing"/>
        <w:ind w:left="4320" w:hanging="4320"/>
        <w:rPr>
          <w:rFonts w:ascii="Cambria" w:hAnsi="Cambria" w:cs="Times New Roman"/>
        </w:rPr>
      </w:pPr>
    </w:p>
    <w:p w14:paraId="0E69BE99" w14:textId="6ACFB1FD" w:rsidR="00622462" w:rsidRDefault="00622462" w:rsidP="00563ECA">
      <w:pPr>
        <w:pStyle w:val="NoSpacing"/>
        <w:ind w:left="4320" w:hanging="4320"/>
        <w:rPr>
          <w:rFonts w:ascii="Cambria" w:hAnsi="Cambria" w:cs="Times New Roman"/>
        </w:rPr>
      </w:pPr>
      <w:r>
        <w:rPr>
          <w:rFonts w:ascii="Cambria" w:hAnsi="Cambria" w:cs="Times New Roman"/>
        </w:rPr>
        <w:t>1987</w:t>
      </w:r>
      <w:r>
        <w:rPr>
          <w:rFonts w:ascii="Cambria" w:hAnsi="Cambria" w:cs="Times New Roman"/>
        </w:rPr>
        <w:tab/>
      </w:r>
      <w:r w:rsidRPr="00622462">
        <w:rPr>
          <w:rFonts w:ascii="Cambria" w:hAnsi="Cambria" w:cs="Times New Roman"/>
        </w:rPr>
        <w:t>Alpha Omega Alpha Honor Medical Society</w:t>
      </w:r>
    </w:p>
    <w:p w14:paraId="66CDC9A0" w14:textId="77777777" w:rsidR="00622462" w:rsidRDefault="00622462" w:rsidP="00563ECA">
      <w:pPr>
        <w:pStyle w:val="NoSpacing"/>
        <w:ind w:left="4320" w:hanging="4320"/>
        <w:rPr>
          <w:rFonts w:ascii="Cambria" w:hAnsi="Cambria" w:cs="Times New Roman"/>
        </w:rPr>
      </w:pPr>
    </w:p>
    <w:p w14:paraId="4D64F012" w14:textId="48709A4E" w:rsidR="00622462" w:rsidRPr="00622462" w:rsidRDefault="00622462" w:rsidP="00622462">
      <w:pPr>
        <w:pStyle w:val="NoSpacing"/>
        <w:ind w:left="4320" w:hanging="4320"/>
        <w:rPr>
          <w:rFonts w:ascii="Cambria" w:hAnsi="Cambria" w:cs="Times New Roman"/>
        </w:rPr>
      </w:pPr>
      <w:r>
        <w:rPr>
          <w:rFonts w:ascii="Cambria" w:hAnsi="Cambria" w:cs="Times New Roman"/>
        </w:rPr>
        <w:t>1985</w:t>
      </w:r>
      <w:r>
        <w:rPr>
          <w:rFonts w:ascii="Cambria" w:hAnsi="Cambria" w:cs="Times New Roman"/>
        </w:rPr>
        <w:tab/>
      </w:r>
      <w:r w:rsidRPr="00622462">
        <w:rPr>
          <w:rFonts w:ascii="Cambria" w:hAnsi="Cambria" w:cs="Times New Roman"/>
        </w:rPr>
        <w:t>Pediatrics Prize, Cambridge University</w:t>
      </w:r>
    </w:p>
    <w:p w14:paraId="1160F0BC" w14:textId="77777777" w:rsidR="00622462" w:rsidRDefault="00622462" w:rsidP="00563ECA">
      <w:pPr>
        <w:pStyle w:val="NoSpacing"/>
        <w:ind w:left="4320" w:hanging="4320"/>
        <w:rPr>
          <w:rFonts w:ascii="Cambria" w:hAnsi="Cambria" w:cs="Times New Roman"/>
        </w:rPr>
      </w:pPr>
    </w:p>
    <w:p w14:paraId="419CE6AA" w14:textId="77777777" w:rsidR="00622462" w:rsidRPr="00622462" w:rsidRDefault="00622462" w:rsidP="00622462">
      <w:pPr>
        <w:pStyle w:val="NoSpacing"/>
        <w:ind w:left="4320" w:hanging="4320"/>
        <w:rPr>
          <w:rFonts w:ascii="Cambria" w:hAnsi="Cambria" w:cs="Times New Roman"/>
        </w:rPr>
      </w:pPr>
      <w:r>
        <w:rPr>
          <w:rFonts w:ascii="Cambria" w:hAnsi="Cambria" w:cs="Times New Roman"/>
        </w:rPr>
        <w:t>1983</w:t>
      </w:r>
      <w:r>
        <w:rPr>
          <w:rFonts w:ascii="Cambria" w:hAnsi="Cambria" w:cs="Times New Roman"/>
        </w:rPr>
        <w:tab/>
      </w:r>
      <w:r w:rsidRPr="00622462">
        <w:rPr>
          <w:rFonts w:ascii="Cambria" w:hAnsi="Cambria" w:cs="Times New Roman"/>
        </w:rPr>
        <w:t>Medical Research Council Grant St. Andrews University</w:t>
      </w:r>
    </w:p>
    <w:p w14:paraId="4E5FDA21" w14:textId="77777777" w:rsidR="00622462" w:rsidRDefault="00622462" w:rsidP="00563ECA">
      <w:pPr>
        <w:pStyle w:val="NoSpacing"/>
        <w:ind w:left="4320" w:hanging="4320"/>
        <w:rPr>
          <w:rFonts w:ascii="Cambria" w:hAnsi="Cambria" w:cs="Times New Roman"/>
        </w:rPr>
      </w:pPr>
    </w:p>
    <w:p w14:paraId="3ECED94D" w14:textId="77777777" w:rsidR="00622462" w:rsidRPr="00622462" w:rsidRDefault="00622462" w:rsidP="00622462">
      <w:pPr>
        <w:pStyle w:val="NoSpacing"/>
        <w:ind w:left="4320" w:hanging="4320"/>
        <w:rPr>
          <w:rFonts w:ascii="Cambria" w:hAnsi="Cambria" w:cs="Times New Roman"/>
        </w:rPr>
      </w:pPr>
      <w:r>
        <w:rPr>
          <w:rFonts w:ascii="Cambria" w:hAnsi="Cambria" w:cs="Times New Roman"/>
        </w:rPr>
        <w:t>1980</w:t>
      </w:r>
      <w:r>
        <w:rPr>
          <w:rFonts w:ascii="Cambria" w:hAnsi="Cambria" w:cs="Times New Roman"/>
        </w:rPr>
        <w:tab/>
      </w:r>
      <w:r w:rsidRPr="00622462">
        <w:rPr>
          <w:rFonts w:ascii="Cambria" w:hAnsi="Cambria" w:cs="Times New Roman"/>
        </w:rPr>
        <w:t>Medical Scholarship, St. Andrews University</w:t>
      </w:r>
    </w:p>
    <w:p w14:paraId="30D706B0" w14:textId="77777777" w:rsidR="003E1E33" w:rsidRDefault="003E1E33" w:rsidP="00563ECA">
      <w:pPr>
        <w:pStyle w:val="NoSpacing"/>
        <w:ind w:left="4320" w:hanging="4320"/>
        <w:rPr>
          <w:rFonts w:ascii="Cambria" w:hAnsi="Cambria" w:cs="Times New Roman"/>
        </w:rPr>
      </w:pPr>
    </w:p>
    <w:p w14:paraId="5AC66A1F" w14:textId="77777777" w:rsidR="003E1E33" w:rsidRDefault="003E1E33" w:rsidP="00563ECA">
      <w:pPr>
        <w:pStyle w:val="NoSpacing"/>
        <w:ind w:left="4320" w:hanging="4320"/>
        <w:rPr>
          <w:rFonts w:ascii="Cambria" w:hAnsi="Cambria" w:cs="Times New Roman"/>
        </w:rPr>
      </w:pPr>
    </w:p>
    <w:p w14:paraId="4B491F45" w14:textId="77777777" w:rsidR="003E1E33" w:rsidRDefault="003E1E33" w:rsidP="00563ECA">
      <w:pPr>
        <w:pStyle w:val="NoSpacing"/>
        <w:ind w:left="4320" w:hanging="4320"/>
        <w:rPr>
          <w:rFonts w:ascii="Cambria" w:hAnsi="Cambria" w:cs="Times New Roman"/>
        </w:rPr>
      </w:pPr>
      <w:r>
        <w:rPr>
          <w:rFonts w:ascii="Cambria" w:hAnsi="Cambria" w:cs="Times New Roman"/>
          <w:b/>
          <w:bCs/>
          <w:u w:val="single"/>
        </w:rPr>
        <w:t>TEACHING:</w:t>
      </w:r>
    </w:p>
    <w:p w14:paraId="1C088877" w14:textId="77777777" w:rsidR="003E1E33" w:rsidRDefault="003E1E33" w:rsidP="00563ECA">
      <w:pPr>
        <w:pStyle w:val="NoSpacing"/>
        <w:ind w:left="4320" w:hanging="4320"/>
        <w:rPr>
          <w:rFonts w:ascii="Cambria" w:hAnsi="Cambria" w:cs="Times New Roman"/>
        </w:rPr>
      </w:pPr>
    </w:p>
    <w:p w14:paraId="3AAD8EF1" w14:textId="042F3038" w:rsidR="003E1E33" w:rsidRPr="003E1E33" w:rsidRDefault="003E1E33" w:rsidP="003E1E33">
      <w:pPr>
        <w:pStyle w:val="NoSpacing"/>
        <w:ind w:left="4320" w:hanging="4320"/>
        <w:rPr>
          <w:rFonts w:ascii="Cambria" w:hAnsi="Cambria" w:cs="Times New Roman"/>
        </w:rPr>
      </w:pPr>
      <w:r>
        <w:rPr>
          <w:rFonts w:ascii="Cambria" w:hAnsi="Cambria" w:cs="Times New Roman"/>
        </w:rPr>
        <w:t>1993</w:t>
      </w:r>
      <w:r>
        <w:rPr>
          <w:rFonts w:ascii="Cambria" w:hAnsi="Cambria" w:cs="Times New Roman"/>
        </w:rPr>
        <w:tab/>
      </w:r>
      <w:r w:rsidRPr="003E1E33">
        <w:rPr>
          <w:rFonts w:ascii="Cambria" w:hAnsi="Cambria" w:cs="Times New Roman"/>
        </w:rPr>
        <w:t>Instructor, Division of Hand Surgery and Sports Medicine Department of Orthopedics, University of Virginia</w:t>
      </w:r>
      <w:r w:rsidR="00C750FB">
        <w:rPr>
          <w:rFonts w:ascii="Cambria" w:hAnsi="Cambria" w:cs="Times New Roman"/>
        </w:rPr>
        <w:t>, Instructor</w:t>
      </w:r>
    </w:p>
    <w:p w14:paraId="4D4B594A" w14:textId="77777777" w:rsidR="003E1E33" w:rsidRDefault="003E1E33" w:rsidP="00563ECA">
      <w:pPr>
        <w:pStyle w:val="NoSpacing"/>
        <w:ind w:left="4320" w:hanging="4320"/>
        <w:rPr>
          <w:rFonts w:ascii="Cambria" w:hAnsi="Cambria" w:cs="Times New Roman"/>
        </w:rPr>
      </w:pPr>
    </w:p>
    <w:p w14:paraId="7BB38FCC" w14:textId="6F50CEB5" w:rsidR="003E1E33" w:rsidRPr="00D12A30" w:rsidRDefault="003E1E33" w:rsidP="00D12A30">
      <w:pPr>
        <w:pStyle w:val="NoSpacing"/>
        <w:ind w:left="4320" w:hanging="4320"/>
        <w:rPr>
          <w:rFonts w:ascii="Cambria" w:hAnsi="Cambria" w:cs="Times New Roman"/>
        </w:rPr>
      </w:pPr>
      <w:r>
        <w:rPr>
          <w:rFonts w:ascii="Cambria" w:hAnsi="Cambria" w:cs="Times New Roman"/>
        </w:rPr>
        <w:t>1990</w:t>
      </w:r>
      <w:r>
        <w:rPr>
          <w:rFonts w:ascii="Cambria" w:hAnsi="Cambria" w:cs="Times New Roman"/>
        </w:rPr>
        <w:tab/>
      </w:r>
      <w:r w:rsidRPr="003E1E33">
        <w:rPr>
          <w:rFonts w:ascii="Cambria" w:hAnsi="Cambria" w:cs="Times New Roman"/>
        </w:rPr>
        <w:t>UNC Medical School Musculoskeletal Course University of North Carolina</w:t>
      </w:r>
      <w:r w:rsidR="00C750FB">
        <w:rPr>
          <w:rFonts w:ascii="Cambria" w:hAnsi="Cambria" w:cs="Times New Roman"/>
        </w:rPr>
        <w:t>, Instructor</w:t>
      </w:r>
    </w:p>
    <w:p w14:paraId="3BE408B8" w14:textId="77777777" w:rsidR="003E1E33" w:rsidRDefault="003E1E33" w:rsidP="00563ECA">
      <w:pPr>
        <w:pStyle w:val="NoSpacing"/>
        <w:ind w:left="4320" w:hanging="4320"/>
        <w:rPr>
          <w:rFonts w:ascii="Cambria" w:hAnsi="Cambria" w:cs="Times New Roman"/>
          <w:b/>
          <w:bCs/>
          <w:u w:val="single"/>
        </w:rPr>
      </w:pPr>
    </w:p>
    <w:p w14:paraId="3A3F3DA7" w14:textId="21597697" w:rsidR="003E1E33" w:rsidRDefault="003E1E33" w:rsidP="003E1E33">
      <w:pPr>
        <w:pStyle w:val="NoSpacing"/>
        <w:ind w:left="4320" w:hanging="4320"/>
        <w:rPr>
          <w:rFonts w:ascii="Cambria" w:hAnsi="Cambria" w:cs="Times New Roman"/>
        </w:rPr>
      </w:pPr>
      <w:r>
        <w:rPr>
          <w:rFonts w:ascii="Cambria" w:hAnsi="Cambria" w:cs="Times New Roman"/>
        </w:rPr>
        <w:t>1984</w:t>
      </w:r>
      <w:r>
        <w:rPr>
          <w:rFonts w:ascii="Cambria" w:hAnsi="Cambria" w:cs="Times New Roman"/>
        </w:rPr>
        <w:tab/>
      </w:r>
      <w:r w:rsidRPr="003E1E33">
        <w:rPr>
          <w:rFonts w:ascii="Cambria" w:hAnsi="Cambria" w:cs="Times New Roman"/>
        </w:rPr>
        <w:t>Department of Physiology, St. Andrews University Laboratory</w:t>
      </w:r>
      <w:r w:rsidR="00C750FB">
        <w:rPr>
          <w:rFonts w:ascii="Cambria" w:hAnsi="Cambria" w:cs="Times New Roman"/>
        </w:rPr>
        <w:t>,</w:t>
      </w:r>
      <w:r w:rsidRPr="003E1E33">
        <w:rPr>
          <w:rFonts w:ascii="Cambria" w:hAnsi="Cambria" w:cs="Times New Roman"/>
        </w:rPr>
        <w:t xml:space="preserve"> Instructor</w:t>
      </w:r>
    </w:p>
    <w:p w14:paraId="35F51606" w14:textId="1D3FF834" w:rsidR="00DE051D" w:rsidRDefault="00DE051D" w:rsidP="002E45E8">
      <w:pPr>
        <w:pStyle w:val="NoSpacing"/>
        <w:rPr>
          <w:rFonts w:ascii="Cambria" w:hAnsi="Cambria" w:cs="Times New Roman"/>
        </w:rPr>
      </w:pPr>
    </w:p>
    <w:p w14:paraId="782F41FE" w14:textId="77777777" w:rsidR="00C8286F" w:rsidRDefault="00C8286F" w:rsidP="003E1E33">
      <w:pPr>
        <w:pStyle w:val="NoSpacing"/>
        <w:ind w:left="4320" w:hanging="4320"/>
        <w:rPr>
          <w:rFonts w:ascii="Cambria" w:hAnsi="Cambria" w:cs="Times New Roman"/>
        </w:rPr>
      </w:pPr>
    </w:p>
    <w:p w14:paraId="019BF1C4" w14:textId="38E7F68B" w:rsidR="00047022" w:rsidRPr="003E1E33" w:rsidRDefault="00047022" w:rsidP="003E1E33">
      <w:pPr>
        <w:pStyle w:val="NoSpacing"/>
        <w:ind w:left="4320" w:hanging="4320"/>
        <w:rPr>
          <w:rFonts w:ascii="Cambria" w:hAnsi="Cambria" w:cs="Times New Roman"/>
        </w:rPr>
      </w:pPr>
      <w:r>
        <w:rPr>
          <w:rFonts w:ascii="Cambria" w:hAnsi="Cambria" w:cs="Times New Roman"/>
        </w:rPr>
        <w:t>2024</w:t>
      </w:r>
      <w:r>
        <w:rPr>
          <w:rFonts w:ascii="Cambria" w:hAnsi="Cambria" w:cs="Times New Roman"/>
        </w:rPr>
        <w:tab/>
      </w:r>
      <w:proofErr w:type="gramStart"/>
      <w:r w:rsidR="00AB54B3">
        <w:rPr>
          <w:rFonts w:ascii="Cambria" w:hAnsi="Cambria" w:cs="Times New Roman"/>
        </w:rPr>
        <w:t xml:space="preserve">SEAK </w:t>
      </w:r>
      <w:r w:rsidR="001473B7">
        <w:rPr>
          <w:rFonts w:ascii="Cambria" w:hAnsi="Cambria" w:cs="Times New Roman"/>
        </w:rPr>
        <w:t xml:space="preserve"> </w:t>
      </w:r>
      <w:r w:rsidR="00DE051D">
        <w:rPr>
          <w:rFonts w:ascii="Cambria" w:hAnsi="Cambria" w:cs="Times New Roman"/>
        </w:rPr>
        <w:t>“</w:t>
      </w:r>
      <w:proofErr w:type="gramEnd"/>
      <w:r w:rsidR="00DE051D">
        <w:rPr>
          <w:rFonts w:ascii="Cambria" w:hAnsi="Cambria" w:cs="Times New Roman"/>
        </w:rPr>
        <w:t>How</w:t>
      </w:r>
      <w:r w:rsidR="00AB54B3">
        <w:rPr>
          <w:rFonts w:ascii="Cambria" w:hAnsi="Cambria" w:cs="Times New Roman"/>
        </w:rPr>
        <w:t xml:space="preserve"> to </w:t>
      </w:r>
      <w:r w:rsidR="00FC241E">
        <w:rPr>
          <w:rFonts w:ascii="Cambria" w:hAnsi="Cambria" w:cs="Times New Roman"/>
        </w:rPr>
        <w:t>Start, Build, and Run a successful IME Practice</w:t>
      </w:r>
      <w:r w:rsidR="001473B7">
        <w:rPr>
          <w:rFonts w:ascii="Cambria" w:hAnsi="Cambria" w:cs="Times New Roman"/>
        </w:rPr>
        <w:t>”</w:t>
      </w:r>
      <w:r w:rsidR="00752389">
        <w:rPr>
          <w:rFonts w:ascii="Cambria" w:hAnsi="Cambria" w:cs="Times New Roman"/>
        </w:rPr>
        <w:t>, January 18-19, 2024</w:t>
      </w:r>
      <w:r w:rsidR="00C860FF">
        <w:rPr>
          <w:rFonts w:ascii="Cambria" w:hAnsi="Cambria" w:cs="Times New Roman"/>
        </w:rPr>
        <w:t xml:space="preserve">, </w:t>
      </w:r>
      <w:r w:rsidR="00C750FB">
        <w:rPr>
          <w:rFonts w:ascii="Cambria" w:hAnsi="Cambria" w:cs="Times New Roman"/>
        </w:rPr>
        <w:t>Instructor</w:t>
      </w:r>
    </w:p>
    <w:p w14:paraId="4D41583E" w14:textId="272CF727" w:rsidR="003E1E33" w:rsidRDefault="003E1E33" w:rsidP="00563ECA">
      <w:pPr>
        <w:pStyle w:val="NoSpacing"/>
        <w:ind w:left="4320" w:hanging="4320"/>
        <w:rPr>
          <w:rFonts w:ascii="Cambria" w:hAnsi="Cambria" w:cs="Times New Roman"/>
        </w:rPr>
      </w:pPr>
    </w:p>
    <w:p w14:paraId="66F9AA93" w14:textId="77777777" w:rsidR="003E1E33" w:rsidRDefault="003E1E33" w:rsidP="00563ECA">
      <w:pPr>
        <w:pStyle w:val="NoSpacing"/>
        <w:ind w:left="4320" w:hanging="4320"/>
        <w:rPr>
          <w:rFonts w:ascii="Cambria" w:hAnsi="Cambria" w:cs="Times New Roman"/>
        </w:rPr>
      </w:pPr>
    </w:p>
    <w:p w14:paraId="2814C329" w14:textId="49A2C4BD" w:rsidR="003E1E33" w:rsidRDefault="003E1E33" w:rsidP="00563ECA">
      <w:pPr>
        <w:pStyle w:val="NoSpacing"/>
        <w:ind w:left="4320" w:hanging="4320"/>
        <w:rPr>
          <w:rFonts w:ascii="Cambria" w:hAnsi="Cambria" w:cs="Times New Roman"/>
        </w:rPr>
      </w:pPr>
      <w:r>
        <w:rPr>
          <w:rFonts w:ascii="Cambria" w:hAnsi="Cambria" w:cs="Times New Roman"/>
          <w:b/>
          <w:bCs/>
          <w:u w:val="single"/>
        </w:rPr>
        <w:t>PRESENTATIONS:</w:t>
      </w:r>
    </w:p>
    <w:p w14:paraId="4D3F5E9F" w14:textId="77777777" w:rsidR="003E1E33" w:rsidRDefault="003E1E33" w:rsidP="00563ECA">
      <w:pPr>
        <w:pStyle w:val="NoSpacing"/>
        <w:ind w:left="4320" w:hanging="4320"/>
        <w:rPr>
          <w:rFonts w:ascii="Cambria" w:hAnsi="Cambria" w:cs="Times New Roman"/>
        </w:rPr>
      </w:pPr>
    </w:p>
    <w:p w14:paraId="70FF4B35" w14:textId="7F8302AC" w:rsidR="003E1E33" w:rsidRDefault="003E1E33" w:rsidP="003E1E33">
      <w:pPr>
        <w:pStyle w:val="NoSpacing"/>
        <w:numPr>
          <w:ilvl w:val="0"/>
          <w:numId w:val="1"/>
        </w:numPr>
        <w:rPr>
          <w:rFonts w:ascii="Cambria" w:hAnsi="Cambria" w:cs="Times New Roman"/>
        </w:rPr>
      </w:pPr>
      <w:r w:rsidRPr="003E1E33">
        <w:rPr>
          <w:rFonts w:ascii="Cambria" w:hAnsi="Cambria" w:cs="Times New Roman"/>
          <w:b/>
        </w:rPr>
        <w:t xml:space="preserve">The Bone Bank Experience of Femoral head Allographic Bone Transplantation at the University of Virginia. </w:t>
      </w:r>
      <w:r w:rsidRPr="003E1E33">
        <w:rPr>
          <w:rFonts w:ascii="Cambria" w:hAnsi="Cambria" w:cs="Times New Roman"/>
        </w:rPr>
        <w:t>Virginia Orthopedic Society Annual Meeting, Hot Springs, VA, April 1988</w:t>
      </w:r>
    </w:p>
    <w:p w14:paraId="61F23FB9" w14:textId="77777777" w:rsidR="003E1E33" w:rsidRDefault="003E1E33" w:rsidP="003E1E33">
      <w:pPr>
        <w:pStyle w:val="NoSpacing"/>
        <w:ind w:left="162"/>
        <w:rPr>
          <w:rFonts w:ascii="Cambria" w:hAnsi="Cambria" w:cs="Times New Roman"/>
        </w:rPr>
      </w:pPr>
    </w:p>
    <w:p w14:paraId="65513C86" w14:textId="79B51118" w:rsidR="003E1E33" w:rsidRDefault="003E1E33" w:rsidP="003E1E33">
      <w:pPr>
        <w:pStyle w:val="ListParagraph"/>
        <w:numPr>
          <w:ilvl w:val="0"/>
          <w:numId w:val="1"/>
        </w:numPr>
        <w:rPr>
          <w:rFonts w:ascii="Cambria" w:hAnsi="Cambria" w:cs="Times New Roman"/>
        </w:rPr>
      </w:pPr>
      <w:r w:rsidRPr="003E1E33">
        <w:rPr>
          <w:rFonts w:ascii="Cambria" w:hAnsi="Cambria" w:cs="Times New Roman"/>
          <w:b/>
          <w:bCs/>
        </w:rPr>
        <w:t>Injuries to the Lisfranc Joint Complex: Diagnosis and Treatment</w:t>
      </w:r>
      <w:r w:rsidRPr="003E1E33">
        <w:rPr>
          <w:rFonts w:ascii="Cambria" w:hAnsi="Cambria" w:cs="Times New Roman"/>
        </w:rPr>
        <w:t>. Raleigh City-Wide Orthopedic Conference, March 5, 1991</w:t>
      </w:r>
    </w:p>
    <w:p w14:paraId="4A26A718" w14:textId="77777777" w:rsidR="003E1E33" w:rsidRPr="00D12A30" w:rsidRDefault="003E1E33" w:rsidP="00D12A30">
      <w:pPr>
        <w:widowControl w:val="0"/>
        <w:tabs>
          <w:tab w:val="left" w:pos="505"/>
          <w:tab w:val="left" w:pos="506"/>
        </w:tabs>
        <w:autoSpaceDE w:val="0"/>
        <w:autoSpaceDN w:val="0"/>
        <w:spacing w:after="0" w:line="240" w:lineRule="auto"/>
        <w:ind w:left="162" w:right="546"/>
        <w:rPr>
          <w:rFonts w:asciiTheme="majorHAnsi" w:hAnsiTheme="majorHAnsi"/>
          <w:color w:val="232323"/>
          <w:sz w:val="24"/>
        </w:rPr>
      </w:pPr>
    </w:p>
    <w:p w14:paraId="538189A7" w14:textId="1AB26DB0" w:rsidR="003E1E33" w:rsidRPr="00D12A30" w:rsidRDefault="003E1E33" w:rsidP="003E1E33">
      <w:pPr>
        <w:pStyle w:val="ListParagraph"/>
        <w:widowControl w:val="0"/>
        <w:numPr>
          <w:ilvl w:val="0"/>
          <w:numId w:val="1"/>
        </w:numPr>
        <w:tabs>
          <w:tab w:val="left" w:pos="505"/>
          <w:tab w:val="left" w:pos="506"/>
        </w:tabs>
        <w:autoSpaceDE w:val="0"/>
        <w:autoSpaceDN w:val="0"/>
        <w:spacing w:after="0" w:line="240" w:lineRule="auto"/>
        <w:ind w:left="510" w:right="546" w:hanging="366"/>
        <w:contextualSpacing w:val="0"/>
        <w:rPr>
          <w:rFonts w:ascii="Cambria" w:hAnsi="Cambria" w:cstheme="minorHAnsi"/>
          <w:color w:val="232323"/>
          <w:sz w:val="24"/>
        </w:rPr>
      </w:pPr>
      <w:r w:rsidRPr="00D12A30">
        <w:rPr>
          <w:rFonts w:ascii="Cambria" w:hAnsi="Cambria" w:cstheme="minorHAnsi"/>
          <w:b/>
          <w:color w:val="232323"/>
          <w:spacing w:val="-6"/>
          <w:sz w:val="24"/>
        </w:rPr>
        <w:t xml:space="preserve">Revision </w:t>
      </w:r>
      <w:r w:rsidRPr="00D12A30">
        <w:rPr>
          <w:rFonts w:ascii="Cambria" w:hAnsi="Cambria" w:cstheme="minorHAnsi"/>
          <w:b/>
          <w:color w:val="232323"/>
          <w:spacing w:val="-4"/>
          <w:sz w:val="24"/>
        </w:rPr>
        <w:t xml:space="preserve">Total </w:t>
      </w:r>
      <w:r w:rsidRPr="00D12A30">
        <w:rPr>
          <w:rFonts w:ascii="Cambria" w:hAnsi="Cambria" w:cstheme="minorHAnsi"/>
          <w:b/>
          <w:color w:val="232323"/>
          <w:spacing w:val="-8"/>
          <w:sz w:val="24"/>
        </w:rPr>
        <w:t xml:space="preserve">Hip </w:t>
      </w:r>
      <w:r w:rsidRPr="00D12A30">
        <w:rPr>
          <w:rFonts w:ascii="Cambria" w:hAnsi="Cambria" w:cstheme="minorHAnsi"/>
          <w:b/>
          <w:color w:val="232323"/>
          <w:sz w:val="24"/>
        </w:rPr>
        <w:t xml:space="preserve">Arthroplasty </w:t>
      </w:r>
      <w:r w:rsidRPr="00D12A30">
        <w:rPr>
          <w:rFonts w:ascii="Cambria" w:hAnsi="Cambria" w:cstheme="minorHAnsi"/>
          <w:b/>
          <w:color w:val="232323"/>
          <w:spacing w:val="-5"/>
          <w:sz w:val="24"/>
        </w:rPr>
        <w:t xml:space="preserve">Using </w:t>
      </w:r>
      <w:r w:rsidRPr="00D12A30">
        <w:rPr>
          <w:rFonts w:ascii="Cambria" w:hAnsi="Cambria" w:cstheme="minorHAnsi"/>
          <w:b/>
          <w:color w:val="232323"/>
          <w:sz w:val="24"/>
        </w:rPr>
        <w:t xml:space="preserve">the </w:t>
      </w:r>
      <w:r w:rsidRPr="00D12A30">
        <w:rPr>
          <w:rFonts w:ascii="Cambria" w:hAnsi="Cambria" w:cstheme="minorHAnsi"/>
          <w:b/>
          <w:color w:val="232323"/>
          <w:spacing w:val="-8"/>
          <w:sz w:val="24"/>
        </w:rPr>
        <w:t xml:space="preserve">BIAS </w:t>
      </w:r>
      <w:r w:rsidRPr="00D12A30">
        <w:rPr>
          <w:rFonts w:ascii="Cambria" w:hAnsi="Cambria" w:cstheme="minorHAnsi"/>
          <w:b/>
          <w:color w:val="232323"/>
          <w:spacing w:val="-6"/>
          <w:sz w:val="24"/>
        </w:rPr>
        <w:t xml:space="preserve">Femoral </w:t>
      </w:r>
      <w:r w:rsidRPr="00D12A30">
        <w:rPr>
          <w:rFonts w:ascii="Cambria" w:hAnsi="Cambria" w:cstheme="minorHAnsi"/>
          <w:b/>
          <w:color w:val="232323"/>
          <w:sz w:val="24"/>
        </w:rPr>
        <w:t xml:space="preserve">Component: </w:t>
      </w:r>
      <w:r w:rsidRPr="00D12A30">
        <w:rPr>
          <w:rFonts w:ascii="Cambria" w:hAnsi="Cambria" w:cstheme="minorHAnsi"/>
          <w:b/>
          <w:color w:val="232323"/>
          <w:spacing w:val="-6"/>
          <w:sz w:val="24"/>
        </w:rPr>
        <w:t xml:space="preserve">Two </w:t>
      </w:r>
      <w:r w:rsidRPr="00D12A30">
        <w:rPr>
          <w:rFonts w:ascii="Cambria" w:hAnsi="Cambria" w:cstheme="minorHAnsi"/>
          <w:b/>
          <w:color w:val="232323"/>
          <w:spacing w:val="-5"/>
          <w:sz w:val="24"/>
        </w:rPr>
        <w:t xml:space="preserve">to </w:t>
      </w:r>
      <w:r w:rsidRPr="00D12A30">
        <w:rPr>
          <w:rFonts w:ascii="Cambria" w:hAnsi="Cambria" w:cstheme="minorHAnsi"/>
          <w:b/>
          <w:color w:val="232323"/>
          <w:spacing w:val="-6"/>
          <w:sz w:val="24"/>
        </w:rPr>
        <w:t xml:space="preserve">Five </w:t>
      </w:r>
      <w:r w:rsidRPr="00D12A30">
        <w:rPr>
          <w:rFonts w:ascii="Cambria" w:hAnsi="Cambria" w:cstheme="minorHAnsi"/>
          <w:b/>
          <w:color w:val="232323"/>
          <w:spacing w:val="-4"/>
          <w:sz w:val="24"/>
        </w:rPr>
        <w:t xml:space="preserve">Year </w:t>
      </w:r>
      <w:r w:rsidRPr="00D12A30">
        <w:rPr>
          <w:rFonts w:ascii="Cambria" w:hAnsi="Cambria" w:cstheme="minorHAnsi"/>
          <w:b/>
          <w:color w:val="232323"/>
          <w:spacing w:val="-6"/>
          <w:sz w:val="24"/>
        </w:rPr>
        <w:t xml:space="preserve">Results. </w:t>
      </w:r>
      <w:r w:rsidRPr="00D12A30">
        <w:rPr>
          <w:rFonts w:ascii="Cambria" w:hAnsi="Cambria" w:cstheme="minorHAnsi"/>
          <w:color w:val="232323"/>
          <w:spacing w:val="-8"/>
          <w:sz w:val="24"/>
        </w:rPr>
        <w:t xml:space="preserve">North </w:t>
      </w:r>
      <w:r w:rsidRPr="00D12A30">
        <w:rPr>
          <w:rFonts w:ascii="Cambria" w:hAnsi="Cambria" w:cstheme="minorHAnsi"/>
          <w:color w:val="232323"/>
          <w:spacing w:val="-4"/>
          <w:sz w:val="24"/>
        </w:rPr>
        <w:t xml:space="preserve">Carolina </w:t>
      </w:r>
      <w:r w:rsidRPr="00D12A30">
        <w:rPr>
          <w:rFonts w:ascii="Cambria" w:hAnsi="Cambria" w:cstheme="minorHAnsi"/>
          <w:color w:val="232323"/>
          <w:sz w:val="24"/>
        </w:rPr>
        <w:t xml:space="preserve">Orthopedic </w:t>
      </w:r>
      <w:r w:rsidRPr="00D12A30">
        <w:rPr>
          <w:rFonts w:ascii="Cambria" w:hAnsi="Cambria" w:cstheme="minorHAnsi"/>
          <w:color w:val="232323"/>
          <w:spacing w:val="-3"/>
          <w:sz w:val="24"/>
        </w:rPr>
        <w:t xml:space="preserve">Association </w:t>
      </w:r>
      <w:r w:rsidRPr="00D12A30">
        <w:rPr>
          <w:rFonts w:ascii="Cambria" w:hAnsi="Cambria" w:cstheme="minorHAnsi"/>
          <w:color w:val="232323"/>
          <w:spacing w:val="-5"/>
          <w:sz w:val="24"/>
        </w:rPr>
        <w:t xml:space="preserve">annual meeting, </w:t>
      </w:r>
      <w:r w:rsidRPr="00D12A30">
        <w:rPr>
          <w:rFonts w:ascii="Cambria" w:hAnsi="Cambria" w:cstheme="minorHAnsi"/>
          <w:color w:val="232323"/>
          <w:sz w:val="24"/>
        </w:rPr>
        <w:t xml:space="preserve">September </w:t>
      </w:r>
      <w:r w:rsidRPr="00D12A30">
        <w:rPr>
          <w:rFonts w:ascii="Cambria" w:hAnsi="Cambria" w:cstheme="minorHAnsi"/>
          <w:color w:val="232323"/>
          <w:spacing w:val="-10"/>
          <w:sz w:val="24"/>
        </w:rPr>
        <w:t>20,</w:t>
      </w:r>
      <w:r w:rsidRPr="00D12A30">
        <w:rPr>
          <w:rFonts w:ascii="Cambria" w:hAnsi="Cambria" w:cstheme="minorHAnsi"/>
          <w:color w:val="232323"/>
          <w:spacing w:val="19"/>
          <w:sz w:val="24"/>
        </w:rPr>
        <w:t xml:space="preserve"> </w:t>
      </w:r>
      <w:r w:rsidRPr="00D12A30">
        <w:rPr>
          <w:rFonts w:ascii="Cambria" w:hAnsi="Cambria" w:cstheme="minorHAnsi"/>
          <w:color w:val="232323"/>
          <w:spacing w:val="-12"/>
          <w:sz w:val="24"/>
        </w:rPr>
        <w:t>1991</w:t>
      </w:r>
    </w:p>
    <w:p w14:paraId="2B8AAFD9" w14:textId="77777777" w:rsidR="003E1E33" w:rsidRPr="00D12A30" w:rsidRDefault="003E1E33" w:rsidP="003E1E33">
      <w:pPr>
        <w:pStyle w:val="BodyText"/>
        <w:spacing w:before="2"/>
        <w:rPr>
          <w:rFonts w:ascii="Cambria" w:hAnsi="Cambria" w:cstheme="minorHAnsi"/>
        </w:rPr>
      </w:pPr>
    </w:p>
    <w:p w14:paraId="0288EC0E" w14:textId="66E69AC3" w:rsidR="003E1E33" w:rsidRPr="00D12A30" w:rsidRDefault="003E1E33" w:rsidP="003E1E33">
      <w:pPr>
        <w:pStyle w:val="ListParagraph"/>
        <w:widowControl w:val="0"/>
        <w:numPr>
          <w:ilvl w:val="0"/>
          <w:numId w:val="1"/>
        </w:numPr>
        <w:tabs>
          <w:tab w:val="left" w:pos="505"/>
          <w:tab w:val="left" w:pos="506"/>
        </w:tabs>
        <w:autoSpaceDE w:val="0"/>
        <w:autoSpaceDN w:val="0"/>
        <w:spacing w:before="1" w:after="0" w:line="240" w:lineRule="auto"/>
        <w:ind w:left="510" w:right="164" w:hanging="362"/>
        <w:contextualSpacing w:val="0"/>
        <w:rPr>
          <w:rFonts w:ascii="Cambria" w:hAnsi="Cambria" w:cstheme="minorHAnsi"/>
          <w:color w:val="232323"/>
          <w:sz w:val="24"/>
        </w:rPr>
      </w:pPr>
      <w:r w:rsidRPr="00D12A30">
        <w:rPr>
          <w:rFonts w:ascii="Cambria" w:hAnsi="Cambria" w:cstheme="minorHAnsi"/>
          <w:b/>
          <w:color w:val="232323"/>
          <w:spacing w:val="-4"/>
          <w:sz w:val="24"/>
        </w:rPr>
        <w:t xml:space="preserve">Cementless </w:t>
      </w:r>
      <w:r w:rsidRPr="00D12A30">
        <w:rPr>
          <w:rFonts w:ascii="Cambria" w:hAnsi="Cambria" w:cstheme="minorHAnsi"/>
          <w:b/>
          <w:color w:val="232323"/>
          <w:sz w:val="24"/>
        </w:rPr>
        <w:t xml:space="preserve">Acetabular </w:t>
      </w:r>
      <w:r w:rsidRPr="00D12A30">
        <w:rPr>
          <w:rFonts w:ascii="Cambria" w:hAnsi="Cambria" w:cstheme="minorHAnsi"/>
          <w:b/>
          <w:color w:val="232323"/>
          <w:spacing w:val="-5"/>
          <w:sz w:val="24"/>
        </w:rPr>
        <w:t xml:space="preserve">Revision </w:t>
      </w:r>
      <w:r w:rsidRPr="00D12A30">
        <w:rPr>
          <w:rFonts w:ascii="Cambria" w:hAnsi="Cambria" w:cstheme="minorHAnsi"/>
          <w:b/>
          <w:color w:val="232323"/>
          <w:spacing w:val="-4"/>
          <w:sz w:val="24"/>
        </w:rPr>
        <w:t xml:space="preserve">Using the </w:t>
      </w:r>
      <w:r w:rsidRPr="00D12A30">
        <w:rPr>
          <w:rFonts w:ascii="Cambria" w:hAnsi="Cambria" w:cstheme="minorHAnsi"/>
          <w:b/>
          <w:color w:val="232323"/>
          <w:spacing w:val="-8"/>
          <w:sz w:val="24"/>
        </w:rPr>
        <w:t xml:space="preserve">HGP </w:t>
      </w:r>
      <w:r w:rsidRPr="00D12A30">
        <w:rPr>
          <w:rFonts w:ascii="Cambria" w:hAnsi="Cambria" w:cstheme="minorHAnsi"/>
          <w:b/>
          <w:color w:val="232323"/>
          <w:spacing w:val="-4"/>
          <w:sz w:val="24"/>
        </w:rPr>
        <w:t xml:space="preserve">Component </w:t>
      </w:r>
      <w:r w:rsidRPr="00D12A30">
        <w:rPr>
          <w:rFonts w:ascii="Cambria" w:hAnsi="Cambria" w:cstheme="minorHAnsi"/>
          <w:b/>
          <w:color w:val="232323"/>
          <w:spacing w:val="-6"/>
          <w:sz w:val="24"/>
        </w:rPr>
        <w:t xml:space="preserve">Bone </w:t>
      </w:r>
      <w:r w:rsidRPr="00D12A30">
        <w:rPr>
          <w:rFonts w:ascii="Cambria" w:hAnsi="Cambria" w:cstheme="minorHAnsi"/>
          <w:b/>
          <w:color w:val="232323"/>
          <w:spacing w:val="-3"/>
          <w:sz w:val="24"/>
        </w:rPr>
        <w:t xml:space="preserve">Grafting: </w:t>
      </w:r>
      <w:r w:rsidRPr="00D12A30">
        <w:rPr>
          <w:rFonts w:ascii="Cambria" w:hAnsi="Cambria" w:cstheme="minorHAnsi"/>
          <w:color w:val="232323"/>
          <w:spacing w:val="-5"/>
          <w:sz w:val="24"/>
        </w:rPr>
        <w:t xml:space="preserve">South Carolina </w:t>
      </w:r>
      <w:r w:rsidRPr="00D12A30">
        <w:rPr>
          <w:rFonts w:ascii="Cambria" w:hAnsi="Cambria" w:cstheme="minorHAnsi"/>
          <w:color w:val="232323"/>
          <w:spacing w:val="-10"/>
          <w:sz w:val="24"/>
        </w:rPr>
        <w:t xml:space="preserve">and </w:t>
      </w:r>
      <w:r w:rsidRPr="00D12A30">
        <w:rPr>
          <w:rFonts w:ascii="Cambria" w:hAnsi="Cambria" w:cstheme="minorHAnsi"/>
          <w:color w:val="232323"/>
          <w:spacing w:val="-9"/>
          <w:sz w:val="24"/>
        </w:rPr>
        <w:t xml:space="preserve">North </w:t>
      </w:r>
      <w:r w:rsidRPr="00D12A30">
        <w:rPr>
          <w:rFonts w:ascii="Cambria" w:hAnsi="Cambria" w:cstheme="minorHAnsi"/>
          <w:color w:val="232323"/>
          <w:spacing w:val="-3"/>
          <w:sz w:val="24"/>
        </w:rPr>
        <w:t xml:space="preserve">Carolina </w:t>
      </w:r>
      <w:r w:rsidRPr="00D12A30">
        <w:rPr>
          <w:rFonts w:ascii="Cambria" w:hAnsi="Cambria" w:cstheme="minorHAnsi"/>
          <w:color w:val="232323"/>
          <w:sz w:val="24"/>
        </w:rPr>
        <w:t xml:space="preserve">Orthopedic </w:t>
      </w:r>
      <w:r w:rsidRPr="00D12A30">
        <w:rPr>
          <w:rFonts w:ascii="Cambria" w:hAnsi="Cambria" w:cstheme="minorHAnsi"/>
          <w:color w:val="232323"/>
          <w:spacing w:val="-3"/>
          <w:sz w:val="24"/>
        </w:rPr>
        <w:t xml:space="preserve">Association </w:t>
      </w:r>
      <w:r w:rsidRPr="00D12A30">
        <w:rPr>
          <w:rFonts w:ascii="Cambria" w:hAnsi="Cambria" w:cstheme="minorHAnsi"/>
          <w:color w:val="232323"/>
          <w:spacing w:val="-5"/>
          <w:sz w:val="24"/>
        </w:rPr>
        <w:t xml:space="preserve">Combined </w:t>
      </w:r>
      <w:r w:rsidRPr="00D12A30">
        <w:rPr>
          <w:rFonts w:ascii="Cambria" w:hAnsi="Cambria" w:cstheme="minorHAnsi"/>
          <w:color w:val="232323"/>
          <w:spacing w:val="-4"/>
          <w:sz w:val="24"/>
        </w:rPr>
        <w:t xml:space="preserve">Annual </w:t>
      </w:r>
      <w:r w:rsidRPr="00D12A30">
        <w:rPr>
          <w:rFonts w:ascii="Cambria" w:hAnsi="Cambria" w:cstheme="minorHAnsi"/>
          <w:color w:val="232323"/>
          <w:spacing w:val="-5"/>
          <w:sz w:val="24"/>
        </w:rPr>
        <w:t xml:space="preserve">Meeting, </w:t>
      </w:r>
      <w:r w:rsidR="00D12A30" w:rsidRPr="00D12A30">
        <w:rPr>
          <w:rFonts w:ascii="Cambria" w:hAnsi="Cambria" w:cstheme="minorHAnsi"/>
          <w:color w:val="232323"/>
          <w:spacing w:val="-3"/>
          <w:sz w:val="24"/>
        </w:rPr>
        <w:t>Charleston, SC</w:t>
      </w:r>
      <w:r w:rsidRPr="00D12A30">
        <w:rPr>
          <w:rFonts w:ascii="Cambria" w:hAnsi="Cambria" w:cstheme="minorHAnsi"/>
          <w:color w:val="232323"/>
          <w:spacing w:val="-13"/>
          <w:sz w:val="24"/>
        </w:rPr>
        <w:t xml:space="preserve">, </w:t>
      </w:r>
      <w:r w:rsidRPr="00D12A30">
        <w:rPr>
          <w:rFonts w:ascii="Cambria" w:hAnsi="Cambria" w:cstheme="minorHAnsi"/>
          <w:color w:val="232323"/>
          <w:spacing w:val="-5"/>
          <w:sz w:val="24"/>
        </w:rPr>
        <w:t xml:space="preserve">October </w:t>
      </w:r>
      <w:r w:rsidRPr="00D12A30">
        <w:rPr>
          <w:rFonts w:ascii="Cambria" w:hAnsi="Cambria" w:cstheme="minorHAnsi"/>
          <w:color w:val="232323"/>
          <w:spacing w:val="-15"/>
          <w:sz w:val="24"/>
        </w:rPr>
        <w:t>3,</w:t>
      </w:r>
      <w:r w:rsidRPr="00D12A30">
        <w:rPr>
          <w:rFonts w:ascii="Cambria" w:hAnsi="Cambria" w:cstheme="minorHAnsi"/>
          <w:color w:val="232323"/>
          <w:spacing w:val="5"/>
          <w:sz w:val="24"/>
        </w:rPr>
        <w:t xml:space="preserve"> </w:t>
      </w:r>
      <w:r w:rsidRPr="00D12A30">
        <w:rPr>
          <w:rFonts w:ascii="Cambria" w:hAnsi="Cambria" w:cstheme="minorHAnsi"/>
          <w:color w:val="232323"/>
          <w:spacing w:val="-12"/>
          <w:sz w:val="24"/>
        </w:rPr>
        <w:t>1992</w:t>
      </w:r>
    </w:p>
    <w:p w14:paraId="59D48EDB" w14:textId="77777777" w:rsidR="003E1E33" w:rsidRPr="00D12A30" w:rsidRDefault="003E1E33" w:rsidP="003E1E33">
      <w:pPr>
        <w:pStyle w:val="BodyText"/>
        <w:spacing w:before="3"/>
        <w:rPr>
          <w:rFonts w:ascii="Cambria" w:hAnsi="Cambria" w:cstheme="minorHAnsi"/>
        </w:rPr>
      </w:pPr>
    </w:p>
    <w:p w14:paraId="4A79431F" w14:textId="77777777" w:rsidR="003E1E33" w:rsidRPr="00D12A30" w:rsidRDefault="003E1E33" w:rsidP="003E1E33">
      <w:pPr>
        <w:pStyle w:val="ListParagraph"/>
        <w:widowControl w:val="0"/>
        <w:numPr>
          <w:ilvl w:val="0"/>
          <w:numId w:val="1"/>
        </w:numPr>
        <w:tabs>
          <w:tab w:val="left" w:pos="506"/>
        </w:tabs>
        <w:autoSpaceDE w:val="0"/>
        <w:autoSpaceDN w:val="0"/>
        <w:spacing w:after="0" w:line="240" w:lineRule="auto"/>
        <w:ind w:left="505" w:right="229" w:hanging="347"/>
        <w:contextualSpacing w:val="0"/>
        <w:rPr>
          <w:rFonts w:ascii="Cambria" w:hAnsi="Cambria" w:cstheme="minorHAnsi"/>
          <w:color w:val="222222"/>
          <w:sz w:val="24"/>
        </w:rPr>
      </w:pPr>
      <w:r w:rsidRPr="00D12A30">
        <w:rPr>
          <w:rFonts w:ascii="Cambria" w:hAnsi="Cambria" w:cstheme="minorHAnsi"/>
          <w:b/>
          <w:color w:val="222222"/>
          <w:spacing w:val="-3"/>
          <w:sz w:val="24"/>
        </w:rPr>
        <w:t xml:space="preserve">Cementless </w:t>
      </w:r>
      <w:r w:rsidRPr="00D12A30">
        <w:rPr>
          <w:rFonts w:ascii="Cambria" w:hAnsi="Cambria" w:cstheme="minorHAnsi"/>
          <w:b/>
          <w:color w:val="222222"/>
          <w:sz w:val="24"/>
        </w:rPr>
        <w:t xml:space="preserve">Acetabular </w:t>
      </w:r>
      <w:r w:rsidRPr="00D12A30">
        <w:rPr>
          <w:rFonts w:ascii="Cambria" w:hAnsi="Cambria" w:cstheme="minorHAnsi"/>
          <w:b/>
          <w:color w:val="222222"/>
          <w:spacing w:val="-4"/>
          <w:sz w:val="24"/>
        </w:rPr>
        <w:t xml:space="preserve">Revision Using </w:t>
      </w:r>
      <w:r w:rsidRPr="00D12A30">
        <w:rPr>
          <w:rFonts w:ascii="Cambria" w:hAnsi="Cambria" w:cstheme="minorHAnsi"/>
          <w:b/>
          <w:color w:val="222222"/>
          <w:sz w:val="24"/>
        </w:rPr>
        <w:t xml:space="preserve">the </w:t>
      </w:r>
      <w:r w:rsidRPr="00D12A30">
        <w:rPr>
          <w:rFonts w:ascii="Cambria" w:hAnsi="Cambria" w:cstheme="minorHAnsi"/>
          <w:b/>
          <w:color w:val="222222"/>
          <w:spacing w:val="-10"/>
          <w:sz w:val="24"/>
        </w:rPr>
        <w:t xml:space="preserve">HGP </w:t>
      </w:r>
      <w:r w:rsidRPr="00D12A30">
        <w:rPr>
          <w:rFonts w:ascii="Cambria" w:hAnsi="Cambria" w:cstheme="minorHAnsi"/>
          <w:b/>
          <w:color w:val="222222"/>
          <w:sz w:val="24"/>
        </w:rPr>
        <w:t xml:space="preserve">Component </w:t>
      </w:r>
      <w:r w:rsidRPr="00D12A30">
        <w:rPr>
          <w:rFonts w:ascii="Cambria" w:hAnsi="Cambria" w:cstheme="minorHAnsi"/>
          <w:b/>
          <w:color w:val="222222"/>
          <w:spacing w:val="-6"/>
          <w:sz w:val="24"/>
        </w:rPr>
        <w:t xml:space="preserve">Bone </w:t>
      </w:r>
      <w:r w:rsidRPr="00D12A30">
        <w:rPr>
          <w:rFonts w:ascii="Cambria" w:hAnsi="Cambria" w:cstheme="minorHAnsi"/>
          <w:b/>
          <w:color w:val="222222"/>
          <w:spacing w:val="-3"/>
          <w:sz w:val="24"/>
        </w:rPr>
        <w:t xml:space="preserve">Grafting: </w:t>
      </w:r>
      <w:r w:rsidRPr="00D12A30">
        <w:rPr>
          <w:rFonts w:ascii="Cambria" w:hAnsi="Cambria" w:cstheme="minorHAnsi"/>
          <w:b/>
          <w:color w:val="222222"/>
          <w:sz w:val="24"/>
        </w:rPr>
        <w:t xml:space="preserve">Two </w:t>
      </w:r>
      <w:r w:rsidRPr="00D12A30">
        <w:rPr>
          <w:rFonts w:ascii="Cambria" w:hAnsi="Cambria" w:cstheme="minorHAnsi"/>
          <w:b/>
          <w:color w:val="222222"/>
          <w:spacing w:val="-5"/>
          <w:sz w:val="24"/>
        </w:rPr>
        <w:t xml:space="preserve">to Seven </w:t>
      </w:r>
      <w:r w:rsidRPr="00D12A30">
        <w:rPr>
          <w:rFonts w:ascii="Cambria" w:hAnsi="Cambria" w:cstheme="minorHAnsi"/>
          <w:b/>
          <w:color w:val="222222"/>
          <w:spacing w:val="-4"/>
          <w:sz w:val="24"/>
        </w:rPr>
        <w:t xml:space="preserve">Year </w:t>
      </w:r>
      <w:r w:rsidRPr="00D12A30">
        <w:rPr>
          <w:rFonts w:ascii="Cambria" w:hAnsi="Cambria" w:cstheme="minorHAnsi"/>
          <w:b/>
          <w:color w:val="222222"/>
          <w:spacing w:val="-5"/>
          <w:sz w:val="24"/>
        </w:rPr>
        <w:t xml:space="preserve">Results. </w:t>
      </w:r>
      <w:r w:rsidRPr="00D12A30">
        <w:rPr>
          <w:rFonts w:ascii="Cambria" w:hAnsi="Cambria" w:cstheme="minorHAnsi"/>
          <w:color w:val="222222"/>
          <w:sz w:val="24"/>
        </w:rPr>
        <w:t xml:space="preserve">Orthopedic </w:t>
      </w:r>
      <w:r w:rsidRPr="00D12A30">
        <w:rPr>
          <w:rFonts w:ascii="Cambria" w:hAnsi="Cambria" w:cstheme="minorHAnsi"/>
          <w:color w:val="222222"/>
          <w:spacing w:val="-5"/>
          <w:sz w:val="24"/>
        </w:rPr>
        <w:t xml:space="preserve">Research </w:t>
      </w:r>
      <w:r w:rsidRPr="00D12A30">
        <w:rPr>
          <w:rFonts w:ascii="Cambria" w:hAnsi="Cambria" w:cstheme="minorHAnsi"/>
          <w:color w:val="222222"/>
          <w:spacing w:val="-9"/>
          <w:sz w:val="24"/>
        </w:rPr>
        <w:t xml:space="preserve">and </w:t>
      </w:r>
      <w:r w:rsidRPr="00D12A30">
        <w:rPr>
          <w:rFonts w:ascii="Cambria" w:hAnsi="Cambria" w:cstheme="minorHAnsi"/>
          <w:color w:val="222222"/>
          <w:spacing w:val="-5"/>
          <w:sz w:val="24"/>
        </w:rPr>
        <w:t xml:space="preserve">Education </w:t>
      </w:r>
      <w:r w:rsidRPr="00D12A30">
        <w:rPr>
          <w:rFonts w:ascii="Cambria" w:hAnsi="Cambria" w:cstheme="minorHAnsi"/>
          <w:color w:val="222222"/>
          <w:spacing w:val="-4"/>
          <w:sz w:val="24"/>
        </w:rPr>
        <w:t xml:space="preserve">Foundation </w:t>
      </w:r>
      <w:r w:rsidRPr="00D12A30">
        <w:rPr>
          <w:rFonts w:ascii="Cambria" w:hAnsi="Cambria" w:cstheme="minorHAnsi"/>
          <w:color w:val="222222"/>
          <w:spacing w:val="-3"/>
          <w:sz w:val="24"/>
        </w:rPr>
        <w:t xml:space="preserve">Symposium, Orthopedic </w:t>
      </w:r>
      <w:r w:rsidRPr="00D12A30">
        <w:rPr>
          <w:rFonts w:ascii="Cambria" w:hAnsi="Cambria" w:cstheme="minorHAnsi"/>
          <w:color w:val="222222"/>
          <w:spacing w:val="-6"/>
          <w:sz w:val="24"/>
        </w:rPr>
        <w:t xml:space="preserve">Research Update </w:t>
      </w:r>
      <w:r w:rsidRPr="00D12A30">
        <w:rPr>
          <w:rFonts w:ascii="Cambria" w:hAnsi="Cambria" w:cstheme="minorHAnsi"/>
          <w:color w:val="222222"/>
          <w:spacing w:val="-7"/>
          <w:sz w:val="24"/>
        </w:rPr>
        <w:t xml:space="preserve">1992, </w:t>
      </w:r>
      <w:r w:rsidRPr="00D12A30">
        <w:rPr>
          <w:rFonts w:ascii="Cambria" w:hAnsi="Cambria" w:cstheme="minorHAnsi"/>
          <w:color w:val="222222"/>
          <w:sz w:val="24"/>
        </w:rPr>
        <w:t xml:space="preserve">Washington </w:t>
      </w:r>
      <w:r w:rsidRPr="00D12A30">
        <w:rPr>
          <w:rFonts w:ascii="Cambria" w:hAnsi="Cambria" w:cstheme="minorHAnsi"/>
          <w:color w:val="222222"/>
          <w:spacing w:val="-7"/>
          <w:sz w:val="24"/>
        </w:rPr>
        <w:t xml:space="preserve">Duke </w:t>
      </w:r>
      <w:r w:rsidRPr="00D12A30">
        <w:rPr>
          <w:rFonts w:ascii="Cambria" w:hAnsi="Cambria" w:cstheme="minorHAnsi"/>
          <w:color w:val="222222"/>
          <w:spacing w:val="-8"/>
          <w:sz w:val="24"/>
        </w:rPr>
        <w:t xml:space="preserve">Inn, </w:t>
      </w:r>
      <w:r w:rsidRPr="00D12A30">
        <w:rPr>
          <w:rFonts w:ascii="Cambria" w:hAnsi="Cambria" w:cstheme="minorHAnsi"/>
          <w:color w:val="222222"/>
          <w:spacing w:val="-6"/>
          <w:sz w:val="24"/>
        </w:rPr>
        <w:t xml:space="preserve">Durham, </w:t>
      </w:r>
      <w:r w:rsidRPr="00D12A30">
        <w:rPr>
          <w:rFonts w:ascii="Cambria" w:hAnsi="Cambria" w:cstheme="minorHAnsi"/>
          <w:color w:val="222222"/>
          <w:spacing w:val="-10"/>
          <w:sz w:val="24"/>
        </w:rPr>
        <w:t xml:space="preserve">NC, </w:t>
      </w:r>
      <w:r w:rsidRPr="00D12A30">
        <w:rPr>
          <w:rFonts w:ascii="Cambria" w:hAnsi="Cambria" w:cstheme="minorHAnsi"/>
          <w:color w:val="222222"/>
          <w:sz w:val="24"/>
        </w:rPr>
        <w:t xml:space="preserve">October </w:t>
      </w:r>
      <w:r w:rsidRPr="00D12A30">
        <w:rPr>
          <w:rFonts w:ascii="Cambria" w:hAnsi="Cambria" w:cstheme="minorHAnsi"/>
          <w:color w:val="222222"/>
          <w:spacing w:val="-10"/>
          <w:sz w:val="24"/>
        </w:rPr>
        <w:t xml:space="preserve">24, </w:t>
      </w:r>
      <w:r w:rsidRPr="00D12A30">
        <w:rPr>
          <w:rFonts w:ascii="Cambria" w:hAnsi="Cambria" w:cstheme="minorHAnsi"/>
          <w:color w:val="222222"/>
          <w:spacing w:val="-8"/>
          <w:sz w:val="24"/>
        </w:rPr>
        <w:t xml:space="preserve">1992. </w:t>
      </w:r>
      <w:r w:rsidRPr="00D12A30">
        <w:rPr>
          <w:rFonts w:ascii="Cambria" w:hAnsi="Cambria" w:cstheme="minorHAnsi"/>
          <w:color w:val="222222"/>
          <w:spacing w:val="-6"/>
          <w:sz w:val="24"/>
        </w:rPr>
        <w:t xml:space="preserve">Raleigh </w:t>
      </w:r>
      <w:r w:rsidRPr="00D12A30">
        <w:rPr>
          <w:rFonts w:ascii="Cambria" w:hAnsi="Cambria" w:cstheme="minorHAnsi"/>
          <w:color w:val="222222"/>
          <w:spacing w:val="-4"/>
          <w:sz w:val="24"/>
        </w:rPr>
        <w:t xml:space="preserve">City </w:t>
      </w:r>
      <w:r w:rsidRPr="00D12A30">
        <w:rPr>
          <w:rFonts w:ascii="Cambria" w:hAnsi="Cambria" w:cstheme="minorHAnsi"/>
          <w:color w:val="222222"/>
          <w:spacing w:val="-6"/>
          <w:sz w:val="24"/>
        </w:rPr>
        <w:t xml:space="preserve">Wide </w:t>
      </w:r>
      <w:r w:rsidRPr="00D12A30">
        <w:rPr>
          <w:rFonts w:ascii="Cambria" w:hAnsi="Cambria" w:cstheme="minorHAnsi"/>
          <w:color w:val="222222"/>
          <w:spacing w:val="-3"/>
          <w:sz w:val="24"/>
        </w:rPr>
        <w:t xml:space="preserve">Orthopedic Conference, December </w:t>
      </w:r>
      <w:r w:rsidRPr="00D12A30">
        <w:rPr>
          <w:rFonts w:ascii="Cambria" w:hAnsi="Cambria" w:cstheme="minorHAnsi"/>
          <w:color w:val="222222"/>
          <w:spacing w:val="-14"/>
          <w:sz w:val="24"/>
        </w:rPr>
        <w:t>19,</w:t>
      </w:r>
      <w:r w:rsidRPr="00D12A30">
        <w:rPr>
          <w:rFonts w:ascii="Cambria" w:hAnsi="Cambria" w:cstheme="minorHAnsi"/>
          <w:color w:val="222222"/>
          <w:spacing w:val="-3"/>
          <w:sz w:val="24"/>
        </w:rPr>
        <w:t xml:space="preserve"> </w:t>
      </w:r>
      <w:r w:rsidRPr="00D12A30">
        <w:rPr>
          <w:rFonts w:ascii="Cambria" w:hAnsi="Cambria" w:cstheme="minorHAnsi"/>
          <w:color w:val="222222"/>
          <w:spacing w:val="-12"/>
          <w:sz w:val="24"/>
        </w:rPr>
        <w:t>1992</w:t>
      </w:r>
    </w:p>
    <w:p w14:paraId="2910EBC2" w14:textId="77777777" w:rsidR="003E1E33" w:rsidRPr="00D12A30" w:rsidRDefault="003E1E33" w:rsidP="003E1E33">
      <w:pPr>
        <w:pStyle w:val="BodyText"/>
        <w:spacing w:before="9"/>
        <w:rPr>
          <w:rFonts w:ascii="Cambria" w:hAnsi="Cambria" w:cstheme="minorHAnsi"/>
        </w:rPr>
      </w:pPr>
    </w:p>
    <w:p w14:paraId="09312FBF" w14:textId="77777777" w:rsidR="003E1E33" w:rsidRPr="00D12A30" w:rsidRDefault="003E1E33" w:rsidP="003E1E33">
      <w:pPr>
        <w:pStyle w:val="ListParagraph"/>
        <w:widowControl w:val="0"/>
        <w:numPr>
          <w:ilvl w:val="0"/>
          <w:numId w:val="1"/>
        </w:numPr>
        <w:tabs>
          <w:tab w:val="left" w:pos="506"/>
        </w:tabs>
        <w:autoSpaceDE w:val="0"/>
        <w:autoSpaceDN w:val="0"/>
        <w:spacing w:after="0" w:line="240" w:lineRule="auto"/>
        <w:ind w:left="515" w:right="416" w:hanging="357"/>
        <w:contextualSpacing w:val="0"/>
        <w:rPr>
          <w:rFonts w:ascii="Cambria" w:hAnsi="Cambria" w:cstheme="minorHAnsi"/>
          <w:color w:val="232323"/>
          <w:sz w:val="24"/>
        </w:rPr>
      </w:pPr>
      <w:r w:rsidRPr="00D12A30">
        <w:rPr>
          <w:rFonts w:ascii="Cambria" w:hAnsi="Cambria" w:cstheme="minorHAnsi"/>
          <w:b/>
          <w:color w:val="232323"/>
          <w:sz w:val="24"/>
        </w:rPr>
        <w:lastRenderedPageBreak/>
        <w:t xml:space="preserve">A </w:t>
      </w:r>
      <w:r w:rsidRPr="00D12A30">
        <w:rPr>
          <w:rFonts w:ascii="Cambria" w:hAnsi="Cambria" w:cstheme="minorHAnsi"/>
          <w:b/>
          <w:color w:val="232323"/>
          <w:spacing w:val="-4"/>
          <w:sz w:val="24"/>
        </w:rPr>
        <w:t xml:space="preserve">Study </w:t>
      </w:r>
      <w:r w:rsidRPr="00D12A30">
        <w:rPr>
          <w:rFonts w:ascii="Cambria" w:hAnsi="Cambria" w:cstheme="minorHAnsi"/>
          <w:b/>
          <w:color w:val="232323"/>
          <w:spacing w:val="-5"/>
          <w:sz w:val="24"/>
        </w:rPr>
        <w:t xml:space="preserve">of </w:t>
      </w:r>
      <w:r w:rsidRPr="00D12A30">
        <w:rPr>
          <w:rFonts w:ascii="Cambria" w:hAnsi="Cambria" w:cstheme="minorHAnsi"/>
          <w:b/>
          <w:color w:val="232323"/>
          <w:sz w:val="24"/>
        </w:rPr>
        <w:t xml:space="preserve">Cementless </w:t>
      </w:r>
      <w:r w:rsidRPr="00D12A30">
        <w:rPr>
          <w:rFonts w:ascii="Cambria" w:hAnsi="Cambria" w:cstheme="minorHAnsi"/>
          <w:b/>
          <w:color w:val="232323"/>
          <w:spacing w:val="-5"/>
          <w:sz w:val="24"/>
        </w:rPr>
        <w:t xml:space="preserve">Revision </w:t>
      </w:r>
      <w:r w:rsidRPr="00D12A30">
        <w:rPr>
          <w:rFonts w:ascii="Cambria" w:hAnsi="Cambria" w:cstheme="minorHAnsi"/>
          <w:b/>
          <w:color w:val="232323"/>
          <w:spacing w:val="-4"/>
          <w:sz w:val="24"/>
        </w:rPr>
        <w:t xml:space="preserve">Total </w:t>
      </w:r>
      <w:r w:rsidRPr="00D12A30">
        <w:rPr>
          <w:rFonts w:ascii="Cambria" w:hAnsi="Cambria" w:cstheme="minorHAnsi"/>
          <w:b/>
          <w:color w:val="232323"/>
          <w:spacing w:val="-7"/>
          <w:sz w:val="24"/>
        </w:rPr>
        <w:t xml:space="preserve">Hip </w:t>
      </w:r>
      <w:r w:rsidRPr="00D12A30">
        <w:rPr>
          <w:rFonts w:ascii="Cambria" w:hAnsi="Cambria" w:cstheme="minorHAnsi"/>
          <w:b/>
          <w:color w:val="232323"/>
          <w:sz w:val="24"/>
        </w:rPr>
        <w:t xml:space="preserve">Arthroplasty: </w:t>
      </w:r>
      <w:r w:rsidRPr="00D12A30">
        <w:rPr>
          <w:rFonts w:ascii="Cambria" w:hAnsi="Cambria" w:cstheme="minorHAnsi"/>
          <w:b/>
          <w:color w:val="232323"/>
          <w:spacing w:val="-4"/>
          <w:sz w:val="24"/>
        </w:rPr>
        <w:t xml:space="preserve">Two </w:t>
      </w:r>
      <w:r w:rsidRPr="00D12A30">
        <w:rPr>
          <w:rFonts w:ascii="Cambria" w:hAnsi="Cambria" w:cstheme="minorHAnsi"/>
          <w:b/>
          <w:color w:val="232323"/>
          <w:spacing w:val="-8"/>
          <w:sz w:val="24"/>
        </w:rPr>
        <w:t xml:space="preserve">to </w:t>
      </w:r>
      <w:r w:rsidRPr="00D12A30">
        <w:rPr>
          <w:rFonts w:ascii="Cambria" w:hAnsi="Cambria" w:cstheme="minorHAnsi"/>
          <w:b/>
          <w:color w:val="232323"/>
          <w:spacing w:val="-4"/>
          <w:sz w:val="24"/>
        </w:rPr>
        <w:t xml:space="preserve">Six </w:t>
      </w:r>
      <w:r w:rsidRPr="00D12A30">
        <w:rPr>
          <w:rFonts w:ascii="Cambria" w:hAnsi="Cambria" w:cstheme="minorHAnsi"/>
          <w:b/>
          <w:color w:val="232323"/>
          <w:sz w:val="24"/>
        </w:rPr>
        <w:t xml:space="preserve">Year </w:t>
      </w:r>
      <w:r w:rsidRPr="00D12A30">
        <w:rPr>
          <w:rFonts w:ascii="Cambria" w:hAnsi="Cambria" w:cstheme="minorHAnsi"/>
          <w:b/>
          <w:color w:val="232323"/>
          <w:spacing w:val="-4"/>
          <w:sz w:val="24"/>
        </w:rPr>
        <w:t xml:space="preserve">Result. </w:t>
      </w:r>
      <w:r w:rsidRPr="00D12A30">
        <w:rPr>
          <w:rFonts w:ascii="Cambria" w:hAnsi="Cambria" w:cstheme="minorHAnsi"/>
          <w:color w:val="232323"/>
          <w:spacing w:val="-7"/>
          <w:sz w:val="24"/>
        </w:rPr>
        <w:t xml:space="preserve">Nathan </w:t>
      </w:r>
      <w:r w:rsidRPr="00D12A30">
        <w:rPr>
          <w:rFonts w:ascii="Cambria" w:hAnsi="Cambria" w:cstheme="minorHAnsi"/>
          <w:color w:val="232323"/>
          <w:spacing w:val="-5"/>
          <w:sz w:val="24"/>
        </w:rPr>
        <w:t xml:space="preserve">Womack </w:t>
      </w:r>
      <w:r w:rsidRPr="00D12A30">
        <w:rPr>
          <w:rFonts w:ascii="Cambria" w:hAnsi="Cambria" w:cstheme="minorHAnsi"/>
          <w:color w:val="232323"/>
          <w:spacing w:val="-4"/>
          <w:sz w:val="24"/>
        </w:rPr>
        <w:t xml:space="preserve">Surgical </w:t>
      </w:r>
      <w:r w:rsidRPr="00D12A30">
        <w:rPr>
          <w:rFonts w:ascii="Cambria" w:hAnsi="Cambria" w:cstheme="minorHAnsi"/>
          <w:color w:val="232323"/>
          <w:sz w:val="24"/>
        </w:rPr>
        <w:t xml:space="preserve">Society </w:t>
      </w:r>
      <w:r w:rsidRPr="00D12A30">
        <w:rPr>
          <w:rFonts w:ascii="Cambria" w:hAnsi="Cambria" w:cstheme="minorHAnsi"/>
          <w:color w:val="232323"/>
          <w:spacing w:val="-4"/>
          <w:sz w:val="24"/>
        </w:rPr>
        <w:t xml:space="preserve">Annual Meeting, </w:t>
      </w:r>
      <w:r w:rsidRPr="00D12A30">
        <w:rPr>
          <w:rFonts w:ascii="Cambria" w:hAnsi="Cambria" w:cstheme="minorHAnsi"/>
          <w:color w:val="232323"/>
          <w:spacing w:val="-5"/>
          <w:sz w:val="24"/>
        </w:rPr>
        <w:t xml:space="preserve">Chapel </w:t>
      </w:r>
      <w:r w:rsidRPr="00D12A30">
        <w:rPr>
          <w:rFonts w:ascii="Cambria" w:hAnsi="Cambria" w:cstheme="minorHAnsi"/>
          <w:color w:val="232323"/>
          <w:spacing w:val="-8"/>
          <w:sz w:val="24"/>
        </w:rPr>
        <w:t xml:space="preserve">Hill, </w:t>
      </w:r>
      <w:r w:rsidRPr="00D12A30">
        <w:rPr>
          <w:rFonts w:ascii="Cambria" w:hAnsi="Cambria" w:cstheme="minorHAnsi"/>
          <w:color w:val="232323"/>
          <w:spacing w:val="-12"/>
          <w:sz w:val="24"/>
        </w:rPr>
        <w:t xml:space="preserve">NC, </w:t>
      </w:r>
      <w:r w:rsidRPr="00D12A30">
        <w:rPr>
          <w:rFonts w:ascii="Cambria" w:hAnsi="Cambria" w:cstheme="minorHAnsi"/>
          <w:color w:val="232323"/>
          <w:sz w:val="24"/>
        </w:rPr>
        <w:t>January</w:t>
      </w:r>
      <w:r w:rsidRPr="00D12A30">
        <w:rPr>
          <w:rFonts w:ascii="Cambria" w:hAnsi="Cambria" w:cstheme="minorHAnsi"/>
          <w:color w:val="232323"/>
          <w:spacing w:val="7"/>
          <w:sz w:val="24"/>
        </w:rPr>
        <w:t xml:space="preserve"> </w:t>
      </w:r>
      <w:r w:rsidRPr="00D12A30">
        <w:rPr>
          <w:rFonts w:ascii="Cambria" w:hAnsi="Cambria" w:cstheme="minorHAnsi"/>
          <w:color w:val="232323"/>
          <w:spacing w:val="-10"/>
          <w:sz w:val="24"/>
        </w:rPr>
        <w:t>1993</w:t>
      </w:r>
    </w:p>
    <w:p w14:paraId="3F0163B1" w14:textId="77777777" w:rsidR="003E1E33" w:rsidRPr="00D12A30" w:rsidRDefault="003E1E33" w:rsidP="003E1E33">
      <w:pPr>
        <w:pStyle w:val="BodyText"/>
        <w:spacing w:before="12"/>
        <w:rPr>
          <w:rFonts w:ascii="Cambria" w:hAnsi="Cambria" w:cstheme="minorHAnsi"/>
          <w:sz w:val="23"/>
        </w:rPr>
      </w:pPr>
    </w:p>
    <w:p w14:paraId="335A44B5" w14:textId="77777777" w:rsidR="003E1E33" w:rsidRPr="00D12A30" w:rsidRDefault="003E1E33" w:rsidP="003E1E33">
      <w:pPr>
        <w:pStyle w:val="ListParagraph"/>
        <w:widowControl w:val="0"/>
        <w:numPr>
          <w:ilvl w:val="0"/>
          <w:numId w:val="1"/>
        </w:numPr>
        <w:tabs>
          <w:tab w:val="left" w:pos="511"/>
        </w:tabs>
        <w:autoSpaceDE w:val="0"/>
        <w:autoSpaceDN w:val="0"/>
        <w:spacing w:after="0" w:line="237" w:lineRule="auto"/>
        <w:ind w:left="519" w:right="826" w:hanging="352"/>
        <w:contextualSpacing w:val="0"/>
        <w:rPr>
          <w:rFonts w:ascii="Cambria" w:hAnsi="Cambria" w:cstheme="minorHAnsi"/>
          <w:color w:val="1F1F20"/>
          <w:sz w:val="24"/>
        </w:rPr>
      </w:pPr>
      <w:r w:rsidRPr="00D12A30">
        <w:rPr>
          <w:rFonts w:ascii="Cambria" w:hAnsi="Cambria" w:cstheme="minorHAnsi"/>
          <w:b/>
          <w:color w:val="1F1F20"/>
          <w:sz w:val="24"/>
        </w:rPr>
        <w:t xml:space="preserve">A </w:t>
      </w:r>
      <w:r w:rsidRPr="00D12A30">
        <w:rPr>
          <w:rFonts w:ascii="Cambria" w:hAnsi="Cambria" w:cstheme="minorHAnsi"/>
          <w:b/>
          <w:color w:val="1F1F20"/>
          <w:spacing w:val="-4"/>
          <w:sz w:val="24"/>
        </w:rPr>
        <w:t xml:space="preserve">Prospective </w:t>
      </w:r>
      <w:r w:rsidRPr="00D12A30">
        <w:rPr>
          <w:rFonts w:ascii="Cambria" w:hAnsi="Cambria" w:cstheme="minorHAnsi"/>
          <w:b/>
          <w:color w:val="1F1F20"/>
          <w:spacing w:val="-3"/>
          <w:sz w:val="24"/>
        </w:rPr>
        <w:t xml:space="preserve">Study of Revision </w:t>
      </w:r>
      <w:r w:rsidRPr="00D12A30">
        <w:rPr>
          <w:rFonts w:ascii="Cambria" w:hAnsi="Cambria" w:cstheme="minorHAnsi"/>
          <w:b/>
          <w:color w:val="1F1F20"/>
          <w:spacing w:val="-4"/>
          <w:sz w:val="24"/>
        </w:rPr>
        <w:t xml:space="preserve">Total </w:t>
      </w:r>
      <w:r w:rsidRPr="00D12A30">
        <w:rPr>
          <w:rFonts w:ascii="Cambria" w:hAnsi="Cambria" w:cstheme="minorHAnsi"/>
          <w:b/>
          <w:color w:val="1F1F20"/>
          <w:spacing w:val="-8"/>
          <w:sz w:val="24"/>
        </w:rPr>
        <w:t xml:space="preserve">Hip </w:t>
      </w:r>
      <w:r w:rsidRPr="00D12A30">
        <w:rPr>
          <w:rFonts w:ascii="Cambria" w:hAnsi="Cambria" w:cstheme="minorHAnsi"/>
          <w:b/>
          <w:color w:val="1F1F20"/>
          <w:sz w:val="24"/>
        </w:rPr>
        <w:t xml:space="preserve">Arthroplasty </w:t>
      </w:r>
      <w:r w:rsidRPr="00D12A30">
        <w:rPr>
          <w:rFonts w:ascii="Cambria" w:hAnsi="Cambria" w:cstheme="minorHAnsi"/>
          <w:b/>
          <w:color w:val="1F1F20"/>
          <w:spacing w:val="-5"/>
          <w:sz w:val="24"/>
        </w:rPr>
        <w:t xml:space="preserve">Using </w:t>
      </w:r>
      <w:r w:rsidRPr="00D12A30">
        <w:rPr>
          <w:rFonts w:ascii="Cambria" w:hAnsi="Cambria" w:cstheme="minorHAnsi"/>
          <w:b/>
          <w:color w:val="1F1F20"/>
          <w:sz w:val="24"/>
        </w:rPr>
        <w:t xml:space="preserve">the </w:t>
      </w:r>
      <w:r w:rsidRPr="00D12A30">
        <w:rPr>
          <w:rFonts w:ascii="Cambria" w:hAnsi="Cambria" w:cstheme="minorHAnsi"/>
          <w:b/>
          <w:color w:val="1F1F20"/>
          <w:spacing w:val="-8"/>
          <w:sz w:val="24"/>
        </w:rPr>
        <w:t xml:space="preserve">BIAS </w:t>
      </w:r>
      <w:r w:rsidRPr="00D12A30">
        <w:rPr>
          <w:rFonts w:ascii="Cambria" w:hAnsi="Cambria" w:cstheme="minorHAnsi"/>
          <w:b/>
          <w:color w:val="1F1F20"/>
          <w:spacing w:val="-5"/>
          <w:sz w:val="24"/>
        </w:rPr>
        <w:t xml:space="preserve">Femoral </w:t>
      </w:r>
      <w:r w:rsidRPr="00D12A30">
        <w:rPr>
          <w:rFonts w:ascii="Cambria" w:hAnsi="Cambria" w:cstheme="minorHAnsi"/>
          <w:b/>
          <w:color w:val="1F1F20"/>
          <w:spacing w:val="-4"/>
          <w:sz w:val="24"/>
        </w:rPr>
        <w:t xml:space="preserve">Component: Two </w:t>
      </w:r>
      <w:r w:rsidRPr="00D12A30">
        <w:rPr>
          <w:rFonts w:ascii="Cambria" w:hAnsi="Cambria" w:cstheme="minorHAnsi"/>
          <w:b/>
          <w:color w:val="1F1F20"/>
          <w:sz w:val="24"/>
        </w:rPr>
        <w:t xml:space="preserve">to </w:t>
      </w:r>
      <w:r w:rsidRPr="00D12A30">
        <w:rPr>
          <w:rFonts w:ascii="Cambria" w:hAnsi="Cambria" w:cstheme="minorHAnsi"/>
          <w:b/>
          <w:color w:val="1F1F20"/>
          <w:spacing w:val="-4"/>
          <w:sz w:val="24"/>
        </w:rPr>
        <w:t xml:space="preserve">Six </w:t>
      </w:r>
      <w:r w:rsidRPr="00D12A30">
        <w:rPr>
          <w:rFonts w:ascii="Cambria" w:hAnsi="Cambria" w:cstheme="minorHAnsi"/>
          <w:b/>
          <w:color w:val="1F1F20"/>
          <w:sz w:val="24"/>
        </w:rPr>
        <w:t xml:space="preserve">Year </w:t>
      </w:r>
      <w:r w:rsidRPr="00D12A30">
        <w:rPr>
          <w:rFonts w:ascii="Cambria" w:hAnsi="Cambria" w:cstheme="minorHAnsi"/>
          <w:b/>
          <w:color w:val="1F1F20"/>
          <w:spacing w:val="-4"/>
          <w:sz w:val="24"/>
        </w:rPr>
        <w:t xml:space="preserve">Results. </w:t>
      </w:r>
      <w:r w:rsidRPr="00D12A30">
        <w:rPr>
          <w:rFonts w:ascii="Cambria" w:hAnsi="Cambria" w:cstheme="minorHAnsi"/>
          <w:color w:val="1F1F20"/>
          <w:spacing w:val="-5"/>
          <w:sz w:val="24"/>
        </w:rPr>
        <w:t xml:space="preserve">Annual </w:t>
      </w:r>
      <w:r w:rsidRPr="00D12A30">
        <w:rPr>
          <w:rFonts w:ascii="Cambria" w:hAnsi="Cambria" w:cstheme="minorHAnsi"/>
          <w:color w:val="1F1F20"/>
          <w:spacing w:val="-4"/>
          <w:sz w:val="24"/>
        </w:rPr>
        <w:t xml:space="preserve">Meeting </w:t>
      </w:r>
      <w:r w:rsidRPr="00D12A30">
        <w:rPr>
          <w:rFonts w:ascii="Cambria" w:hAnsi="Cambria" w:cstheme="minorHAnsi"/>
          <w:color w:val="1F1F20"/>
          <w:sz w:val="24"/>
        </w:rPr>
        <w:t xml:space="preserve">of </w:t>
      </w:r>
      <w:r w:rsidRPr="00D12A30">
        <w:rPr>
          <w:rFonts w:ascii="Cambria" w:hAnsi="Cambria" w:cstheme="minorHAnsi"/>
          <w:color w:val="1F1F20"/>
          <w:spacing w:val="-6"/>
          <w:sz w:val="24"/>
        </w:rPr>
        <w:t xml:space="preserve">the </w:t>
      </w:r>
      <w:r w:rsidRPr="00D12A30">
        <w:rPr>
          <w:rFonts w:ascii="Cambria" w:hAnsi="Cambria" w:cstheme="minorHAnsi"/>
          <w:color w:val="1F1F20"/>
          <w:sz w:val="24"/>
        </w:rPr>
        <w:t xml:space="preserve">American Academy of </w:t>
      </w:r>
      <w:r w:rsidRPr="00D12A30">
        <w:rPr>
          <w:rFonts w:ascii="Cambria" w:hAnsi="Cambria" w:cstheme="minorHAnsi"/>
          <w:color w:val="1F1F20"/>
          <w:spacing w:val="-3"/>
          <w:sz w:val="24"/>
        </w:rPr>
        <w:t xml:space="preserve">Orthopedic Surgeons, </w:t>
      </w:r>
      <w:r w:rsidRPr="00D12A30">
        <w:rPr>
          <w:rFonts w:ascii="Cambria" w:hAnsi="Cambria" w:cstheme="minorHAnsi"/>
          <w:color w:val="1F1F20"/>
          <w:spacing w:val="-7"/>
          <w:sz w:val="24"/>
        </w:rPr>
        <w:t xml:space="preserve">San </w:t>
      </w:r>
      <w:r w:rsidRPr="00D12A30">
        <w:rPr>
          <w:rFonts w:ascii="Cambria" w:hAnsi="Cambria" w:cstheme="minorHAnsi"/>
          <w:color w:val="1F1F20"/>
          <w:spacing w:val="-4"/>
          <w:sz w:val="24"/>
        </w:rPr>
        <w:t xml:space="preserve">Francisco, </w:t>
      </w:r>
      <w:r w:rsidRPr="00D12A30">
        <w:rPr>
          <w:rFonts w:ascii="Cambria" w:hAnsi="Cambria" w:cstheme="minorHAnsi"/>
          <w:color w:val="1F1F20"/>
          <w:spacing w:val="-9"/>
          <w:sz w:val="24"/>
        </w:rPr>
        <w:t xml:space="preserve">CA, </w:t>
      </w:r>
      <w:r w:rsidRPr="00D12A30">
        <w:rPr>
          <w:rFonts w:ascii="Cambria" w:hAnsi="Cambria" w:cstheme="minorHAnsi"/>
          <w:color w:val="1F1F20"/>
          <w:spacing w:val="-4"/>
          <w:sz w:val="24"/>
        </w:rPr>
        <w:t xml:space="preserve">February </w:t>
      </w:r>
      <w:r w:rsidRPr="00D12A30">
        <w:rPr>
          <w:rFonts w:ascii="Cambria" w:hAnsi="Cambria" w:cstheme="minorHAnsi"/>
          <w:color w:val="1F1F20"/>
          <w:spacing w:val="-12"/>
          <w:sz w:val="24"/>
        </w:rPr>
        <w:t>19,</w:t>
      </w:r>
      <w:r w:rsidRPr="00D12A30">
        <w:rPr>
          <w:rFonts w:ascii="Cambria" w:hAnsi="Cambria" w:cstheme="minorHAnsi"/>
          <w:color w:val="1F1F20"/>
          <w:spacing w:val="-26"/>
          <w:sz w:val="24"/>
        </w:rPr>
        <w:t xml:space="preserve"> </w:t>
      </w:r>
      <w:r w:rsidRPr="00D12A30">
        <w:rPr>
          <w:rFonts w:ascii="Cambria" w:hAnsi="Cambria" w:cstheme="minorHAnsi"/>
          <w:color w:val="1F1F20"/>
          <w:spacing w:val="-12"/>
          <w:sz w:val="24"/>
        </w:rPr>
        <w:t>1993</w:t>
      </w:r>
    </w:p>
    <w:p w14:paraId="290AB191" w14:textId="77777777" w:rsidR="003E1E33" w:rsidRPr="00D12A30" w:rsidRDefault="003E1E33" w:rsidP="003E1E33">
      <w:pPr>
        <w:pStyle w:val="BodyText"/>
        <w:spacing w:before="5"/>
        <w:rPr>
          <w:rFonts w:ascii="Cambria" w:hAnsi="Cambria" w:cstheme="minorHAnsi"/>
        </w:rPr>
      </w:pPr>
    </w:p>
    <w:p w14:paraId="1A4ACB0A" w14:textId="77777777" w:rsidR="003E1E33" w:rsidRPr="00D12A30" w:rsidRDefault="003E1E33" w:rsidP="003E1E33">
      <w:pPr>
        <w:pStyle w:val="ListParagraph"/>
        <w:widowControl w:val="0"/>
        <w:numPr>
          <w:ilvl w:val="0"/>
          <w:numId w:val="1"/>
        </w:numPr>
        <w:tabs>
          <w:tab w:val="left" w:pos="534"/>
          <w:tab w:val="left" w:pos="535"/>
        </w:tabs>
        <w:autoSpaceDE w:val="0"/>
        <w:autoSpaceDN w:val="0"/>
        <w:spacing w:after="0" w:line="240" w:lineRule="auto"/>
        <w:ind w:left="529" w:right="298" w:hanging="357"/>
        <w:contextualSpacing w:val="0"/>
        <w:rPr>
          <w:rFonts w:ascii="Cambria" w:hAnsi="Cambria" w:cstheme="minorHAnsi"/>
          <w:color w:val="232323"/>
          <w:sz w:val="24"/>
        </w:rPr>
      </w:pPr>
      <w:r w:rsidRPr="00D12A30">
        <w:rPr>
          <w:rFonts w:ascii="Cambria" w:hAnsi="Cambria" w:cstheme="minorHAnsi"/>
          <w:b/>
          <w:color w:val="232323"/>
          <w:spacing w:val="-7"/>
          <w:sz w:val="24"/>
        </w:rPr>
        <w:t xml:space="preserve">Femoral </w:t>
      </w:r>
      <w:r w:rsidRPr="00D12A30">
        <w:rPr>
          <w:rFonts w:ascii="Cambria" w:hAnsi="Cambria" w:cstheme="minorHAnsi"/>
          <w:b/>
          <w:color w:val="232323"/>
          <w:spacing w:val="-3"/>
          <w:sz w:val="24"/>
        </w:rPr>
        <w:t xml:space="preserve">Component. </w:t>
      </w:r>
      <w:r w:rsidRPr="00D12A30">
        <w:rPr>
          <w:rFonts w:ascii="Cambria" w:hAnsi="Cambria" w:cstheme="minorHAnsi"/>
          <w:color w:val="232323"/>
          <w:spacing w:val="-5"/>
          <w:sz w:val="24"/>
        </w:rPr>
        <w:t xml:space="preserve">Annual </w:t>
      </w:r>
      <w:r w:rsidRPr="00D12A30">
        <w:rPr>
          <w:rFonts w:ascii="Cambria" w:hAnsi="Cambria" w:cstheme="minorHAnsi"/>
          <w:color w:val="232323"/>
          <w:spacing w:val="-4"/>
          <w:sz w:val="24"/>
        </w:rPr>
        <w:t xml:space="preserve">Meeting </w:t>
      </w:r>
      <w:r w:rsidRPr="00D12A30">
        <w:rPr>
          <w:rFonts w:ascii="Cambria" w:hAnsi="Cambria" w:cstheme="minorHAnsi"/>
          <w:color w:val="232323"/>
          <w:spacing w:val="-3"/>
          <w:sz w:val="24"/>
        </w:rPr>
        <w:t xml:space="preserve">of </w:t>
      </w:r>
      <w:r w:rsidRPr="00D12A30">
        <w:rPr>
          <w:rFonts w:ascii="Cambria" w:hAnsi="Cambria" w:cstheme="minorHAnsi"/>
          <w:color w:val="232323"/>
          <w:spacing w:val="-6"/>
          <w:sz w:val="24"/>
        </w:rPr>
        <w:t xml:space="preserve">the </w:t>
      </w:r>
      <w:r w:rsidRPr="00D12A30">
        <w:rPr>
          <w:rFonts w:ascii="Cambria" w:hAnsi="Cambria" w:cstheme="minorHAnsi"/>
          <w:color w:val="232323"/>
          <w:spacing w:val="-3"/>
          <w:sz w:val="24"/>
        </w:rPr>
        <w:t xml:space="preserve">American </w:t>
      </w:r>
      <w:r w:rsidRPr="00D12A30">
        <w:rPr>
          <w:rFonts w:ascii="Cambria" w:hAnsi="Cambria" w:cstheme="minorHAnsi"/>
          <w:color w:val="232323"/>
          <w:sz w:val="24"/>
        </w:rPr>
        <w:t xml:space="preserve">Academy of </w:t>
      </w:r>
      <w:r w:rsidRPr="00D12A30">
        <w:rPr>
          <w:rFonts w:ascii="Cambria" w:hAnsi="Cambria" w:cstheme="minorHAnsi"/>
          <w:color w:val="232323"/>
          <w:spacing w:val="-3"/>
          <w:sz w:val="24"/>
        </w:rPr>
        <w:t xml:space="preserve">Orthopedic </w:t>
      </w:r>
      <w:r w:rsidRPr="00D12A30">
        <w:rPr>
          <w:rFonts w:ascii="Cambria" w:hAnsi="Cambria" w:cstheme="minorHAnsi"/>
          <w:color w:val="232323"/>
          <w:spacing w:val="-4"/>
          <w:sz w:val="24"/>
        </w:rPr>
        <w:t xml:space="preserve">Surgeons, </w:t>
      </w:r>
      <w:r w:rsidRPr="00D12A30">
        <w:rPr>
          <w:rFonts w:ascii="Cambria" w:hAnsi="Cambria" w:cstheme="minorHAnsi"/>
          <w:color w:val="232323"/>
          <w:spacing w:val="-10"/>
          <w:sz w:val="24"/>
        </w:rPr>
        <w:t xml:space="preserve">San </w:t>
      </w:r>
      <w:r w:rsidRPr="00D12A30">
        <w:rPr>
          <w:rFonts w:ascii="Cambria" w:hAnsi="Cambria" w:cstheme="minorHAnsi"/>
          <w:color w:val="232323"/>
          <w:spacing w:val="-6"/>
          <w:sz w:val="24"/>
        </w:rPr>
        <w:t xml:space="preserve">Francisco, </w:t>
      </w:r>
      <w:r w:rsidRPr="00D12A30">
        <w:rPr>
          <w:rFonts w:ascii="Cambria" w:hAnsi="Cambria" w:cstheme="minorHAnsi"/>
          <w:color w:val="232323"/>
          <w:spacing w:val="-10"/>
          <w:sz w:val="24"/>
        </w:rPr>
        <w:t xml:space="preserve">CA, </w:t>
      </w:r>
      <w:r w:rsidRPr="00D12A30">
        <w:rPr>
          <w:rFonts w:ascii="Cambria" w:hAnsi="Cambria" w:cstheme="minorHAnsi"/>
          <w:color w:val="232323"/>
          <w:spacing w:val="-3"/>
          <w:sz w:val="24"/>
        </w:rPr>
        <w:t xml:space="preserve">February </w:t>
      </w:r>
      <w:r w:rsidRPr="00D12A30">
        <w:rPr>
          <w:rFonts w:ascii="Cambria" w:hAnsi="Cambria" w:cstheme="minorHAnsi"/>
          <w:color w:val="232323"/>
          <w:spacing w:val="-10"/>
          <w:sz w:val="24"/>
        </w:rPr>
        <w:t>20,</w:t>
      </w:r>
      <w:r w:rsidRPr="00D12A30">
        <w:rPr>
          <w:rFonts w:ascii="Cambria" w:hAnsi="Cambria" w:cstheme="minorHAnsi"/>
          <w:color w:val="232323"/>
          <w:spacing w:val="-5"/>
          <w:sz w:val="24"/>
        </w:rPr>
        <w:t xml:space="preserve"> </w:t>
      </w:r>
      <w:r w:rsidRPr="00D12A30">
        <w:rPr>
          <w:rFonts w:ascii="Cambria" w:hAnsi="Cambria" w:cstheme="minorHAnsi"/>
          <w:color w:val="232323"/>
          <w:spacing w:val="-12"/>
          <w:sz w:val="24"/>
        </w:rPr>
        <w:t>1993</w:t>
      </w:r>
    </w:p>
    <w:p w14:paraId="0C566372" w14:textId="77777777" w:rsidR="003E1E33" w:rsidRDefault="003E1E33" w:rsidP="00D12A30">
      <w:pPr>
        <w:pStyle w:val="NoSpacing"/>
        <w:rPr>
          <w:rFonts w:ascii="Cambria" w:hAnsi="Cambria" w:cs="Times New Roman"/>
          <w:b/>
          <w:bCs/>
          <w:u w:val="single"/>
        </w:rPr>
      </w:pPr>
    </w:p>
    <w:p w14:paraId="0463B94A" w14:textId="77777777" w:rsidR="00D12A30" w:rsidRPr="00D12A30" w:rsidRDefault="00D12A30" w:rsidP="00D12A30">
      <w:pPr>
        <w:widowControl w:val="0"/>
        <w:numPr>
          <w:ilvl w:val="0"/>
          <w:numId w:val="1"/>
        </w:numPr>
        <w:tabs>
          <w:tab w:val="left" w:pos="504"/>
        </w:tabs>
        <w:autoSpaceDE w:val="0"/>
        <w:autoSpaceDN w:val="0"/>
        <w:spacing w:after="0" w:line="240" w:lineRule="auto"/>
        <w:ind w:left="503" w:right="412" w:hanging="354"/>
        <w:rPr>
          <w:rFonts w:ascii="Cambria" w:eastAsia="Calibri" w:hAnsi="Cambria" w:cs="Calibri"/>
          <w:b/>
          <w:color w:val="27292C"/>
          <w:kern w:val="0"/>
          <w:sz w:val="24"/>
          <w14:ligatures w14:val="none"/>
        </w:rPr>
      </w:pPr>
      <w:r w:rsidRPr="00D12A30">
        <w:rPr>
          <w:rFonts w:ascii="Cambria" w:eastAsia="Calibri" w:hAnsi="Cambria" w:cs="Calibri"/>
          <w:b/>
          <w:color w:val="27292C"/>
          <w:spacing w:val="-4"/>
          <w:kern w:val="0"/>
          <w:sz w:val="24"/>
          <w14:ligatures w14:val="none"/>
        </w:rPr>
        <w:t xml:space="preserve">Cementless </w:t>
      </w:r>
      <w:r w:rsidRPr="00D12A30">
        <w:rPr>
          <w:rFonts w:ascii="Cambria" w:eastAsia="Calibri" w:hAnsi="Cambria" w:cs="Calibri"/>
          <w:b/>
          <w:color w:val="27292C"/>
          <w:kern w:val="0"/>
          <w:sz w:val="24"/>
          <w14:ligatures w14:val="none"/>
        </w:rPr>
        <w:t xml:space="preserve">Acetabular </w:t>
      </w:r>
      <w:r w:rsidRPr="00D12A30">
        <w:rPr>
          <w:rFonts w:ascii="Cambria" w:eastAsia="Calibri" w:hAnsi="Cambria" w:cs="Calibri"/>
          <w:b/>
          <w:color w:val="27292C"/>
          <w:spacing w:val="-3"/>
          <w:kern w:val="0"/>
          <w:sz w:val="24"/>
          <w14:ligatures w14:val="none"/>
        </w:rPr>
        <w:t xml:space="preserve">Revision </w:t>
      </w:r>
      <w:r w:rsidRPr="00D12A30">
        <w:rPr>
          <w:rFonts w:ascii="Cambria" w:eastAsia="Calibri" w:hAnsi="Cambria" w:cs="Calibri"/>
          <w:b/>
          <w:color w:val="27292C"/>
          <w:spacing w:val="-4"/>
          <w:kern w:val="0"/>
          <w:sz w:val="24"/>
          <w14:ligatures w14:val="none"/>
        </w:rPr>
        <w:t xml:space="preserve">Using </w:t>
      </w:r>
      <w:r w:rsidRPr="00D12A30">
        <w:rPr>
          <w:rFonts w:ascii="Cambria" w:eastAsia="Calibri" w:hAnsi="Cambria" w:cs="Calibri"/>
          <w:b/>
          <w:color w:val="27292C"/>
          <w:kern w:val="0"/>
          <w:sz w:val="24"/>
          <w14:ligatures w14:val="none"/>
        </w:rPr>
        <w:t xml:space="preserve">the </w:t>
      </w:r>
      <w:r w:rsidRPr="00D12A30">
        <w:rPr>
          <w:rFonts w:ascii="Cambria" w:eastAsia="Calibri" w:hAnsi="Cambria" w:cs="Calibri"/>
          <w:b/>
          <w:color w:val="27292C"/>
          <w:spacing w:val="-9"/>
          <w:kern w:val="0"/>
          <w:sz w:val="24"/>
          <w14:ligatures w14:val="none"/>
        </w:rPr>
        <w:t xml:space="preserve">HGP </w:t>
      </w:r>
      <w:r w:rsidRPr="00D12A30">
        <w:rPr>
          <w:rFonts w:ascii="Cambria" w:eastAsia="Calibri" w:hAnsi="Cambria" w:cs="Calibri"/>
          <w:b/>
          <w:color w:val="27292C"/>
          <w:kern w:val="0"/>
          <w:sz w:val="24"/>
          <w14:ligatures w14:val="none"/>
        </w:rPr>
        <w:t xml:space="preserve">Component </w:t>
      </w:r>
      <w:r w:rsidRPr="00D12A30">
        <w:rPr>
          <w:rFonts w:ascii="Cambria" w:eastAsia="Calibri" w:hAnsi="Cambria" w:cs="Calibri"/>
          <w:b/>
          <w:color w:val="27292C"/>
          <w:spacing w:val="-7"/>
          <w:kern w:val="0"/>
          <w:sz w:val="24"/>
          <w14:ligatures w14:val="none"/>
        </w:rPr>
        <w:t xml:space="preserve">and </w:t>
      </w:r>
      <w:r w:rsidRPr="00D12A30">
        <w:rPr>
          <w:rFonts w:ascii="Cambria" w:eastAsia="Calibri" w:hAnsi="Cambria" w:cs="Calibri"/>
          <w:b/>
          <w:color w:val="27292C"/>
          <w:spacing w:val="-6"/>
          <w:kern w:val="0"/>
          <w:sz w:val="24"/>
          <w14:ligatures w14:val="none"/>
        </w:rPr>
        <w:t xml:space="preserve">Bone </w:t>
      </w:r>
      <w:r w:rsidRPr="00D12A30">
        <w:rPr>
          <w:rFonts w:ascii="Cambria" w:eastAsia="Calibri" w:hAnsi="Cambria" w:cs="Calibri"/>
          <w:b/>
          <w:color w:val="27292C"/>
          <w:spacing w:val="-4"/>
          <w:kern w:val="0"/>
          <w:sz w:val="24"/>
          <w14:ligatures w14:val="none"/>
        </w:rPr>
        <w:t xml:space="preserve">Grafting. </w:t>
      </w:r>
      <w:r w:rsidRPr="00D12A30">
        <w:rPr>
          <w:rFonts w:ascii="Cambria" w:eastAsia="Calibri" w:hAnsi="Cambria" w:cs="Calibri"/>
          <w:b/>
          <w:color w:val="27292C"/>
          <w:spacing w:val="-6"/>
          <w:kern w:val="0"/>
          <w:sz w:val="24"/>
          <w14:ligatures w14:val="none"/>
        </w:rPr>
        <w:t xml:space="preserve">Surgery </w:t>
      </w:r>
      <w:r w:rsidRPr="00D12A30">
        <w:rPr>
          <w:rFonts w:ascii="Cambria" w:eastAsia="Calibri" w:hAnsi="Cambria" w:cs="Calibri"/>
          <w:b/>
          <w:color w:val="27292C"/>
          <w:spacing w:val="-8"/>
          <w:kern w:val="0"/>
          <w:sz w:val="24"/>
          <w14:ligatures w14:val="none"/>
        </w:rPr>
        <w:t xml:space="preserve">Grand Rounds, </w:t>
      </w:r>
      <w:r w:rsidRPr="00D12A30">
        <w:rPr>
          <w:rFonts w:ascii="Cambria" w:eastAsia="Calibri" w:hAnsi="Cambria" w:cs="Calibri"/>
          <w:b/>
          <w:color w:val="27292C"/>
          <w:spacing w:val="-9"/>
          <w:kern w:val="0"/>
          <w:sz w:val="24"/>
          <w14:ligatures w14:val="none"/>
        </w:rPr>
        <w:t xml:space="preserve">UNC </w:t>
      </w:r>
      <w:r w:rsidRPr="00D12A30">
        <w:rPr>
          <w:rFonts w:ascii="Cambria" w:eastAsia="Calibri" w:hAnsi="Cambria" w:cs="Calibri"/>
          <w:b/>
          <w:color w:val="27292C"/>
          <w:spacing w:val="-7"/>
          <w:kern w:val="0"/>
          <w:sz w:val="24"/>
          <w14:ligatures w14:val="none"/>
        </w:rPr>
        <w:t xml:space="preserve">Hospitals, Chapel </w:t>
      </w:r>
      <w:r w:rsidRPr="00D12A30">
        <w:rPr>
          <w:rFonts w:ascii="Cambria" w:eastAsia="Calibri" w:hAnsi="Cambria" w:cs="Calibri"/>
          <w:b/>
          <w:color w:val="27292C"/>
          <w:spacing w:val="-9"/>
          <w:kern w:val="0"/>
          <w:sz w:val="24"/>
          <w14:ligatures w14:val="none"/>
        </w:rPr>
        <w:t xml:space="preserve">Hill, </w:t>
      </w:r>
      <w:r w:rsidRPr="00D12A30">
        <w:rPr>
          <w:rFonts w:ascii="Cambria" w:eastAsia="Calibri" w:hAnsi="Cambria" w:cs="Calibri"/>
          <w:b/>
          <w:color w:val="27292C"/>
          <w:spacing w:val="-12"/>
          <w:kern w:val="0"/>
          <w:sz w:val="24"/>
          <w14:ligatures w14:val="none"/>
        </w:rPr>
        <w:t>NC, March 10,</w:t>
      </w:r>
      <w:r w:rsidRPr="00D12A30">
        <w:rPr>
          <w:rFonts w:ascii="Cambria" w:eastAsia="Calibri" w:hAnsi="Cambria" w:cs="Calibri"/>
          <w:b/>
          <w:color w:val="27292C"/>
          <w:spacing w:val="-20"/>
          <w:kern w:val="0"/>
          <w:sz w:val="24"/>
          <w14:ligatures w14:val="none"/>
        </w:rPr>
        <w:t xml:space="preserve"> </w:t>
      </w:r>
      <w:r w:rsidRPr="00D12A30">
        <w:rPr>
          <w:rFonts w:ascii="Cambria" w:eastAsia="Calibri" w:hAnsi="Cambria" w:cs="Calibri"/>
          <w:b/>
          <w:color w:val="27292C"/>
          <w:spacing w:val="-10"/>
          <w:kern w:val="0"/>
          <w:sz w:val="24"/>
          <w14:ligatures w14:val="none"/>
        </w:rPr>
        <w:t>1993</w:t>
      </w:r>
    </w:p>
    <w:p w14:paraId="00C7EFA1" w14:textId="77777777" w:rsidR="00D12A30" w:rsidRPr="00D12A30" w:rsidRDefault="00D12A30" w:rsidP="00D12A30">
      <w:pPr>
        <w:widowControl w:val="0"/>
        <w:autoSpaceDE w:val="0"/>
        <w:autoSpaceDN w:val="0"/>
        <w:spacing w:before="8" w:after="0" w:line="240" w:lineRule="auto"/>
        <w:rPr>
          <w:rFonts w:ascii="Cambria" w:eastAsia="Calibri" w:hAnsi="Cambria" w:cs="Calibri"/>
          <w:b/>
          <w:kern w:val="0"/>
          <w:sz w:val="23"/>
          <w:szCs w:val="24"/>
          <w14:ligatures w14:val="none"/>
        </w:rPr>
      </w:pPr>
    </w:p>
    <w:p w14:paraId="11409941" w14:textId="77777777" w:rsidR="00D12A30" w:rsidRPr="00D12A30" w:rsidRDefault="00D12A30" w:rsidP="00D12A30">
      <w:pPr>
        <w:widowControl w:val="0"/>
        <w:numPr>
          <w:ilvl w:val="0"/>
          <w:numId w:val="1"/>
        </w:numPr>
        <w:tabs>
          <w:tab w:val="left" w:pos="494"/>
        </w:tabs>
        <w:autoSpaceDE w:val="0"/>
        <w:autoSpaceDN w:val="0"/>
        <w:spacing w:after="0" w:line="237" w:lineRule="auto"/>
        <w:ind w:left="498" w:right="381" w:hanging="340"/>
        <w:rPr>
          <w:rFonts w:ascii="Cambria" w:eastAsia="Calibri" w:hAnsi="Cambria" w:cs="Calibri"/>
          <w:b/>
          <w:color w:val="212327"/>
          <w:kern w:val="0"/>
          <w:sz w:val="24"/>
          <w14:ligatures w14:val="none"/>
        </w:rPr>
      </w:pPr>
      <w:r w:rsidRPr="00D12A30">
        <w:rPr>
          <w:rFonts w:ascii="Cambria" w:eastAsia="Calibri" w:hAnsi="Cambria" w:cs="Calibri"/>
          <w:b/>
          <w:color w:val="212327"/>
          <w:kern w:val="0"/>
          <w:sz w:val="24"/>
          <w14:ligatures w14:val="none"/>
        </w:rPr>
        <w:t xml:space="preserve">The </w:t>
      </w:r>
      <w:r w:rsidRPr="00D12A30">
        <w:rPr>
          <w:rFonts w:ascii="Cambria" w:eastAsia="Calibri" w:hAnsi="Cambria" w:cs="Calibri"/>
          <w:b/>
          <w:color w:val="212327"/>
          <w:spacing w:val="-3"/>
          <w:kern w:val="0"/>
          <w:sz w:val="24"/>
          <w14:ligatures w14:val="none"/>
        </w:rPr>
        <w:t xml:space="preserve">Anterior Cruciate </w:t>
      </w:r>
      <w:r w:rsidRPr="00D12A30">
        <w:rPr>
          <w:rFonts w:ascii="Cambria" w:eastAsia="Calibri" w:hAnsi="Cambria" w:cs="Calibri"/>
          <w:b/>
          <w:color w:val="212327"/>
          <w:spacing w:val="-4"/>
          <w:kern w:val="0"/>
          <w:sz w:val="24"/>
          <w14:ligatures w14:val="none"/>
        </w:rPr>
        <w:t xml:space="preserve">Ligament: </w:t>
      </w:r>
      <w:r w:rsidRPr="00D12A30">
        <w:rPr>
          <w:rFonts w:ascii="Cambria" w:eastAsia="Calibri" w:hAnsi="Cambria" w:cs="Calibri"/>
          <w:b/>
          <w:color w:val="212327"/>
          <w:spacing w:val="-3"/>
          <w:kern w:val="0"/>
          <w:sz w:val="24"/>
          <w14:ligatures w14:val="none"/>
        </w:rPr>
        <w:t xml:space="preserve">Anatomy, </w:t>
      </w:r>
      <w:r w:rsidRPr="00D12A30">
        <w:rPr>
          <w:rFonts w:ascii="Cambria" w:eastAsia="Calibri" w:hAnsi="Cambria" w:cs="Calibri"/>
          <w:b/>
          <w:color w:val="212327"/>
          <w:spacing w:val="-4"/>
          <w:kern w:val="0"/>
          <w:sz w:val="24"/>
          <w14:ligatures w14:val="none"/>
        </w:rPr>
        <w:t xml:space="preserve">Injury </w:t>
      </w:r>
      <w:r w:rsidRPr="00D12A30">
        <w:rPr>
          <w:rFonts w:ascii="Cambria" w:eastAsia="Calibri" w:hAnsi="Cambria" w:cs="Calibri"/>
          <w:b/>
          <w:color w:val="212327"/>
          <w:spacing w:val="-7"/>
          <w:kern w:val="0"/>
          <w:sz w:val="24"/>
          <w14:ligatures w14:val="none"/>
        </w:rPr>
        <w:t xml:space="preserve">and </w:t>
      </w:r>
      <w:r w:rsidRPr="00D12A30">
        <w:rPr>
          <w:rFonts w:ascii="Cambria" w:eastAsia="Calibri" w:hAnsi="Cambria" w:cs="Calibri"/>
          <w:b/>
          <w:color w:val="212327"/>
          <w:kern w:val="0"/>
          <w:sz w:val="24"/>
          <w14:ligatures w14:val="none"/>
        </w:rPr>
        <w:t xml:space="preserve">Treatment. </w:t>
      </w:r>
      <w:r w:rsidRPr="00D12A30">
        <w:rPr>
          <w:rFonts w:ascii="Cambria" w:eastAsia="Calibri" w:hAnsi="Cambria" w:cs="Calibri"/>
          <w:b/>
          <w:color w:val="212327"/>
          <w:spacing w:val="-9"/>
          <w:kern w:val="0"/>
          <w:sz w:val="24"/>
          <w14:ligatures w14:val="none"/>
        </w:rPr>
        <w:t xml:space="preserve">UNC </w:t>
      </w:r>
      <w:r w:rsidRPr="00D12A30">
        <w:rPr>
          <w:rFonts w:ascii="Cambria" w:eastAsia="Calibri" w:hAnsi="Cambria" w:cs="Calibri"/>
          <w:b/>
          <w:color w:val="212327"/>
          <w:spacing w:val="-5"/>
          <w:kern w:val="0"/>
          <w:sz w:val="24"/>
          <w14:ligatures w14:val="none"/>
        </w:rPr>
        <w:t>Athletic Trainers</w:t>
      </w:r>
      <w:r w:rsidRPr="00D12A30">
        <w:rPr>
          <w:rFonts w:ascii="Cambria" w:eastAsia="Calibri" w:hAnsi="Cambria" w:cs="Calibri"/>
          <w:b/>
          <w:color w:val="333336"/>
          <w:spacing w:val="-5"/>
          <w:kern w:val="0"/>
          <w:sz w:val="24"/>
          <w14:ligatures w14:val="none"/>
        </w:rPr>
        <w:t xml:space="preserve"> </w:t>
      </w:r>
      <w:r w:rsidRPr="00D12A30">
        <w:rPr>
          <w:rFonts w:ascii="Cambria" w:eastAsia="Calibri" w:hAnsi="Cambria" w:cs="Calibri"/>
          <w:b/>
          <w:color w:val="333336"/>
          <w:spacing w:val="-8"/>
          <w:kern w:val="0"/>
          <w:sz w:val="24"/>
          <w14:ligatures w14:val="none"/>
        </w:rPr>
        <w:t xml:space="preserve">Annual </w:t>
      </w:r>
      <w:r w:rsidRPr="00D12A30">
        <w:rPr>
          <w:rFonts w:ascii="Cambria" w:eastAsia="Calibri" w:hAnsi="Cambria" w:cs="Calibri"/>
          <w:b/>
          <w:color w:val="333336"/>
          <w:spacing w:val="-7"/>
          <w:kern w:val="0"/>
          <w:sz w:val="24"/>
          <w14:ligatures w14:val="none"/>
        </w:rPr>
        <w:t xml:space="preserve">Meeting, </w:t>
      </w:r>
      <w:r w:rsidRPr="00D12A30">
        <w:rPr>
          <w:rFonts w:ascii="Cambria" w:eastAsia="Calibri" w:hAnsi="Cambria" w:cs="Calibri"/>
          <w:b/>
          <w:color w:val="333336"/>
          <w:spacing w:val="-6"/>
          <w:kern w:val="0"/>
          <w:sz w:val="24"/>
          <w14:ligatures w14:val="none"/>
        </w:rPr>
        <w:t xml:space="preserve">Chapel </w:t>
      </w:r>
      <w:r w:rsidRPr="00D12A30">
        <w:rPr>
          <w:rFonts w:ascii="Cambria" w:eastAsia="Calibri" w:hAnsi="Cambria" w:cs="Calibri"/>
          <w:b/>
          <w:color w:val="333336"/>
          <w:spacing w:val="-9"/>
          <w:kern w:val="0"/>
          <w:sz w:val="24"/>
          <w14:ligatures w14:val="none"/>
        </w:rPr>
        <w:t xml:space="preserve">Hill, </w:t>
      </w:r>
      <w:r w:rsidRPr="00D12A30">
        <w:rPr>
          <w:rFonts w:ascii="Cambria" w:eastAsia="Calibri" w:hAnsi="Cambria" w:cs="Calibri"/>
          <w:b/>
          <w:color w:val="333336"/>
          <w:spacing w:val="-12"/>
          <w:kern w:val="0"/>
          <w:sz w:val="24"/>
          <w14:ligatures w14:val="none"/>
        </w:rPr>
        <w:t xml:space="preserve">NC, </w:t>
      </w:r>
      <w:r w:rsidRPr="00D12A30">
        <w:rPr>
          <w:rFonts w:ascii="Cambria" w:eastAsia="Calibri" w:hAnsi="Cambria" w:cs="Calibri"/>
          <w:b/>
          <w:color w:val="333336"/>
          <w:spacing w:val="-9"/>
          <w:kern w:val="0"/>
          <w:sz w:val="24"/>
          <w14:ligatures w14:val="none"/>
        </w:rPr>
        <w:t xml:space="preserve">March </w:t>
      </w:r>
      <w:r w:rsidRPr="00D12A30">
        <w:rPr>
          <w:rFonts w:ascii="Cambria" w:eastAsia="Calibri" w:hAnsi="Cambria" w:cs="Calibri"/>
          <w:b/>
          <w:color w:val="333336"/>
          <w:spacing w:val="-10"/>
          <w:kern w:val="0"/>
          <w:sz w:val="24"/>
          <w14:ligatures w14:val="none"/>
        </w:rPr>
        <w:t>26,</w:t>
      </w:r>
      <w:r w:rsidRPr="00D12A30">
        <w:rPr>
          <w:rFonts w:ascii="Cambria" w:eastAsia="Calibri" w:hAnsi="Cambria" w:cs="Calibri"/>
          <w:b/>
          <w:color w:val="333336"/>
          <w:spacing w:val="-28"/>
          <w:kern w:val="0"/>
          <w:sz w:val="24"/>
          <w14:ligatures w14:val="none"/>
        </w:rPr>
        <w:t xml:space="preserve"> </w:t>
      </w:r>
      <w:r w:rsidRPr="00D12A30">
        <w:rPr>
          <w:rFonts w:ascii="Cambria" w:eastAsia="Calibri" w:hAnsi="Cambria" w:cs="Calibri"/>
          <w:b/>
          <w:color w:val="333336"/>
          <w:spacing w:val="-12"/>
          <w:kern w:val="0"/>
          <w:sz w:val="24"/>
          <w14:ligatures w14:val="none"/>
        </w:rPr>
        <w:t>1993</w:t>
      </w:r>
    </w:p>
    <w:p w14:paraId="3287976D" w14:textId="77777777" w:rsidR="003E1E33" w:rsidRDefault="003E1E33" w:rsidP="00563ECA">
      <w:pPr>
        <w:pStyle w:val="NoSpacing"/>
        <w:ind w:left="4320" w:hanging="4320"/>
        <w:rPr>
          <w:rFonts w:ascii="Cambria" w:hAnsi="Cambria" w:cs="Times New Roman"/>
        </w:rPr>
      </w:pPr>
    </w:p>
    <w:p w14:paraId="5130165E" w14:textId="77777777" w:rsidR="003E1E33" w:rsidRDefault="003E1E33" w:rsidP="00563ECA">
      <w:pPr>
        <w:pStyle w:val="NoSpacing"/>
        <w:ind w:left="4320" w:hanging="4320"/>
        <w:rPr>
          <w:rFonts w:ascii="Cambria" w:hAnsi="Cambria" w:cs="Times New Roman"/>
        </w:rPr>
      </w:pPr>
    </w:p>
    <w:p w14:paraId="3D6352FA" w14:textId="32A07833" w:rsidR="00622462" w:rsidRPr="00622462" w:rsidRDefault="00622462" w:rsidP="00563ECA">
      <w:pPr>
        <w:pStyle w:val="NoSpacing"/>
        <w:ind w:left="4320" w:hanging="4320"/>
        <w:rPr>
          <w:rFonts w:ascii="Cambria" w:hAnsi="Cambria" w:cs="Times New Roman"/>
        </w:rPr>
      </w:pPr>
      <w:r>
        <w:rPr>
          <w:rFonts w:ascii="Cambria" w:hAnsi="Cambria" w:cs="Times New Roman"/>
        </w:rPr>
        <w:tab/>
      </w:r>
    </w:p>
    <w:p w14:paraId="3FCAA3CC" w14:textId="755B985F" w:rsidR="00D12A30" w:rsidRPr="00D12A30" w:rsidRDefault="00D12A30" w:rsidP="00D12A30">
      <w:pPr>
        <w:rPr>
          <w:rFonts w:ascii="Cambria" w:hAnsi="Cambria"/>
          <w:b/>
          <w:sz w:val="28"/>
        </w:rPr>
      </w:pPr>
      <w:r w:rsidRPr="00D12A30">
        <w:rPr>
          <w:rFonts w:ascii="Cambria" w:hAnsi="Cambria"/>
          <w:b/>
          <w:color w:val="14171C"/>
          <w:sz w:val="24"/>
          <w:szCs w:val="24"/>
          <w:u w:val="single" w:color="34383B"/>
        </w:rPr>
        <w:t xml:space="preserve"> PUBLICATIONS</w:t>
      </w:r>
      <w:r w:rsidRPr="00D12A30">
        <w:rPr>
          <w:rFonts w:ascii="Cambria" w:hAnsi="Cambria"/>
          <w:b/>
          <w:color w:val="14171C"/>
          <w:sz w:val="28"/>
          <w:u w:val="single" w:color="34383B"/>
        </w:rPr>
        <w:t>:</w:t>
      </w:r>
    </w:p>
    <w:p w14:paraId="5BFAA51F" w14:textId="77777777" w:rsidR="00D12A30" w:rsidRPr="00D12A30" w:rsidRDefault="00D12A30" w:rsidP="00D12A30">
      <w:pPr>
        <w:pStyle w:val="BodyText"/>
        <w:spacing w:before="11"/>
        <w:rPr>
          <w:rFonts w:ascii="Cambria" w:hAnsi="Cambria"/>
          <w:b/>
          <w:sz w:val="28"/>
        </w:rPr>
      </w:pPr>
    </w:p>
    <w:p w14:paraId="399D7233" w14:textId="49A9F6F1" w:rsidR="00D12A30" w:rsidRPr="00D12A30" w:rsidRDefault="00D12A30" w:rsidP="00D12A30">
      <w:pPr>
        <w:pStyle w:val="ListParagraph"/>
        <w:widowControl w:val="0"/>
        <w:numPr>
          <w:ilvl w:val="0"/>
          <w:numId w:val="2"/>
        </w:numPr>
        <w:tabs>
          <w:tab w:val="left" w:pos="512"/>
          <w:tab w:val="left" w:pos="513"/>
        </w:tabs>
        <w:autoSpaceDE w:val="0"/>
        <w:autoSpaceDN w:val="0"/>
        <w:spacing w:after="0" w:line="237" w:lineRule="auto"/>
        <w:ind w:left="507" w:right="239" w:hanging="345"/>
        <w:contextualSpacing w:val="0"/>
        <w:rPr>
          <w:rFonts w:ascii="Cambria" w:hAnsi="Cambria"/>
          <w:b/>
          <w:color w:val="282A2D"/>
          <w:sz w:val="24"/>
        </w:rPr>
      </w:pPr>
      <w:r w:rsidRPr="00D12A30">
        <w:rPr>
          <w:rFonts w:ascii="Cambria" w:hAnsi="Cambria"/>
          <w:b/>
          <w:color w:val="282A2D"/>
          <w:spacing w:val="-8"/>
          <w:sz w:val="24"/>
        </w:rPr>
        <w:t xml:space="preserve">Hussamy, </w:t>
      </w:r>
      <w:r w:rsidRPr="00D12A30">
        <w:rPr>
          <w:rFonts w:ascii="Cambria" w:hAnsi="Cambria"/>
          <w:b/>
          <w:color w:val="282A2D"/>
          <w:spacing w:val="5"/>
          <w:sz w:val="24"/>
        </w:rPr>
        <w:t>0.</w:t>
      </w:r>
      <w:r w:rsidR="00CE0D1D">
        <w:rPr>
          <w:rFonts w:ascii="Cambria" w:hAnsi="Cambria"/>
          <w:b/>
          <w:color w:val="282A2D"/>
          <w:spacing w:val="5"/>
          <w:sz w:val="24"/>
        </w:rPr>
        <w:t>D</w:t>
      </w:r>
      <w:r w:rsidRPr="00D12A30">
        <w:rPr>
          <w:rFonts w:ascii="Cambria" w:hAnsi="Cambria"/>
          <w:b/>
          <w:color w:val="282A2D"/>
          <w:spacing w:val="5"/>
          <w:sz w:val="24"/>
        </w:rPr>
        <w:t xml:space="preserve">., </w:t>
      </w:r>
      <w:proofErr w:type="spellStart"/>
      <w:r w:rsidRPr="00D12A30">
        <w:rPr>
          <w:rFonts w:ascii="Cambria" w:hAnsi="Cambria"/>
          <w:b/>
          <w:color w:val="282A2D"/>
          <w:spacing w:val="-7"/>
          <w:sz w:val="24"/>
        </w:rPr>
        <w:t>Flitney</w:t>
      </w:r>
      <w:proofErr w:type="spellEnd"/>
      <w:r w:rsidRPr="00D12A30">
        <w:rPr>
          <w:rFonts w:ascii="Cambria" w:hAnsi="Cambria"/>
          <w:b/>
          <w:color w:val="282A2D"/>
          <w:spacing w:val="-7"/>
          <w:sz w:val="24"/>
        </w:rPr>
        <w:t xml:space="preserve">, </w:t>
      </w:r>
      <w:r w:rsidRPr="00D12A30">
        <w:rPr>
          <w:rFonts w:ascii="Cambria" w:hAnsi="Cambria"/>
          <w:b/>
          <w:color w:val="282A2D"/>
          <w:spacing w:val="-8"/>
          <w:sz w:val="24"/>
        </w:rPr>
        <w:t xml:space="preserve">F.W.: </w:t>
      </w:r>
      <w:r w:rsidRPr="00D12A30">
        <w:rPr>
          <w:rFonts w:ascii="Cambria" w:hAnsi="Cambria"/>
          <w:b/>
          <w:color w:val="282A2D"/>
          <w:sz w:val="24"/>
        </w:rPr>
        <w:t xml:space="preserve">The </w:t>
      </w:r>
      <w:r w:rsidRPr="00D12A30">
        <w:rPr>
          <w:rFonts w:ascii="Cambria" w:hAnsi="Cambria"/>
          <w:b/>
          <w:color w:val="282A2D"/>
          <w:spacing w:val="-4"/>
          <w:sz w:val="24"/>
        </w:rPr>
        <w:t xml:space="preserve">Effects </w:t>
      </w:r>
      <w:r w:rsidRPr="00D12A30">
        <w:rPr>
          <w:rFonts w:ascii="Cambria" w:hAnsi="Cambria"/>
          <w:b/>
          <w:color w:val="282A2D"/>
          <w:spacing w:val="-5"/>
          <w:sz w:val="24"/>
        </w:rPr>
        <w:t xml:space="preserve">of </w:t>
      </w:r>
      <w:r w:rsidRPr="00D12A30">
        <w:rPr>
          <w:rFonts w:ascii="Cambria" w:hAnsi="Cambria"/>
          <w:b/>
          <w:color w:val="282A2D"/>
          <w:sz w:val="24"/>
        </w:rPr>
        <w:t xml:space="preserve">Trifluoperazine </w:t>
      </w:r>
      <w:r w:rsidRPr="00D12A30">
        <w:rPr>
          <w:rFonts w:ascii="Cambria" w:hAnsi="Cambria"/>
          <w:b/>
          <w:color w:val="282A2D"/>
          <w:spacing w:val="-8"/>
          <w:sz w:val="24"/>
        </w:rPr>
        <w:t xml:space="preserve">on </w:t>
      </w:r>
      <w:r w:rsidRPr="00D12A30">
        <w:rPr>
          <w:rFonts w:ascii="Cambria" w:hAnsi="Cambria"/>
          <w:b/>
          <w:color w:val="282A2D"/>
          <w:spacing w:val="-4"/>
          <w:sz w:val="24"/>
        </w:rPr>
        <w:t xml:space="preserve">Alpha </w:t>
      </w:r>
      <w:r w:rsidRPr="00D12A30">
        <w:rPr>
          <w:rFonts w:ascii="Cambria" w:hAnsi="Cambria"/>
          <w:b/>
          <w:color w:val="282A2D"/>
          <w:spacing w:val="-6"/>
          <w:sz w:val="24"/>
        </w:rPr>
        <w:t xml:space="preserve">and Beta </w:t>
      </w:r>
      <w:r w:rsidRPr="00D12A30">
        <w:rPr>
          <w:rFonts w:ascii="Cambria" w:hAnsi="Cambria"/>
          <w:b/>
          <w:color w:val="282A2D"/>
          <w:spacing w:val="-5"/>
          <w:sz w:val="24"/>
        </w:rPr>
        <w:t xml:space="preserve">Medicated Glucose </w:t>
      </w:r>
      <w:r w:rsidRPr="00D12A30">
        <w:rPr>
          <w:rFonts w:ascii="Cambria" w:hAnsi="Cambria"/>
          <w:b/>
          <w:color w:val="282A2D"/>
          <w:spacing w:val="-4"/>
          <w:sz w:val="24"/>
        </w:rPr>
        <w:t xml:space="preserve">Release </w:t>
      </w:r>
      <w:r w:rsidRPr="00D12A30">
        <w:rPr>
          <w:rFonts w:ascii="Cambria" w:hAnsi="Cambria"/>
          <w:b/>
          <w:color w:val="282A2D"/>
          <w:spacing w:val="-3"/>
          <w:sz w:val="24"/>
        </w:rPr>
        <w:t xml:space="preserve">from </w:t>
      </w:r>
      <w:r w:rsidRPr="00D12A30">
        <w:rPr>
          <w:rFonts w:ascii="Cambria" w:hAnsi="Cambria"/>
          <w:b/>
          <w:color w:val="282A2D"/>
          <w:spacing w:val="-7"/>
          <w:sz w:val="24"/>
        </w:rPr>
        <w:t xml:space="preserve">Rat </w:t>
      </w:r>
      <w:r w:rsidRPr="00D12A30">
        <w:rPr>
          <w:rFonts w:ascii="Cambria" w:hAnsi="Cambria"/>
          <w:b/>
          <w:color w:val="282A2D"/>
          <w:spacing w:val="-3"/>
          <w:sz w:val="24"/>
        </w:rPr>
        <w:t xml:space="preserve">Liver </w:t>
      </w:r>
      <w:r w:rsidRPr="00D12A30">
        <w:rPr>
          <w:rFonts w:ascii="Cambria" w:hAnsi="Cambria"/>
          <w:b/>
          <w:color w:val="282A2D"/>
          <w:spacing w:val="-4"/>
          <w:sz w:val="24"/>
        </w:rPr>
        <w:t xml:space="preserve">Slices. </w:t>
      </w:r>
      <w:r w:rsidRPr="00D12A30">
        <w:rPr>
          <w:rFonts w:ascii="Cambria" w:hAnsi="Cambria"/>
          <w:b/>
          <w:color w:val="282A2D"/>
          <w:spacing w:val="-5"/>
          <w:sz w:val="24"/>
        </w:rPr>
        <w:t xml:space="preserve">Thesis, </w:t>
      </w:r>
      <w:r w:rsidRPr="00D12A30">
        <w:rPr>
          <w:rFonts w:ascii="Cambria" w:hAnsi="Cambria"/>
          <w:b/>
          <w:color w:val="282A2D"/>
          <w:spacing w:val="-7"/>
          <w:sz w:val="24"/>
        </w:rPr>
        <w:t xml:space="preserve">University </w:t>
      </w:r>
      <w:r w:rsidRPr="00D12A30">
        <w:rPr>
          <w:rFonts w:ascii="Cambria" w:hAnsi="Cambria"/>
          <w:b/>
          <w:color w:val="282A2D"/>
          <w:sz w:val="24"/>
        </w:rPr>
        <w:t xml:space="preserve">of </w:t>
      </w:r>
      <w:r w:rsidRPr="00D12A30">
        <w:rPr>
          <w:rFonts w:ascii="Cambria" w:hAnsi="Cambria"/>
          <w:b/>
          <w:color w:val="282A2D"/>
          <w:spacing w:val="-12"/>
          <w:sz w:val="24"/>
        </w:rPr>
        <w:t xml:space="preserve">St. </w:t>
      </w:r>
      <w:r w:rsidRPr="00D12A30">
        <w:rPr>
          <w:rFonts w:ascii="Cambria" w:hAnsi="Cambria"/>
          <w:b/>
          <w:color w:val="282A2D"/>
          <w:spacing w:val="-5"/>
          <w:sz w:val="24"/>
        </w:rPr>
        <w:t xml:space="preserve">Andrews </w:t>
      </w:r>
      <w:r w:rsidRPr="00D12A30">
        <w:rPr>
          <w:rFonts w:ascii="Cambria" w:hAnsi="Cambria"/>
          <w:b/>
          <w:color w:val="282A2D"/>
          <w:spacing w:val="-7"/>
          <w:sz w:val="24"/>
        </w:rPr>
        <w:t xml:space="preserve">Press, </w:t>
      </w:r>
      <w:r w:rsidRPr="00D12A30">
        <w:rPr>
          <w:rFonts w:ascii="Cambria" w:hAnsi="Cambria"/>
          <w:b/>
          <w:color w:val="282A2D"/>
          <w:spacing w:val="-12"/>
          <w:sz w:val="24"/>
        </w:rPr>
        <w:t>May</w:t>
      </w:r>
      <w:r w:rsidRPr="00D12A30">
        <w:rPr>
          <w:rFonts w:ascii="Cambria" w:hAnsi="Cambria"/>
          <w:b/>
          <w:color w:val="282A2D"/>
          <w:spacing w:val="-23"/>
          <w:sz w:val="24"/>
        </w:rPr>
        <w:t xml:space="preserve"> </w:t>
      </w:r>
      <w:r w:rsidRPr="00D12A30">
        <w:rPr>
          <w:rFonts w:ascii="Cambria" w:hAnsi="Cambria"/>
          <w:b/>
          <w:color w:val="282A2D"/>
          <w:spacing w:val="-10"/>
          <w:sz w:val="24"/>
        </w:rPr>
        <w:t>1984</w:t>
      </w:r>
    </w:p>
    <w:p w14:paraId="6832E37E" w14:textId="77777777" w:rsidR="00D12A30" w:rsidRPr="00D12A30" w:rsidRDefault="00D12A30" w:rsidP="00D12A30">
      <w:pPr>
        <w:pStyle w:val="BodyText"/>
        <w:spacing w:before="2"/>
        <w:rPr>
          <w:rFonts w:ascii="Cambria" w:hAnsi="Cambria"/>
          <w:b/>
        </w:rPr>
      </w:pPr>
    </w:p>
    <w:p w14:paraId="034E583B" w14:textId="51FDC4D5" w:rsidR="00D12A30" w:rsidRPr="00D12A30" w:rsidRDefault="00D12A30" w:rsidP="00D12A30">
      <w:pPr>
        <w:pStyle w:val="ListParagraph"/>
        <w:widowControl w:val="0"/>
        <w:numPr>
          <w:ilvl w:val="0"/>
          <w:numId w:val="2"/>
        </w:numPr>
        <w:tabs>
          <w:tab w:val="left" w:pos="512"/>
          <w:tab w:val="left" w:pos="513"/>
        </w:tabs>
        <w:autoSpaceDE w:val="0"/>
        <w:autoSpaceDN w:val="0"/>
        <w:spacing w:after="0" w:line="242" w:lineRule="auto"/>
        <w:ind w:left="498" w:right="444" w:hanging="345"/>
        <w:contextualSpacing w:val="0"/>
        <w:rPr>
          <w:rFonts w:ascii="Cambria" w:hAnsi="Cambria"/>
          <w:b/>
          <w:color w:val="25282B"/>
          <w:sz w:val="24"/>
        </w:rPr>
      </w:pPr>
      <w:r w:rsidRPr="00D12A30">
        <w:rPr>
          <w:rFonts w:ascii="Cambria" w:hAnsi="Cambria"/>
          <w:b/>
          <w:color w:val="25282B"/>
          <w:spacing w:val="-8"/>
          <w:sz w:val="24"/>
        </w:rPr>
        <w:t xml:space="preserve">Hussamy, </w:t>
      </w:r>
      <w:r w:rsidRPr="00D12A30">
        <w:rPr>
          <w:rFonts w:ascii="Cambria" w:hAnsi="Cambria"/>
          <w:b/>
          <w:color w:val="25282B"/>
          <w:spacing w:val="5"/>
          <w:sz w:val="24"/>
        </w:rPr>
        <w:t>0.</w:t>
      </w:r>
      <w:r w:rsidR="00CE0D1D">
        <w:rPr>
          <w:rFonts w:ascii="Cambria" w:hAnsi="Cambria"/>
          <w:b/>
          <w:color w:val="25282B"/>
          <w:spacing w:val="5"/>
          <w:sz w:val="24"/>
        </w:rPr>
        <w:t>D</w:t>
      </w:r>
      <w:r w:rsidRPr="00D12A30">
        <w:rPr>
          <w:rFonts w:ascii="Cambria" w:hAnsi="Cambria"/>
          <w:b/>
          <w:color w:val="25282B"/>
          <w:spacing w:val="5"/>
          <w:sz w:val="24"/>
        </w:rPr>
        <w:t xml:space="preserve">., </w:t>
      </w:r>
      <w:proofErr w:type="spellStart"/>
      <w:r w:rsidRPr="00D12A30">
        <w:rPr>
          <w:rFonts w:ascii="Cambria" w:hAnsi="Cambria"/>
          <w:b/>
          <w:color w:val="25282B"/>
          <w:spacing w:val="-5"/>
          <w:sz w:val="24"/>
        </w:rPr>
        <w:t>Lachiewicz</w:t>
      </w:r>
      <w:proofErr w:type="spellEnd"/>
      <w:r w:rsidRPr="00D12A30">
        <w:rPr>
          <w:rFonts w:ascii="Cambria" w:hAnsi="Cambria"/>
          <w:b/>
          <w:color w:val="25282B"/>
          <w:spacing w:val="-5"/>
          <w:sz w:val="24"/>
        </w:rPr>
        <w:t xml:space="preserve">, </w:t>
      </w:r>
      <w:r w:rsidRPr="00D12A30">
        <w:rPr>
          <w:rFonts w:ascii="Cambria" w:hAnsi="Cambria"/>
          <w:b/>
          <w:color w:val="25282B"/>
          <w:spacing w:val="-10"/>
          <w:sz w:val="24"/>
        </w:rPr>
        <w:t xml:space="preserve">P.F.: </w:t>
      </w:r>
      <w:r w:rsidRPr="00D12A30">
        <w:rPr>
          <w:rFonts w:ascii="Cambria" w:hAnsi="Cambria"/>
          <w:b/>
          <w:color w:val="25282B"/>
          <w:sz w:val="24"/>
        </w:rPr>
        <w:t xml:space="preserve">A </w:t>
      </w:r>
      <w:r w:rsidRPr="00D12A30">
        <w:rPr>
          <w:rFonts w:ascii="Cambria" w:hAnsi="Cambria"/>
          <w:b/>
          <w:color w:val="25282B"/>
          <w:spacing w:val="-3"/>
          <w:sz w:val="24"/>
        </w:rPr>
        <w:t xml:space="preserve">Study of Cementless Revision total </w:t>
      </w:r>
      <w:r w:rsidRPr="00D12A30">
        <w:rPr>
          <w:rFonts w:ascii="Cambria" w:hAnsi="Cambria"/>
          <w:b/>
          <w:color w:val="25282B"/>
          <w:spacing w:val="-7"/>
          <w:sz w:val="24"/>
        </w:rPr>
        <w:t xml:space="preserve">Hip </w:t>
      </w:r>
      <w:r w:rsidRPr="00D12A30">
        <w:rPr>
          <w:rFonts w:ascii="Cambria" w:hAnsi="Cambria"/>
          <w:b/>
          <w:color w:val="25282B"/>
          <w:sz w:val="24"/>
        </w:rPr>
        <w:t>Arthroplasty:</w:t>
      </w:r>
      <w:r w:rsidRPr="00D12A30">
        <w:rPr>
          <w:rFonts w:ascii="Cambria" w:hAnsi="Cambria"/>
          <w:b/>
          <w:color w:val="2A2C2F"/>
          <w:sz w:val="24"/>
        </w:rPr>
        <w:t xml:space="preserve"> Two </w:t>
      </w:r>
      <w:r w:rsidRPr="00D12A30">
        <w:rPr>
          <w:rFonts w:ascii="Cambria" w:hAnsi="Cambria"/>
          <w:b/>
          <w:color w:val="2A2C2F"/>
          <w:spacing w:val="-5"/>
          <w:sz w:val="24"/>
        </w:rPr>
        <w:t xml:space="preserve">to </w:t>
      </w:r>
      <w:r w:rsidRPr="00D12A30">
        <w:rPr>
          <w:rFonts w:ascii="Cambria" w:hAnsi="Cambria"/>
          <w:b/>
          <w:color w:val="2A2C2F"/>
          <w:spacing w:val="-4"/>
          <w:sz w:val="24"/>
        </w:rPr>
        <w:t xml:space="preserve">Six </w:t>
      </w:r>
      <w:r w:rsidRPr="00D12A30">
        <w:rPr>
          <w:rFonts w:ascii="Cambria" w:hAnsi="Cambria"/>
          <w:b/>
          <w:color w:val="2A2C2F"/>
          <w:spacing w:val="-3"/>
          <w:sz w:val="24"/>
        </w:rPr>
        <w:t xml:space="preserve">Year </w:t>
      </w:r>
      <w:r w:rsidRPr="00D12A30">
        <w:rPr>
          <w:rFonts w:ascii="Cambria" w:hAnsi="Cambria"/>
          <w:b/>
          <w:color w:val="2A2C2F"/>
          <w:spacing w:val="-4"/>
          <w:sz w:val="24"/>
        </w:rPr>
        <w:t xml:space="preserve">Results. </w:t>
      </w:r>
      <w:r w:rsidRPr="00D12A30">
        <w:rPr>
          <w:rFonts w:ascii="Cambria" w:hAnsi="Cambria"/>
          <w:b/>
          <w:color w:val="2A2C2F"/>
          <w:spacing w:val="-5"/>
          <w:sz w:val="24"/>
          <w:u w:val="single" w:color="444447"/>
        </w:rPr>
        <w:t xml:space="preserve">Journal </w:t>
      </w:r>
      <w:r w:rsidRPr="00D12A30">
        <w:rPr>
          <w:rFonts w:ascii="Cambria" w:hAnsi="Cambria"/>
          <w:b/>
          <w:color w:val="2A2C2F"/>
          <w:sz w:val="24"/>
          <w:u w:val="single" w:color="444447"/>
        </w:rPr>
        <w:t xml:space="preserve">of </w:t>
      </w:r>
      <w:r w:rsidRPr="00D12A30">
        <w:rPr>
          <w:rFonts w:ascii="Cambria" w:hAnsi="Cambria"/>
          <w:b/>
          <w:color w:val="2A2C2F"/>
          <w:spacing w:val="-6"/>
          <w:sz w:val="24"/>
          <w:u w:val="single" w:color="444447"/>
        </w:rPr>
        <w:t xml:space="preserve">The </w:t>
      </w:r>
      <w:r w:rsidRPr="00D12A30">
        <w:rPr>
          <w:rFonts w:ascii="Cambria" w:hAnsi="Cambria"/>
          <w:b/>
          <w:color w:val="2A2C2F"/>
          <w:spacing w:val="-7"/>
          <w:sz w:val="24"/>
          <w:u w:val="single" w:color="444447"/>
        </w:rPr>
        <w:t xml:space="preserve">Southern </w:t>
      </w:r>
      <w:r w:rsidRPr="00D12A30">
        <w:rPr>
          <w:rFonts w:ascii="Cambria" w:hAnsi="Cambria"/>
          <w:b/>
          <w:color w:val="2A2C2F"/>
          <w:spacing w:val="-4"/>
          <w:sz w:val="24"/>
          <w:u w:val="single" w:color="444447"/>
        </w:rPr>
        <w:t xml:space="preserve">Orthopedic </w:t>
      </w:r>
      <w:r w:rsidRPr="00D12A30">
        <w:rPr>
          <w:rFonts w:ascii="Cambria" w:hAnsi="Cambria"/>
          <w:b/>
          <w:color w:val="2A2C2F"/>
          <w:spacing w:val="-3"/>
          <w:sz w:val="24"/>
          <w:u w:val="single" w:color="444447"/>
        </w:rPr>
        <w:t>Association,</w:t>
      </w:r>
      <w:r w:rsidRPr="00D12A30">
        <w:rPr>
          <w:rFonts w:ascii="Cambria" w:hAnsi="Cambria"/>
          <w:b/>
          <w:color w:val="2A2C2F"/>
          <w:spacing w:val="-3"/>
          <w:sz w:val="24"/>
        </w:rPr>
        <w:t xml:space="preserve"> </w:t>
      </w:r>
      <w:r w:rsidRPr="00D12A30">
        <w:rPr>
          <w:rFonts w:ascii="Cambria" w:hAnsi="Cambria"/>
          <w:b/>
          <w:color w:val="2A2C2F"/>
          <w:spacing w:val="-15"/>
          <w:sz w:val="24"/>
        </w:rPr>
        <w:t xml:space="preserve">1: </w:t>
      </w:r>
      <w:r w:rsidRPr="00D12A30">
        <w:rPr>
          <w:rFonts w:ascii="Cambria" w:hAnsi="Cambria"/>
          <w:b/>
          <w:color w:val="2A2C2F"/>
          <w:spacing w:val="-10"/>
          <w:sz w:val="24"/>
        </w:rPr>
        <w:t>152,</w:t>
      </w:r>
      <w:r w:rsidRPr="00D12A30">
        <w:rPr>
          <w:rFonts w:ascii="Cambria" w:hAnsi="Cambria"/>
          <w:b/>
          <w:color w:val="2A2C2F"/>
          <w:spacing w:val="25"/>
          <w:sz w:val="24"/>
        </w:rPr>
        <w:t xml:space="preserve"> </w:t>
      </w:r>
      <w:r w:rsidRPr="00D12A30">
        <w:rPr>
          <w:rFonts w:ascii="Cambria" w:hAnsi="Cambria"/>
          <w:b/>
          <w:color w:val="2A2C2F"/>
          <w:spacing w:val="-12"/>
          <w:sz w:val="24"/>
        </w:rPr>
        <w:t>1992</w:t>
      </w:r>
    </w:p>
    <w:p w14:paraId="6F9B81C8" w14:textId="77777777" w:rsidR="00D12A30" w:rsidRPr="00D12A30" w:rsidRDefault="00D12A30" w:rsidP="00D12A30">
      <w:pPr>
        <w:pStyle w:val="BodyText"/>
        <w:spacing w:before="10"/>
        <w:rPr>
          <w:rFonts w:ascii="Cambria" w:hAnsi="Cambria"/>
          <w:b/>
          <w:sz w:val="23"/>
        </w:rPr>
      </w:pPr>
    </w:p>
    <w:p w14:paraId="3BCED842" w14:textId="195DDEEB" w:rsidR="00D12A30" w:rsidRPr="00D12A30" w:rsidRDefault="00D12A30" w:rsidP="00D12A30">
      <w:pPr>
        <w:pStyle w:val="ListParagraph"/>
        <w:widowControl w:val="0"/>
        <w:numPr>
          <w:ilvl w:val="0"/>
          <w:numId w:val="2"/>
        </w:numPr>
        <w:tabs>
          <w:tab w:val="left" w:pos="512"/>
          <w:tab w:val="left" w:pos="513"/>
        </w:tabs>
        <w:autoSpaceDE w:val="0"/>
        <w:autoSpaceDN w:val="0"/>
        <w:spacing w:after="0" w:line="242" w:lineRule="auto"/>
        <w:ind w:left="503" w:right="355" w:hanging="350"/>
        <w:contextualSpacing w:val="0"/>
        <w:rPr>
          <w:rFonts w:ascii="Cambria" w:hAnsi="Cambria"/>
          <w:b/>
          <w:color w:val="27292C"/>
          <w:sz w:val="24"/>
        </w:rPr>
      </w:pPr>
      <w:r w:rsidRPr="00D12A30">
        <w:rPr>
          <w:rFonts w:ascii="Cambria" w:hAnsi="Cambria"/>
          <w:b/>
          <w:color w:val="27292C"/>
          <w:spacing w:val="-8"/>
          <w:sz w:val="24"/>
        </w:rPr>
        <w:t xml:space="preserve">Hussamy, </w:t>
      </w:r>
      <w:r w:rsidRPr="00D12A30">
        <w:rPr>
          <w:rFonts w:ascii="Cambria" w:hAnsi="Cambria"/>
          <w:b/>
          <w:color w:val="27292C"/>
          <w:spacing w:val="6"/>
          <w:sz w:val="24"/>
        </w:rPr>
        <w:t>0.</w:t>
      </w:r>
      <w:r w:rsidR="00CE0D1D">
        <w:rPr>
          <w:rFonts w:ascii="Cambria" w:hAnsi="Cambria"/>
          <w:b/>
          <w:color w:val="27292C"/>
          <w:spacing w:val="6"/>
          <w:sz w:val="24"/>
        </w:rPr>
        <w:t>D</w:t>
      </w:r>
      <w:r w:rsidRPr="00D12A30">
        <w:rPr>
          <w:rFonts w:ascii="Cambria" w:hAnsi="Cambria"/>
          <w:b/>
          <w:color w:val="27292C"/>
          <w:spacing w:val="6"/>
          <w:sz w:val="24"/>
        </w:rPr>
        <w:t xml:space="preserve">., </w:t>
      </w:r>
      <w:r w:rsidRPr="00D12A30">
        <w:rPr>
          <w:rFonts w:ascii="Cambria" w:hAnsi="Cambria"/>
          <w:b/>
          <w:color w:val="27292C"/>
          <w:spacing w:val="-7"/>
          <w:sz w:val="24"/>
        </w:rPr>
        <w:t xml:space="preserve">Bynum, </w:t>
      </w:r>
      <w:r w:rsidRPr="00D12A30">
        <w:rPr>
          <w:rFonts w:ascii="Cambria" w:hAnsi="Cambria"/>
          <w:b/>
          <w:color w:val="27292C"/>
          <w:spacing w:val="-10"/>
          <w:sz w:val="24"/>
        </w:rPr>
        <w:t xml:space="preserve">D.K.: </w:t>
      </w:r>
      <w:r w:rsidRPr="00D12A30">
        <w:rPr>
          <w:rFonts w:ascii="Cambria" w:hAnsi="Cambria"/>
          <w:b/>
          <w:color w:val="27292C"/>
          <w:sz w:val="24"/>
        </w:rPr>
        <w:t xml:space="preserve">A </w:t>
      </w:r>
      <w:r w:rsidRPr="00D12A30">
        <w:rPr>
          <w:rFonts w:ascii="Cambria" w:hAnsi="Cambria"/>
          <w:b/>
          <w:color w:val="27292C"/>
          <w:spacing w:val="-3"/>
          <w:sz w:val="24"/>
        </w:rPr>
        <w:t xml:space="preserve">Ganglion </w:t>
      </w:r>
      <w:r w:rsidRPr="00D12A30">
        <w:rPr>
          <w:rFonts w:ascii="Cambria" w:hAnsi="Cambria"/>
          <w:b/>
          <w:color w:val="27292C"/>
          <w:spacing w:val="-4"/>
          <w:sz w:val="24"/>
        </w:rPr>
        <w:t xml:space="preserve">Cyst </w:t>
      </w:r>
      <w:r w:rsidRPr="00D12A30">
        <w:rPr>
          <w:rFonts w:ascii="Cambria" w:hAnsi="Cambria"/>
          <w:b/>
          <w:color w:val="27292C"/>
          <w:spacing w:val="-3"/>
          <w:sz w:val="24"/>
        </w:rPr>
        <w:t xml:space="preserve">of </w:t>
      </w:r>
      <w:r w:rsidRPr="00D12A30">
        <w:rPr>
          <w:rFonts w:ascii="Cambria" w:hAnsi="Cambria"/>
          <w:b/>
          <w:color w:val="27292C"/>
          <w:spacing w:val="-4"/>
          <w:sz w:val="24"/>
        </w:rPr>
        <w:t xml:space="preserve">the </w:t>
      </w:r>
      <w:r w:rsidRPr="00D12A30">
        <w:rPr>
          <w:rFonts w:ascii="Cambria" w:hAnsi="Cambria"/>
          <w:b/>
          <w:color w:val="27292C"/>
          <w:sz w:val="24"/>
        </w:rPr>
        <w:t xml:space="preserve">Shoulder Joint Presenting </w:t>
      </w:r>
      <w:r w:rsidRPr="00D12A30">
        <w:rPr>
          <w:rFonts w:ascii="Cambria" w:hAnsi="Cambria"/>
          <w:b/>
          <w:color w:val="27292C"/>
          <w:spacing w:val="-8"/>
          <w:sz w:val="24"/>
        </w:rPr>
        <w:t xml:space="preserve">as </w:t>
      </w:r>
      <w:r w:rsidRPr="00D12A30">
        <w:rPr>
          <w:rFonts w:ascii="Cambria" w:hAnsi="Cambria"/>
          <w:b/>
          <w:color w:val="27292C"/>
          <w:spacing w:val="-5"/>
          <w:sz w:val="24"/>
        </w:rPr>
        <w:t xml:space="preserve">Painful </w:t>
      </w:r>
      <w:r w:rsidRPr="00D12A30">
        <w:rPr>
          <w:rFonts w:ascii="Cambria" w:hAnsi="Cambria"/>
          <w:b/>
          <w:color w:val="27292C"/>
          <w:sz w:val="24"/>
        </w:rPr>
        <w:t xml:space="preserve">Auxiliary </w:t>
      </w:r>
      <w:r w:rsidRPr="00D12A30">
        <w:rPr>
          <w:rFonts w:ascii="Cambria" w:hAnsi="Cambria"/>
          <w:b/>
          <w:color w:val="27292C"/>
          <w:spacing w:val="-7"/>
          <w:sz w:val="24"/>
        </w:rPr>
        <w:t xml:space="preserve">Mass. </w:t>
      </w:r>
      <w:r w:rsidRPr="00D12A30">
        <w:rPr>
          <w:rFonts w:ascii="Cambria" w:hAnsi="Cambria"/>
          <w:b/>
          <w:color w:val="27292C"/>
          <w:sz w:val="24"/>
          <w:u w:val="single" w:color="404447"/>
        </w:rPr>
        <w:t xml:space="preserve">Contemporary </w:t>
      </w:r>
      <w:r w:rsidRPr="00D12A30">
        <w:rPr>
          <w:rFonts w:ascii="Cambria" w:hAnsi="Cambria"/>
          <w:b/>
          <w:color w:val="27292C"/>
          <w:spacing w:val="-4"/>
          <w:sz w:val="24"/>
          <w:u w:val="single" w:color="404447"/>
        </w:rPr>
        <w:t>Orthopedics,</w:t>
      </w:r>
      <w:r w:rsidRPr="00D12A30">
        <w:rPr>
          <w:rFonts w:ascii="Cambria" w:hAnsi="Cambria"/>
          <w:b/>
          <w:color w:val="27292C"/>
          <w:spacing w:val="-4"/>
          <w:sz w:val="24"/>
        </w:rPr>
        <w:t xml:space="preserve"> </w:t>
      </w:r>
      <w:r w:rsidRPr="00D12A30">
        <w:rPr>
          <w:rFonts w:ascii="Cambria" w:hAnsi="Cambria"/>
          <w:b/>
          <w:color w:val="27292C"/>
          <w:spacing w:val="-6"/>
          <w:sz w:val="24"/>
        </w:rPr>
        <w:t>July</w:t>
      </w:r>
      <w:r w:rsidRPr="00D12A30">
        <w:rPr>
          <w:rFonts w:ascii="Cambria" w:hAnsi="Cambria"/>
          <w:b/>
          <w:color w:val="27292C"/>
          <w:spacing w:val="14"/>
          <w:sz w:val="24"/>
        </w:rPr>
        <w:t xml:space="preserve"> </w:t>
      </w:r>
      <w:r w:rsidRPr="00D12A30">
        <w:rPr>
          <w:rFonts w:ascii="Cambria" w:hAnsi="Cambria"/>
          <w:b/>
          <w:color w:val="27292C"/>
          <w:spacing w:val="-10"/>
          <w:sz w:val="24"/>
        </w:rPr>
        <w:t>1993</w:t>
      </w:r>
    </w:p>
    <w:p w14:paraId="094B3D76" w14:textId="77777777" w:rsidR="00D12A30" w:rsidRPr="00D12A30" w:rsidRDefault="00D12A30" w:rsidP="00D12A30">
      <w:pPr>
        <w:pStyle w:val="BodyText"/>
        <w:spacing w:before="10"/>
        <w:rPr>
          <w:rFonts w:ascii="Cambria" w:hAnsi="Cambria"/>
          <w:b/>
          <w:sz w:val="23"/>
        </w:rPr>
      </w:pPr>
    </w:p>
    <w:p w14:paraId="26819769" w14:textId="73F8AED6" w:rsidR="00D12A30" w:rsidRPr="00D12A30" w:rsidRDefault="00D12A30" w:rsidP="00D12A30">
      <w:pPr>
        <w:pStyle w:val="ListParagraph"/>
        <w:widowControl w:val="0"/>
        <w:numPr>
          <w:ilvl w:val="0"/>
          <w:numId w:val="2"/>
        </w:numPr>
        <w:tabs>
          <w:tab w:val="left" w:pos="517"/>
          <w:tab w:val="left" w:pos="518"/>
        </w:tabs>
        <w:autoSpaceDE w:val="0"/>
        <w:autoSpaceDN w:val="0"/>
        <w:spacing w:after="0" w:line="240" w:lineRule="auto"/>
        <w:ind w:left="512" w:right="114" w:hanging="364"/>
        <w:contextualSpacing w:val="0"/>
        <w:rPr>
          <w:rFonts w:ascii="Cambria" w:hAnsi="Cambria"/>
          <w:b/>
          <w:color w:val="2A2C2E"/>
          <w:sz w:val="24"/>
        </w:rPr>
      </w:pPr>
      <w:r w:rsidRPr="00D12A30">
        <w:rPr>
          <w:rFonts w:ascii="Cambria" w:hAnsi="Cambria"/>
          <w:b/>
          <w:color w:val="2A2C2E"/>
          <w:spacing w:val="-8"/>
          <w:sz w:val="24"/>
        </w:rPr>
        <w:t xml:space="preserve">Hussamy, </w:t>
      </w:r>
      <w:r w:rsidRPr="00D12A30">
        <w:rPr>
          <w:rFonts w:ascii="Cambria" w:hAnsi="Cambria"/>
          <w:b/>
          <w:color w:val="2A2C2E"/>
          <w:spacing w:val="5"/>
          <w:sz w:val="24"/>
        </w:rPr>
        <w:t>0.</w:t>
      </w:r>
      <w:r w:rsidR="00CE0D1D">
        <w:rPr>
          <w:rFonts w:ascii="Cambria" w:hAnsi="Cambria"/>
          <w:b/>
          <w:color w:val="2A2C2E"/>
          <w:spacing w:val="5"/>
          <w:sz w:val="24"/>
        </w:rPr>
        <w:t>D</w:t>
      </w:r>
      <w:r w:rsidRPr="00D12A30">
        <w:rPr>
          <w:rFonts w:ascii="Cambria" w:hAnsi="Cambria"/>
          <w:b/>
          <w:color w:val="2A2C2E"/>
          <w:spacing w:val="5"/>
          <w:sz w:val="24"/>
        </w:rPr>
        <w:t xml:space="preserve">., </w:t>
      </w:r>
      <w:proofErr w:type="spellStart"/>
      <w:r w:rsidRPr="00D12A30">
        <w:rPr>
          <w:rFonts w:ascii="Cambria" w:hAnsi="Cambria"/>
          <w:b/>
          <w:color w:val="2A2C2E"/>
          <w:spacing w:val="-6"/>
          <w:sz w:val="24"/>
        </w:rPr>
        <w:t>Lachiewicz</w:t>
      </w:r>
      <w:proofErr w:type="spellEnd"/>
      <w:r w:rsidRPr="00D12A30">
        <w:rPr>
          <w:rFonts w:ascii="Cambria" w:hAnsi="Cambria"/>
          <w:b/>
          <w:color w:val="2A2C2E"/>
          <w:spacing w:val="-6"/>
          <w:sz w:val="24"/>
        </w:rPr>
        <w:t xml:space="preserve">, </w:t>
      </w:r>
      <w:r w:rsidRPr="00D12A30">
        <w:rPr>
          <w:rFonts w:ascii="Cambria" w:hAnsi="Cambria"/>
          <w:b/>
          <w:color w:val="2A2C2E"/>
          <w:spacing w:val="-10"/>
          <w:sz w:val="24"/>
        </w:rPr>
        <w:t xml:space="preserve">P.F.: </w:t>
      </w:r>
      <w:r w:rsidRPr="00D12A30">
        <w:rPr>
          <w:rFonts w:ascii="Cambria" w:hAnsi="Cambria"/>
          <w:b/>
          <w:color w:val="2A2C2E"/>
          <w:spacing w:val="-4"/>
          <w:sz w:val="24"/>
        </w:rPr>
        <w:t xml:space="preserve">Revision total </w:t>
      </w:r>
      <w:r w:rsidRPr="00D12A30">
        <w:rPr>
          <w:rFonts w:ascii="Cambria" w:hAnsi="Cambria"/>
          <w:b/>
          <w:color w:val="2A2C2E"/>
          <w:spacing w:val="-7"/>
          <w:sz w:val="24"/>
        </w:rPr>
        <w:t xml:space="preserve">Hip </w:t>
      </w:r>
      <w:r w:rsidRPr="00D12A30">
        <w:rPr>
          <w:rFonts w:ascii="Cambria" w:hAnsi="Cambria"/>
          <w:b/>
          <w:color w:val="2A2C2E"/>
          <w:sz w:val="24"/>
        </w:rPr>
        <w:t xml:space="preserve">Arthroplasty </w:t>
      </w:r>
      <w:r w:rsidRPr="00D12A30">
        <w:rPr>
          <w:rFonts w:ascii="Cambria" w:hAnsi="Cambria"/>
          <w:b/>
          <w:color w:val="2A2C2E"/>
          <w:spacing w:val="-4"/>
          <w:sz w:val="24"/>
        </w:rPr>
        <w:t xml:space="preserve">Using </w:t>
      </w:r>
      <w:r w:rsidRPr="00D12A30">
        <w:rPr>
          <w:rFonts w:ascii="Cambria" w:hAnsi="Cambria"/>
          <w:b/>
          <w:color w:val="2A2C2E"/>
          <w:sz w:val="24"/>
        </w:rPr>
        <w:t xml:space="preserve">the </w:t>
      </w:r>
      <w:r w:rsidRPr="00D12A30">
        <w:rPr>
          <w:rFonts w:ascii="Cambria" w:hAnsi="Cambria"/>
          <w:b/>
          <w:color w:val="2A2C2E"/>
          <w:spacing w:val="-4"/>
          <w:sz w:val="24"/>
        </w:rPr>
        <w:t xml:space="preserve">BIAS </w:t>
      </w:r>
      <w:r w:rsidRPr="00D12A30">
        <w:rPr>
          <w:rFonts w:ascii="Cambria" w:hAnsi="Cambria"/>
          <w:b/>
          <w:color w:val="2A2C2E"/>
          <w:spacing w:val="-6"/>
          <w:sz w:val="24"/>
        </w:rPr>
        <w:t xml:space="preserve">Femoral </w:t>
      </w:r>
      <w:r w:rsidRPr="00D12A30">
        <w:rPr>
          <w:rFonts w:ascii="Cambria" w:hAnsi="Cambria"/>
          <w:b/>
          <w:color w:val="2A2C2E"/>
          <w:spacing w:val="-4"/>
          <w:sz w:val="24"/>
        </w:rPr>
        <w:t xml:space="preserve">Component: </w:t>
      </w:r>
      <w:r w:rsidRPr="00D12A30">
        <w:rPr>
          <w:rFonts w:ascii="Cambria" w:hAnsi="Cambria"/>
          <w:b/>
          <w:color w:val="2A2C2E"/>
          <w:sz w:val="24"/>
        </w:rPr>
        <w:t xml:space="preserve">Two </w:t>
      </w:r>
      <w:r w:rsidRPr="00D12A30">
        <w:rPr>
          <w:rFonts w:ascii="Cambria" w:hAnsi="Cambria"/>
          <w:b/>
          <w:color w:val="2A2C2E"/>
          <w:spacing w:val="-8"/>
          <w:sz w:val="24"/>
        </w:rPr>
        <w:t xml:space="preserve">to </w:t>
      </w:r>
      <w:r w:rsidRPr="00D12A30">
        <w:rPr>
          <w:rFonts w:ascii="Cambria" w:hAnsi="Cambria"/>
          <w:b/>
          <w:color w:val="2A2C2E"/>
          <w:sz w:val="24"/>
        </w:rPr>
        <w:t xml:space="preserve">Six </w:t>
      </w:r>
      <w:r w:rsidRPr="00D12A30">
        <w:rPr>
          <w:rFonts w:ascii="Cambria" w:hAnsi="Cambria"/>
          <w:b/>
          <w:color w:val="2A2C2E"/>
          <w:spacing w:val="-3"/>
          <w:sz w:val="24"/>
        </w:rPr>
        <w:t xml:space="preserve">Year Results of </w:t>
      </w:r>
      <w:r w:rsidRPr="00D12A30">
        <w:rPr>
          <w:rFonts w:ascii="Cambria" w:hAnsi="Cambria"/>
          <w:b/>
          <w:color w:val="2A2C2E"/>
          <w:sz w:val="24"/>
        </w:rPr>
        <w:t xml:space="preserve">a </w:t>
      </w:r>
      <w:r w:rsidRPr="00D12A30">
        <w:rPr>
          <w:rFonts w:ascii="Cambria" w:hAnsi="Cambria"/>
          <w:b/>
          <w:color w:val="2A2C2E"/>
          <w:spacing w:val="-4"/>
          <w:sz w:val="24"/>
        </w:rPr>
        <w:t xml:space="preserve">Prospective Study. Orthopedic </w:t>
      </w:r>
      <w:proofErr w:type="gramStart"/>
      <w:r w:rsidRPr="00D12A30">
        <w:rPr>
          <w:rFonts w:ascii="Cambria" w:hAnsi="Cambria"/>
          <w:b/>
          <w:color w:val="2A2C2E"/>
          <w:spacing w:val="-4"/>
          <w:sz w:val="24"/>
        </w:rPr>
        <w:t xml:space="preserve">Transactions,  </w:t>
      </w:r>
      <w:r w:rsidRPr="00D12A30">
        <w:rPr>
          <w:rFonts w:ascii="Cambria" w:hAnsi="Cambria"/>
          <w:b/>
          <w:color w:val="2A2C2E"/>
          <w:spacing w:val="-14"/>
          <w:sz w:val="24"/>
        </w:rPr>
        <w:t>Vol.</w:t>
      </w:r>
      <w:proofErr w:type="gramEnd"/>
      <w:r w:rsidRPr="00D12A30">
        <w:rPr>
          <w:rFonts w:ascii="Cambria" w:hAnsi="Cambria"/>
          <w:b/>
          <w:color w:val="2A2C2E"/>
          <w:spacing w:val="-14"/>
          <w:sz w:val="24"/>
        </w:rPr>
        <w:t xml:space="preserve"> </w:t>
      </w:r>
      <w:r w:rsidRPr="00D12A30">
        <w:rPr>
          <w:rFonts w:ascii="Cambria" w:hAnsi="Cambria"/>
          <w:b/>
          <w:color w:val="2A2C2E"/>
          <w:spacing w:val="-12"/>
          <w:sz w:val="24"/>
        </w:rPr>
        <w:t xml:space="preserve">17, </w:t>
      </w:r>
      <w:r w:rsidRPr="00D12A30">
        <w:rPr>
          <w:rFonts w:ascii="Cambria" w:hAnsi="Cambria"/>
          <w:b/>
          <w:color w:val="2A2C2E"/>
          <w:spacing w:val="-9"/>
          <w:sz w:val="24"/>
        </w:rPr>
        <w:t>Fall</w:t>
      </w:r>
      <w:r w:rsidRPr="00D12A30">
        <w:rPr>
          <w:rFonts w:ascii="Cambria" w:hAnsi="Cambria"/>
          <w:b/>
          <w:color w:val="2A2C2E"/>
          <w:spacing w:val="17"/>
          <w:sz w:val="24"/>
        </w:rPr>
        <w:t xml:space="preserve"> </w:t>
      </w:r>
      <w:r w:rsidRPr="00D12A30">
        <w:rPr>
          <w:rFonts w:ascii="Cambria" w:hAnsi="Cambria"/>
          <w:b/>
          <w:color w:val="2A2C2E"/>
          <w:spacing w:val="-10"/>
          <w:sz w:val="24"/>
        </w:rPr>
        <w:t>1993</w:t>
      </w:r>
    </w:p>
    <w:p w14:paraId="549A4BD1" w14:textId="77777777" w:rsidR="00D12A30" w:rsidRPr="00D12A30" w:rsidRDefault="00D12A30" w:rsidP="00D12A30">
      <w:pPr>
        <w:pStyle w:val="BodyText"/>
        <w:spacing w:before="1"/>
        <w:rPr>
          <w:rFonts w:ascii="Cambria" w:hAnsi="Cambria"/>
          <w:b/>
          <w:sz w:val="25"/>
        </w:rPr>
      </w:pPr>
    </w:p>
    <w:p w14:paraId="3E5B855D" w14:textId="1FF2ECF2" w:rsidR="00D12A30" w:rsidRPr="00D12A30" w:rsidRDefault="00D12A30" w:rsidP="00D12A30">
      <w:pPr>
        <w:pStyle w:val="ListParagraph"/>
        <w:widowControl w:val="0"/>
        <w:numPr>
          <w:ilvl w:val="0"/>
          <w:numId w:val="2"/>
        </w:numPr>
        <w:tabs>
          <w:tab w:val="left" w:pos="517"/>
          <w:tab w:val="left" w:pos="518"/>
        </w:tabs>
        <w:autoSpaceDE w:val="0"/>
        <w:autoSpaceDN w:val="0"/>
        <w:spacing w:after="0" w:line="237" w:lineRule="auto"/>
        <w:ind w:left="512" w:right="312" w:hanging="354"/>
        <w:contextualSpacing w:val="0"/>
        <w:rPr>
          <w:rFonts w:ascii="Cambria" w:hAnsi="Cambria"/>
          <w:b/>
          <w:color w:val="25282C"/>
          <w:sz w:val="24"/>
        </w:rPr>
      </w:pPr>
      <w:r w:rsidRPr="00D12A30">
        <w:rPr>
          <w:rFonts w:ascii="Cambria" w:hAnsi="Cambria"/>
          <w:b/>
          <w:color w:val="25282C"/>
          <w:spacing w:val="-8"/>
          <w:sz w:val="24"/>
        </w:rPr>
        <w:t xml:space="preserve">Hussamy, </w:t>
      </w:r>
      <w:r w:rsidRPr="00D12A30">
        <w:rPr>
          <w:rFonts w:ascii="Cambria" w:hAnsi="Cambria"/>
          <w:b/>
          <w:color w:val="25282C"/>
          <w:spacing w:val="6"/>
          <w:sz w:val="24"/>
        </w:rPr>
        <w:t>0.</w:t>
      </w:r>
      <w:r w:rsidR="00CE0D1D">
        <w:rPr>
          <w:rFonts w:ascii="Cambria" w:hAnsi="Cambria"/>
          <w:b/>
          <w:color w:val="25282C"/>
          <w:spacing w:val="6"/>
          <w:sz w:val="24"/>
        </w:rPr>
        <w:t>D</w:t>
      </w:r>
      <w:r w:rsidRPr="00D12A30">
        <w:rPr>
          <w:rFonts w:ascii="Cambria" w:hAnsi="Cambria"/>
          <w:b/>
          <w:color w:val="25282C"/>
          <w:spacing w:val="6"/>
          <w:sz w:val="24"/>
        </w:rPr>
        <w:t xml:space="preserve">., </w:t>
      </w:r>
      <w:proofErr w:type="spellStart"/>
      <w:r w:rsidRPr="00D12A30">
        <w:rPr>
          <w:rFonts w:ascii="Cambria" w:hAnsi="Cambria"/>
          <w:b/>
          <w:color w:val="25282C"/>
          <w:spacing w:val="-5"/>
          <w:sz w:val="24"/>
        </w:rPr>
        <w:t>Lachiewicz</w:t>
      </w:r>
      <w:proofErr w:type="spellEnd"/>
      <w:r w:rsidRPr="00D12A30">
        <w:rPr>
          <w:rFonts w:ascii="Cambria" w:hAnsi="Cambria"/>
          <w:b/>
          <w:color w:val="25282C"/>
          <w:spacing w:val="-5"/>
          <w:sz w:val="24"/>
        </w:rPr>
        <w:t xml:space="preserve">, </w:t>
      </w:r>
      <w:r w:rsidRPr="00D12A30">
        <w:rPr>
          <w:rFonts w:ascii="Cambria" w:hAnsi="Cambria"/>
          <w:b/>
          <w:color w:val="25282C"/>
          <w:spacing w:val="-10"/>
          <w:sz w:val="24"/>
        </w:rPr>
        <w:t xml:space="preserve">P.F.: </w:t>
      </w:r>
      <w:r w:rsidRPr="00D12A30">
        <w:rPr>
          <w:rFonts w:ascii="Cambria" w:hAnsi="Cambria"/>
          <w:b/>
          <w:color w:val="25282C"/>
          <w:spacing w:val="-4"/>
          <w:sz w:val="24"/>
        </w:rPr>
        <w:t xml:space="preserve">Revision total </w:t>
      </w:r>
      <w:r w:rsidRPr="00D12A30">
        <w:rPr>
          <w:rFonts w:ascii="Cambria" w:hAnsi="Cambria"/>
          <w:b/>
          <w:color w:val="25282C"/>
          <w:spacing w:val="-10"/>
          <w:sz w:val="24"/>
        </w:rPr>
        <w:t xml:space="preserve">Hip </w:t>
      </w:r>
      <w:r w:rsidRPr="00D12A30">
        <w:rPr>
          <w:rFonts w:ascii="Cambria" w:hAnsi="Cambria"/>
          <w:b/>
          <w:color w:val="25282C"/>
          <w:sz w:val="24"/>
        </w:rPr>
        <w:t xml:space="preserve">Arthroplasty </w:t>
      </w:r>
      <w:r w:rsidRPr="00D12A30">
        <w:rPr>
          <w:rFonts w:ascii="Cambria" w:hAnsi="Cambria"/>
          <w:b/>
          <w:color w:val="25282C"/>
          <w:spacing w:val="-4"/>
          <w:sz w:val="24"/>
        </w:rPr>
        <w:t xml:space="preserve">Using the </w:t>
      </w:r>
      <w:r w:rsidRPr="00D12A30">
        <w:rPr>
          <w:rFonts w:ascii="Cambria" w:hAnsi="Cambria"/>
          <w:b/>
          <w:color w:val="25282C"/>
          <w:spacing w:val="-3"/>
          <w:sz w:val="24"/>
        </w:rPr>
        <w:t xml:space="preserve">BIAS </w:t>
      </w:r>
      <w:r w:rsidRPr="00D12A30">
        <w:rPr>
          <w:rFonts w:ascii="Cambria" w:hAnsi="Cambria"/>
          <w:b/>
          <w:color w:val="25282C"/>
          <w:spacing w:val="-6"/>
          <w:sz w:val="24"/>
        </w:rPr>
        <w:t xml:space="preserve">Femoral </w:t>
      </w:r>
      <w:r w:rsidRPr="00D12A30">
        <w:rPr>
          <w:rFonts w:ascii="Cambria" w:hAnsi="Cambria"/>
          <w:b/>
          <w:color w:val="25282C"/>
          <w:spacing w:val="-4"/>
          <w:sz w:val="24"/>
        </w:rPr>
        <w:t xml:space="preserve">Component: </w:t>
      </w:r>
      <w:r w:rsidRPr="00D12A30">
        <w:rPr>
          <w:rFonts w:ascii="Cambria" w:hAnsi="Cambria"/>
          <w:b/>
          <w:color w:val="25282C"/>
          <w:sz w:val="24"/>
        </w:rPr>
        <w:t xml:space="preserve">Two </w:t>
      </w:r>
      <w:r w:rsidRPr="00D12A30">
        <w:rPr>
          <w:rFonts w:ascii="Cambria" w:hAnsi="Cambria"/>
          <w:b/>
          <w:color w:val="25282C"/>
          <w:spacing w:val="-5"/>
          <w:sz w:val="24"/>
        </w:rPr>
        <w:t xml:space="preserve">to </w:t>
      </w:r>
      <w:r w:rsidRPr="00D12A30">
        <w:rPr>
          <w:rFonts w:ascii="Cambria" w:hAnsi="Cambria"/>
          <w:b/>
          <w:color w:val="25282C"/>
          <w:sz w:val="24"/>
        </w:rPr>
        <w:t xml:space="preserve">Six Year </w:t>
      </w:r>
      <w:r w:rsidRPr="00D12A30">
        <w:rPr>
          <w:rFonts w:ascii="Cambria" w:hAnsi="Cambria"/>
          <w:b/>
          <w:color w:val="25282C"/>
          <w:spacing w:val="-4"/>
          <w:sz w:val="24"/>
        </w:rPr>
        <w:t xml:space="preserve">Results </w:t>
      </w:r>
      <w:r w:rsidRPr="00D12A30">
        <w:rPr>
          <w:rFonts w:ascii="Cambria" w:hAnsi="Cambria"/>
          <w:b/>
          <w:color w:val="25282C"/>
          <w:spacing w:val="-5"/>
          <w:sz w:val="24"/>
        </w:rPr>
        <w:t xml:space="preserve">of </w:t>
      </w:r>
      <w:r w:rsidRPr="00D12A30">
        <w:rPr>
          <w:rFonts w:ascii="Cambria" w:hAnsi="Cambria"/>
          <w:b/>
          <w:color w:val="25282C"/>
          <w:sz w:val="24"/>
        </w:rPr>
        <w:t xml:space="preserve">a </w:t>
      </w:r>
      <w:r w:rsidRPr="00D12A30">
        <w:rPr>
          <w:rFonts w:ascii="Cambria" w:hAnsi="Cambria"/>
          <w:b/>
          <w:color w:val="25282C"/>
          <w:spacing w:val="-4"/>
          <w:sz w:val="24"/>
        </w:rPr>
        <w:t xml:space="preserve">Prospective </w:t>
      </w:r>
      <w:r w:rsidRPr="00D12A30">
        <w:rPr>
          <w:rFonts w:ascii="Cambria" w:hAnsi="Cambria"/>
          <w:b/>
          <w:color w:val="25282C"/>
          <w:spacing w:val="-3"/>
          <w:sz w:val="24"/>
        </w:rPr>
        <w:t xml:space="preserve">Study. </w:t>
      </w:r>
      <w:r w:rsidRPr="00D12A30">
        <w:rPr>
          <w:rFonts w:ascii="Cambria" w:hAnsi="Cambria"/>
          <w:b/>
          <w:color w:val="25282C"/>
          <w:spacing w:val="-6"/>
          <w:sz w:val="24"/>
          <w:u w:val="single" w:color="404044"/>
        </w:rPr>
        <w:t>JBJS.</w:t>
      </w:r>
      <w:r w:rsidRPr="00D12A30">
        <w:rPr>
          <w:rFonts w:ascii="Cambria" w:hAnsi="Cambria"/>
          <w:b/>
          <w:color w:val="25282C"/>
          <w:spacing w:val="-6"/>
          <w:sz w:val="24"/>
        </w:rPr>
        <w:t xml:space="preserve"> </w:t>
      </w:r>
      <w:r w:rsidRPr="00D12A30">
        <w:rPr>
          <w:rFonts w:ascii="Cambria" w:hAnsi="Cambria"/>
          <w:b/>
          <w:color w:val="25282C"/>
          <w:spacing w:val="-9"/>
          <w:sz w:val="24"/>
        </w:rPr>
        <w:t xml:space="preserve">Vol. </w:t>
      </w:r>
      <w:r w:rsidRPr="00D12A30">
        <w:rPr>
          <w:rFonts w:ascii="Cambria" w:hAnsi="Cambria"/>
          <w:b/>
          <w:color w:val="25282C"/>
          <w:spacing w:val="-8"/>
          <w:sz w:val="24"/>
        </w:rPr>
        <w:t xml:space="preserve">76-A: </w:t>
      </w:r>
      <w:r w:rsidRPr="00D12A30">
        <w:rPr>
          <w:rFonts w:ascii="Cambria" w:hAnsi="Cambria"/>
          <w:b/>
          <w:color w:val="25282C"/>
          <w:spacing w:val="-5"/>
          <w:sz w:val="24"/>
        </w:rPr>
        <w:t>1137-1148,</w:t>
      </w:r>
      <w:r w:rsidRPr="00D12A30">
        <w:rPr>
          <w:rFonts w:ascii="Cambria" w:hAnsi="Cambria"/>
          <w:b/>
          <w:color w:val="303336"/>
          <w:spacing w:val="-5"/>
          <w:sz w:val="24"/>
        </w:rPr>
        <w:t xml:space="preserve"> </w:t>
      </w:r>
      <w:r w:rsidRPr="00D12A30">
        <w:rPr>
          <w:rFonts w:ascii="Cambria" w:hAnsi="Cambria"/>
          <w:b/>
          <w:color w:val="303336"/>
          <w:spacing w:val="-6"/>
          <w:sz w:val="24"/>
        </w:rPr>
        <w:t>August</w:t>
      </w:r>
      <w:r w:rsidRPr="00D12A30">
        <w:rPr>
          <w:rFonts w:ascii="Cambria" w:hAnsi="Cambria"/>
          <w:b/>
          <w:color w:val="303336"/>
          <w:spacing w:val="20"/>
          <w:sz w:val="24"/>
        </w:rPr>
        <w:t xml:space="preserve"> </w:t>
      </w:r>
      <w:r w:rsidRPr="00D12A30">
        <w:rPr>
          <w:rFonts w:ascii="Cambria" w:hAnsi="Cambria"/>
          <w:b/>
          <w:color w:val="303336"/>
          <w:spacing w:val="-8"/>
          <w:sz w:val="24"/>
        </w:rPr>
        <w:t>1994</w:t>
      </w:r>
    </w:p>
    <w:p w14:paraId="581824F7" w14:textId="77777777" w:rsidR="00D12A30" w:rsidRPr="00D12A30" w:rsidRDefault="00D12A30" w:rsidP="00D12A30">
      <w:pPr>
        <w:pStyle w:val="BodyText"/>
        <w:spacing w:before="3"/>
        <w:rPr>
          <w:rFonts w:ascii="Cambria" w:hAnsi="Cambria"/>
          <w:b/>
        </w:rPr>
      </w:pPr>
    </w:p>
    <w:p w14:paraId="314EEBF3" w14:textId="47523DC7" w:rsidR="00D12A30" w:rsidRPr="00D12A30" w:rsidRDefault="00D12A30" w:rsidP="00D12A30">
      <w:pPr>
        <w:pStyle w:val="ListParagraph"/>
        <w:widowControl w:val="0"/>
        <w:numPr>
          <w:ilvl w:val="0"/>
          <w:numId w:val="2"/>
        </w:numPr>
        <w:tabs>
          <w:tab w:val="left" w:pos="522"/>
          <w:tab w:val="left" w:pos="523"/>
        </w:tabs>
        <w:autoSpaceDE w:val="0"/>
        <w:autoSpaceDN w:val="0"/>
        <w:spacing w:after="0" w:line="242" w:lineRule="auto"/>
        <w:ind w:left="517" w:right="486" w:hanging="359"/>
        <w:contextualSpacing w:val="0"/>
        <w:rPr>
          <w:rFonts w:ascii="Cambria" w:hAnsi="Cambria"/>
          <w:b/>
          <w:color w:val="292B2D"/>
          <w:sz w:val="24"/>
        </w:rPr>
      </w:pPr>
      <w:r w:rsidRPr="00D12A30">
        <w:rPr>
          <w:rFonts w:ascii="Cambria" w:hAnsi="Cambria"/>
          <w:b/>
          <w:color w:val="292B2D"/>
          <w:spacing w:val="-8"/>
          <w:sz w:val="24"/>
        </w:rPr>
        <w:t xml:space="preserve">Hussamy, </w:t>
      </w:r>
      <w:r w:rsidRPr="00D12A30">
        <w:rPr>
          <w:rFonts w:ascii="Cambria" w:hAnsi="Cambria"/>
          <w:b/>
          <w:color w:val="292B2D"/>
          <w:spacing w:val="6"/>
          <w:sz w:val="24"/>
        </w:rPr>
        <w:t>0.</w:t>
      </w:r>
      <w:r w:rsidR="00CE0D1D">
        <w:rPr>
          <w:rFonts w:ascii="Cambria" w:hAnsi="Cambria"/>
          <w:b/>
          <w:color w:val="292B2D"/>
          <w:spacing w:val="6"/>
          <w:sz w:val="24"/>
        </w:rPr>
        <w:t>D</w:t>
      </w:r>
      <w:r w:rsidRPr="00D12A30">
        <w:rPr>
          <w:rFonts w:ascii="Cambria" w:hAnsi="Cambria"/>
          <w:b/>
          <w:color w:val="292B2D"/>
          <w:spacing w:val="6"/>
          <w:sz w:val="24"/>
        </w:rPr>
        <w:t xml:space="preserve">., </w:t>
      </w:r>
      <w:proofErr w:type="spellStart"/>
      <w:r w:rsidRPr="00D12A30">
        <w:rPr>
          <w:rFonts w:ascii="Cambria" w:hAnsi="Cambria"/>
          <w:b/>
          <w:color w:val="292B2D"/>
          <w:spacing w:val="-5"/>
          <w:sz w:val="24"/>
        </w:rPr>
        <w:t>Lachiewicz</w:t>
      </w:r>
      <w:proofErr w:type="spellEnd"/>
      <w:r w:rsidRPr="00D12A30">
        <w:rPr>
          <w:rFonts w:ascii="Cambria" w:hAnsi="Cambria"/>
          <w:b/>
          <w:color w:val="292B2D"/>
          <w:spacing w:val="-5"/>
          <w:sz w:val="24"/>
        </w:rPr>
        <w:t xml:space="preserve">, </w:t>
      </w:r>
      <w:r w:rsidRPr="00D12A30">
        <w:rPr>
          <w:rFonts w:ascii="Cambria" w:hAnsi="Cambria"/>
          <w:b/>
          <w:color w:val="292B2D"/>
          <w:spacing w:val="-10"/>
          <w:sz w:val="24"/>
        </w:rPr>
        <w:t xml:space="preserve">P.F.: </w:t>
      </w:r>
      <w:r w:rsidRPr="00D12A30">
        <w:rPr>
          <w:rFonts w:ascii="Cambria" w:hAnsi="Cambria"/>
          <w:b/>
          <w:color w:val="292B2D"/>
          <w:sz w:val="24"/>
        </w:rPr>
        <w:t xml:space="preserve">Cementless Acetabular </w:t>
      </w:r>
      <w:r w:rsidRPr="00D12A30">
        <w:rPr>
          <w:rFonts w:ascii="Cambria" w:hAnsi="Cambria"/>
          <w:b/>
          <w:color w:val="292B2D"/>
          <w:spacing w:val="-4"/>
          <w:sz w:val="24"/>
        </w:rPr>
        <w:t xml:space="preserve">Revision Using the </w:t>
      </w:r>
      <w:r w:rsidRPr="00D12A30">
        <w:rPr>
          <w:rFonts w:ascii="Cambria" w:hAnsi="Cambria"/>
          <w:b/>
          <w:color w:val="292B2D"/>
          <w:spacing w:val="-10"/>
          <w:sz w:val="24"/>
        </w:rPr>
        <w:t xml:space="preserve">HGP </w:t>
      </w:r>
      <w:r w:rsidRPr="00D12A30">
        <w:rPr>
          <w:rFonts w:ascii="Cambria" w:hAnsi="Cambria"/>
          <w:b/>
          <w:color w:val="292B2D"/>
          <w:spacing w:val="-4"/>
          <w:sz w:val="24"/>
        </w:rPr>
        <w:t xml:space="preserve">Component </w:t>
      </w:r>
      <w:r w:rsidRPr="00D12A30">
        <w:rPr>
          <w:rFonts w:ascii="Cambria" w:hAnsi="Cambria"/>
          <w:b/>
          <w:color w:val="292B2D"/>
          <w:spacing w:val="-7"/>
          <w:sz w:val="24"/>
        </w:rPr>
        <w:t xml:space="preserve">and </w:t>
      </w:r>
      <w:r w:rsidRPr="00D12A30">
        <w:rPr>
          <w:rFonts w:ascii="Cambria" w:hAnsi="Cambria"/>
          <w:b/>
          <w:color w:val="292B2D"/>
          <w:spacing w:val="-6"/>
          <w:sz w:val="24"/>
        </w:rPr>
        <w:t xml:space="preserve">Bone </w:t>
      </w:r>
      <w:r w:rsidRPr="00D12A30">
        <w:rPr>
          <w:rFonts w:ascii="Cambria" w:hAnsi="Cambria"/>
          <w:b/>
          <w:color w:val="292B2D"/>
          <w:spacing w:val="-3"/>
          <w:sz w:val="24"/>
        </w:rPr>
        <w:t xml:space="preserve">Grafting: </w:t>
      </w:r>
      <w:r w:rsidRPr="00D12A30">
        <w:rPr>
          <w:rFonts w:ascii="Cambria" w:hAnsi="Cambria"/>
          <w:b/>
          <w:color w:val="292B2D"/>
          <w:sz w:val="24"/>
        </w:rPr>
        <w:t xml:space="preserve">Two </w:t>
      </w:r>
      <w:r w:rsidRPr="00D12A30">
        <w:rPr>
          <w:rFonts w:ascii="Cambria" w:hAnsi="Cambria"/>
          <w:b/>
          <w:color w:val="292B2D"/>
          <w:spacing w:val="-3"/>
          <w:sz w:val="24"/>
        </w:rPr>
        <w:t xml:space="preserve">to </w:t>
      </w:r>
      <w:r w:rsidRPr="00D12A30">
        <w:rPr>
          <w:rFonts w:ascii="Cambria" w:hAnsi="Cambria"/>
          <w:b/>
          <w:color w:val="292B2D"/>
          <w:spacing w:val="-4"/>
          <w:sz w:val="24"/>
        </w:rPr>
        <w:t xml:space="preserve">Eight Year </w:t>
      </w:r>
      <w:r w:rsidRPr="00D12A30">
        <w:rPr>
          <w:rFonts w:ascii="Cambria" w:hAnsi="Cambria"/>
          <w:b/>
          <w:color w:val="292B2D"/>
          <w:spacing w:val="-5"/>
          <w:sz w:val="24"/>
        </w:rPr>
        <w:t xml:space="preserve">Results. </w:t>
      </w:r>
      <w:r w:rsidRPr="00D12A30">
        <w:rPr>
          <w:rFonts w:ascii="Cambria" w:hAnsi="Cambria"/>
          <w:b/>
          <w:color w:val="292B2D"/>
          <w:spacing w:val="-7"/>
          <w:sz w:val="24"/>
          <w:u w:val="single" w:color="404447"/>
        </w:rPr>
        <w:t>JBJS.</w:t>
      </w:r>
      <w:r w:rsidRPr="00D12A30">
        <w:rPr>
          <w:rFonts w:ascii="Cambria" w:hAnsi="Cambria"/>
          <w:b/>
          <w:color w:val="292B2D"/>
          <w:spacing w:val="-7"/>
          <w:sz w:val="24"/>
        </w:rPr>
        <w:t xml:space="preserve"> </w:t>
      </w:r>
      <w:r w:rsidRPr="00D12A30">
        <w:rPr>
          <w:rFonts w:ascii="Cambria" w:hAnsi="Cambria"/>
          <w:b/>
          <w:color w:val="292B2D"/>
          <w:spacing w:val="-11"/>
          <w:sz w:val="24"/>
        </w:rPr>
        <w:t xml:space="preserve">Vol. </w:t>
      </w:r>
      <w:r w:rsidRPr="00D12A30">
        <w:rPr>
          <w:rFonts w:ascii="Cambria" w:hAnsi="Cambria"/>
          <w:b/>
          <w:color w:val="292B2D"/>
          <w:spacing w:val="-8"/>
          <w:sz w:val="24"/>
        </w:rPr>
        <w:t xml:space="preserve">76-A: </w:t>
      </w:r>
      <w:r w:rsidRPr="00D12A30">
        <w:rPr>
          <w:rFonts w:ascii="Cambria" w:hAnsi="Cambria"/>
          <w:b/>
          <w:color w:val="292B2D"/>
          <w:spacing w:val="-5"/>
          <w:sz w:val="24"/>
        </w:rPr>
        <w:t xml:space="preserve">1834-1839, </w:t>
      </w:r>
      <w:r w:rsidRPr="00D12A30">
        <w:rPr>
          <w:rFonts w:ascii="Cambria" w:hAnsi="Cambria"/>
          <w:b/>
          <w:color w:val="292B2D"/>
          <w:spacing w:val="-7"/>
          <w:sz w:val="24"/>
        </w:rPr>
        <w:t>December</w:t>
      </w:r>
      <w:r w:rsidRPr="00D12A30">
        <w:rPr>
          <w:rFonts w:ascii="Cambria" w:hAnsi="Cambria"/>
          <w:b/>
          <w:color w:val="292B2D"/>
          <w:spacing w:val="23"/>
          <w:sz w:val="24"/>
        </w:rPr>
        <w:t xml:space="preserve"> </w:t>
      </w:r>
      <w:r w:rsidRPr="00D12A30">
        <w:rPr>
          <w:rFonts w:ascii="Cambria" w:hAnsi="Cambria"/>
          <w:b/>
          <w:color w:val="292B2D"/>
          <w:spacing w:val="-7"/>
          <w:sz w:val="24"/>
        </w:rPr>
        <w:t>1994</w:t>
      </w:r>
    </w:p>
    <w:p w14:paraId="3BBEA969" w14:textId="77777777" w:rsidR="00D12A30" w:rsidRPr="00D12A30" w:rsidRDefault="00D12A30" w:rsidP="00D12A30">
      <w:pPr>
        <w:pStyle w:val="BodyText"/>
        <w:spacing w:before="10"/>
        <w:rPr>
          <w:rFonts w:ascii="Cambria" w:hAnsi="Cambria"/>
          <w:b/>
          <w:sz w:val="23"/>
        </w:rPr>
      </w:pPr>
    </w:p>
    <w:p w14:paraId="1C75FCB6" w14:textId="77777777" w:rsidR="00D12A30" w:rsidRPr="00D12A30" w:rsidRDefault="00D12A30" w:rsidP="00D12A30">
      <w:pPr>
        <w:pStyle w:val="ListParagraph"/>
        <w:widowControl w:val="0"/>
        <w:numPr>
          <w:ilvl w:val="0"/>
          <w:numId w:val="2"/>
        </w:numPr>
        <w:tabs>
          <w:tab w:val="left" w:pos="527"/>
          <w:tab w:val="left" w:pos="528"/>
        </w:tabs>
        <w:autoSpaceDE w:val="0"/>
        <w:autoSpaceDN w:val="0"/>
        <w:spacing w:after="0" w:line="242" w:lineRule="auto"/>
        <w:ind w:left="522" w:right="212" w:hanging="354"/>
        <w:contextualSpacing w:val="0"/>
        <w:rPr>
          <w:rFonts w:ascii="Cambria" w:hAnsi="Cambria"/>
          <w:b/>
          <w:color w:val="2C2D30"/>
          <w:sz w:val="24"/>
        </w:rPr>
      </w:pPr>
      <w:r w:rsidRPr="00D12A30">
        <w:rPr>
          <w:rFonts w:ascii="Cambria" w:hAnsi="Cambria"/>
          <w:b/>
          <w:color w:val="2C2D30"/>
          <w:spacing w:val="-10"/>
          <w:sz w:val="24"/>
        </w:rPr>
        <w:t xml:space="preserve">Kelley, </w:t>
      </w:r>
      <w:r w:rsidRPr="00D12A30">
        <w:rPr>
          <w:rFonts w:ascii="Cambria" w:hAnsi="Cambria"/>
          <w:b/>
          <w:color w:val="2C2D30"/>
          <w:spacing w:val="-8"/>
          <w:sz w:val="24"/>
        </w:rPr>
        <w:t xml:space="preserve">S.S., </w:t>
      </w:r>
      <w:r w:rsidRPr="00D12A30">
        <w:rPr>
          <w:rFonts w:ascii="Cambria" w:hAnsi="Cambria"/>
          <w:b/>
          <w:color w:val="2C2D30"/>
          <w:spacing w:val="-7"/>
          <w:sz w:val="24"/>
        </w:rPr>
        <w:t xml:space="preserve">Bodner, S., Hussamy, </w:t>
      </w:r>
      <w:r w:rsidRPr="00D12A30">
        <w:rPr>
          <w:rFonts w:ascii="Cambria" w:hAnsi="Cambria"/>
          <w:b/>
          <w:color w:val="2C2D30"/>
          <w:spacing w:val="6"/>
          <w:sz w:val="24"/>
        </w:rPr>
        <w:t xml:space="preserve">0.0., </w:t>
      </w:r>
      <w:r w:rsidRPr="00D12A30">
        <w:rPr>
          <w:rFonts w:ascii="Cambria" w:hAnsi="Cambria"/>
          <w:b/>
          <w:color w:val="2C2D30"/>
          <w:spacing w:val="-7"/>
          <w:sz w:val="24"/>
        </w:rPr>
        <w:t xml:space="preserve">Morrison, J.A.: </w:t>
      </w:r>
      <w:r w:rsidRPr="00D12A30">
        <w:rPr>
          <w:rFonts w:ascii="Cambria" w:hAnsi="Cambria"/>
          <w:b/>
          <w:color w:val="2C2D30"/>
          <w:sz w:val="24"/>
        </w:rPr>
        <w:t xml:space="preserve">A Simple Technique for </w:t>
      </w:r>
      <w:r w:rsidRPr="00D12A30">
        <w:rPr>
          <w:rFonts w:ascii="Cambria" w:hAnsi="Cambria"/>
          <w:b/>
          <w:color w:val="2C2D30"/>
          <w:spacing w:val="-3"/>
          <w:sz w:val="24"/>
        </w:rPr>
        <w:t xml:space="preserve">Insertion </w:t>
      </w:r>
      <w:r w:rsidRPr="00D12A30">
        <w:rPr>
          <w:rFonts w:ascii="Cambria" w:hAnsi="Cambria"/>
          <w:b/>
          <w:color w:val="2C2D30"/>
          <w:spacing w:val="-5"/>
          <w:sz w:val="24"/>
        </w:rPr>
        <w:t xml:space="preserve">of </w:t>
      </w:r>
      <w:r w:rsidRPr="00D12A30">
        <w:rPr>
          <w:rFonts w:ascii="Cambria" w:hAnsi="Cambria"/>
          <w:b/>
          <w:color w:val="2C2D30"/>
          <w:spacing w:val="-7"/>
          <w:sz w:val="24"/>
        </w:rPr>
        <w:t xml:space="preserve">Distal </w:t>
      </w:r>
      <w:r w:rsidRPr="00D12A30">
        <w:rPr>
          <w:rFonts w:ascii="Cambria" w:hAnsi="Cambria"/>
          <w:b/>
          <w:color w:val="2C2D30"/>
          <w:spacing w:val="-4"/>
          <w:sz w:val="24"/>
        </w:rPr>
        <w:t xml:space="preserve">Screws into </w:t>
      </w:r>
      <w:r w:rsidRPr="00D12A30">
        <w:rPr>
          <w:rFonts w:ascii="Cambria" w:hAnsi="Cambria"/>
          <w:b/>
          <w:color w:val="2C2D30"/>
          <w:sz w:val="24"/>
        </w:rPr>
        <w:t xml:space="preserve">Interlocking </w:t>
      </w:r>
      <w:r w:rsidRPr="00D12A30">
        <w:rPr>
          <w:rFonts w:ascii="Cambria" w:hAnsi="Cambria"/>
          <w:b/>
          <w:color w:val="2C2D30"/>
          <w:spacing w:val="-5"/>
          <w:sz w:val="24"/>
        </w:rPr>
        <w:t xml:space="preserve">Nails. </w:t>
      </w:r>
      <w:r w:rsidRPr="00D12A30">
        <w:rPr>
          <w:rFonts w:ascii="Cambria" w:hAnsi="Cambria"/>
          <w:b/>
          <w:color w:val="2C2D30"/>
          <w:spacing w:val="-6"/>
          <w:sz w:val="24"/>
          <w:u w:val="single" w:color="444447"/>
        </w:rPr>
        <w:t xml:space="preserve">The Journal </w:t>
      </w:r>
      <w:r w:rsidRPr="00D12A30">
        <w:rPr>
          <w:rFonts w:ascii="Cambria" w:hAnsi="Cambria"/>
          <w:b/>
          <w:color w:val="2C2D30"/>
          <w:sz w:val="24"/>
          <w:u w:val="single" w:color="444447"/>
        </w:rPr>
        <w:t xml:space="preserve">of </w:t>
      </w:r>
      <w:r w:rsidRPr="00D12A30">
        <w:rPr>
          <w:rFonts w:ascii="Cambria" w:hAnsi="Cambria"/>
          <w:b/>
          <w:color w:val="2C2D30"/>
          <w:spacing w:val="-5"/>
          <w:sz w:val="24"/>
          <w:u w:val="single" w:color="444447"/>
        </w:rPr>
        <w:t xml:space="preserve">Orthopedic Trauma </w:t>
      </w:r>
      <w:r w:rsidRPr="00D12A30">
        <w:rPr>
          <w:rFonts w:ascii="Cambria" w:hAnsi="Cambria"/>
          <w:b/>
          <w:color w:val="2C2D30"/>
          <w:spacing w:val="-4"/>
          <w:sz w:val="24"/>
          <w:u w:val="single" w:color="444447"/>
        </w:rPr>
        <w:t>Surgery,</w:t>
      </w:r>
      <w:r w:rsidRPr="00D12A30">
        <w:rPr>
          <w:rFonts w:ascii="Cambria" w:hAnsi="Cambria"/>
          <w:b/>
          <w:color w:val="2C2D30"/>
          <w:spacing w:val="-4"/>
          <w:sz w:val="24"/>
        </w:rPr>
        <w:t xml:space="preserve"> </w:t>
      </w:r>
      <w:r w:rsidRPr="00D12A30">
        <w:rPr>
          <w:rFonts w:ascii="Cambria" w:hAnsi="Cambria"/>
          <w:b/>
          <w:color w:val="2C2D30"/>
          <w:spacing w:val="-14"/>
          <w:sz w:val="24"/>
        </w:rPr>
        <w:t xml:space="preserve">Vol. </w:t>
      </w:r>
      <w:r w:rsidRPr="00D12A30">
        <w:rPr>
          <w:rFonts w:ascii="Cambria" w:hAnsi="Cambria"/>
          <w:b/>
          <w:color w:val="2C2D30"/>
          <w:spacing w:val="-3"/>
          <w:sz w:val="24"/>
        </w:rPr>
        <w:t>9:227-230</w:t>
      </w:r>
    </w:p>
    <w:p w14:paraId="756C843E" w14:textId="77777777" w:rsidR="00D12A30" w:rsidRPr="00D12A30" w:rsidRDefault="00D12A30" w:rsidP="00D12A30">
      <w:pPr>
        <w:pStyle w:val="BodyText"/>
        <w:spacing w:before="10"/>
        <w:rPr>
          <w:rFonts w:ascii="Cambria" w:hAnsi="Cambria"/>
          <w:b/>
          <w:sz w:val="23"/>
        </w:rPr>
      </w:pPr>
    </w:p>
    <w:p w14:paraId="5F1A2C38" w14:textId="77777777" w:rsidR="00D12A30" w:rsidRPr="00D12A30" w:rsidRDefault="00D12A30" w:rsidP="00D12A30">
      <w:pPr>
        <w:pStyle w:val="ListParagraph"/>
        <w:widowControl w:val="0"/>
        <w:numPr>
          <w:ilvl w:val="0"/>
          <w:numId w:val="2"/>
        </w:numPr>
        <w:tabs>
          <w:tab w:val="left" w:pos="527"/>
          <w:tab w:val="left" w:pos="528"/>
        </w:tabs>
        <w:autoSpaceDE w:val="0"/>
        <w:autoSpaceDN w:val="0"/>
        <w:spacing w:after="0" w:line="247" w:lineRule="auto"/>
        <w:ind w:left="532" w:right="601" w:hanging="369"/>
        <w:contextualSpacing w:val="0"/>
        <w:rPr>
          <w:rFonts w:ascii="Cambria" w:hAnsi="Cambria"/>
          <w:b/>
          <w:color w:val="2D2F33"/>
          <w:sz w:val="24"/>
        </w:rPr>
      </w:pPr>
      <w:proofErr w:type="spellStart"/>
      <w:r w:rsidRPr="00D12A30">
        <w:rPr>
          <w:rFonts w:ascii="Cambria" w:hAnsi="Cambria"/>
          <w:b/>
          <w:color w:val="2D2F33"/>
          <w:spacing w:val="-3"/>
          <w:sz w:val="24"/>
        </w:rPr>
        <w:lastRenderedPageBreak/>
        <w:t>Mccue</w:t>
      </w:r>
      <w:proofErr w:type="spellEnd"/>
      <w:r w:rsidRPr="00D12A30">
        <w:rPr>
          <w:rFonts w:ascii="Cambria" w:hAnsi="Cambria"/>
          <w:b/>
          <w:color w:val="2D2F33"/>
          <w:spacing w:val="-3"/>
          <w:sz w:val="24"/>
        </w:rPr>
        <w:t xml:space="preserve"> </w:t>
      </w:r>
      <w:r w:rsidRPr="00D12A30">
        <w:rPr>
          <w:rFonts w:ascii="Cambria" w:hAnsi="Cambria"/>
          <w:b/>
          <w:color w:val="2D2F33"/>
          <w:spacing w:val="-9"/>
          <w:sz w:val="24"/>
        </w:rPr>
        <w:t xml:space="preserve">Ill, F.C., </w:t>
      </w:r>
      <w:r w:rsidRPr="00D12A30">
        <w:rPr>
          <w:rFonts w:ascii="Cambria" w:hAnsi="Cambria"/>
          <w:b/>
          <w:color w:val="2D2F33"/>
          <w:spacing w:val="-7"/>
          <w:sz w:val="24"/>
        </w:rPr>
        <w:t xml:space="preserve">Hussamy, </w:t>
      </w:r>
      <w:r w:rsidRPr="00D12A30">
        <w:rPr>
          <w:rFonts w:ascii="Cambria" w:hAnsi="Cambria"/>
          <w:b/>
          <w:color w:val="2D2F33"/>
          <w:spacing w:val="6"/>
          <w:sz w:val="24"/>
        </w:rPr>
        <w:t xml:space="preserve">0.0., </w:t>
      </w:r>
      <w:r w:rsidRPr="00D12A30">
        <w:rPr>
          <w:rFonts w:ascii="Cambria" w:hAnsi="Cambria"/>
          <w:b/>
          <w:color w:val="2D2F33"/>
          <w:spacing w:val="-6"/>
          <w:sz w:val="24"/>
        </w:rPr>
        <w:t xml:space="preserve">Baumgarten, TE: </w:t>
      </w:r>
      <w:r w:rsidRPr="00D12A30">
        <w:rPr>
          <w:rFonts w:ascii="Cambria" w:hAnsi="Cambria"/>
          <w:b/>
          <w:color w:val="2D2F33"/>
          <w:spacing w:val="-10"/>
          <w:sz w:val="24"/>
        </w:rPr>
        <w:t xml:space="preserve">An </w:t>
      </w:r>
      <w:r w:rsidRPr="00D12A30">
        <w:rPr>
          <w:rFonts w:ascii="Cambria" w:hAnsi="Cambria"/>
          <w:b/>
          <w:color w:val="2D2F33"/>
          <w:spacing w:val="-5"/>
          <w:sz w:val="24"/>
        </w:rPr>
        <w:t xml:space="preserve">Unusual </w:t>
      </w:r>
      <w:r w:rsidRPr="00D12A30">
        <w:rPr>
          <w:rFonts w:ascii="Cambria" w:hAnsi="Cambria"/>
          <w:b/>
          <w:color w:val="2D2F33"/>
          <w:sz w:val="24"/>
        </w:rPr>
        <w:t xml:space="preserve">Source of </w:t>
      </w:r>
      <w:r w:rsidRPr="00D12A30">
        <w:rPr>
          <w:rFonts w:ascii="Cambria" w:hAnsi="Cambria"/>
          <w:b/>
          <w:color w:val="2D2F33"/>
          <w:spacing w:val="-4"/>
          <w:sz w:val="24"/>
        </w:rPr>
        <w:t xml:space="preserve">Wrist </w:t>
      </w:r>
      <w:r w:rsidRPr="00D12A30">
        <w:rPr>
          <w:rFonts w:ascii="Cambria" w:hAnsi="Cambria"/>
          <w:b/>
          <w:color w:val="2D2F33"/>
          <w:spacing w:val="-7"/>
          <w:sz w:val="24"/>
        </w:rPr>
        <w:t xml:space="preserve">Pain. </w:t>
      </w:r>
      <w:r w:rsidRPr="00D12A30">
        <w:rPr>
          <w:rFonts w:ascii="Cambria" w:hAnsi="Cambria"/>
          <w:b/>
          <w:color w:val="2D2F33"/>
          <w:spacing w:val="-5"/>
          <w:sz w:val="24"/>
          <w:u w:val="single" w:color="404447"/>
        </w:rPr>
        <w:t>The</w:t>
      </w:r>
      <w:r w:rsidRPr="00D12A30">
        <w:rPr>
          <w:rFonts w:ascii="Cambria" w:hAnsi="Cambria"/>
          <w:b/>
          <w:color w:val="2D2F33"/>
          <w:spacing w:val="-5"/>
          <w:sz w:val="24"/>
          <w:u w:val="single" w:color="444447"/>
        </w:rPr>
        <w:t xml:space="preserve"> </w:t>
      </w:r>
      <w:r w:rsidRPr="00D12A30">
        <w:rPr>
          <w:rFonts w:ascii="Cambria" w:hAnsi="Cambria"/>
          <w:b/>
          <w:color w:val="2D2F33"/>
          <w:spacing w:val="-9"/>
          <w:sz w:val="24"/>
          <w:u w:val="single" w:color="444447"/>
        </w:rPr>
        <w:t xml:space="preserve">Physician </w:t>
      </w:r>
      <w:r w:rsidRPr="00D12A30">
        <w:rPr>
          <w:rFonts w:ascii="Cambria" w:hAnsi="Cambria"/>
          <w:b/>
          <w:color w:val="2D2F33"/>
          <w:spacing w:val="-14"/>
          <w:sz w:val="24"/>
          <w:u w:val="single" w:color="444447"/>
        </w:rPr>
        <w:t xml:space="preserve">and </w:t>
      </w:r>
      <w:r w:rsidRPr="00D12A30">
        <w:rPr>
          <w:rFonts w:ascii="Cambria" w:hAnsi="Cambria"/>
          <w:b/>
          <w:color w:val="2D2F33"/>
          <w:spacing w:val="-5"/>
          <w:sz w:val="24"/>
          <w:u w:val="single" w:color="444447"/>
        </w:rPr>
        <w:t xml:space="preserve">Sports </w:t>
      </w:r>
      <w:r w:rsidRPr="00D12A30">
        <w:rPr>
          <w:rFonts w:ascii="Cambria" w:hAnsi="Cambria"/>
          <w:b/>
          <w:color w:val="2D2F33"/>
          <w:spacing w:val="-6"/>
          <w:sz w:val="24"/>
          <w:u w:val="single" w:color="444447"/>
        </w:rPr>
        <w:t>Medicine,</w:t>
      </w:r>
      <w:r w:rsidRPr="00D12A30">
        <w:rPr>
          <w:rFonts w:ascii="Cambria" w:hAnsi="Cambria"/>
          <w:b/>
          <w:color w:val="2D2F33"/>
          <w:spacing w:val="-6"/>
          <w:sz w:val="24"/>
        </w:rPr>
        <w:t xml:space="preserve"> </w:t>
      </w:r>
      <w:r w:rsidRPr="00D12A30">
        <w:rPr>
          <w:rFonts w:ascii="Cambria" w:hAnsi="Cambria"/>
          <w:b/>
          <w:color w:val="2D2F33"/>
          <w:spacing w:val="-8"/>
          <w:sz w:val="24"/>
        </w:rPr>
        <w:t xml:space="preserve">Vol. </w:t>
      </w:r>
      <w:r w:rsidRPr="00D12A30">
        <w:rPr>
          <w:rFonts w:ascii="Cambria" w:hAnsi="Cambria"/>
          <w:b/>
          <w:color w:val="2D2F33"/>
          <w:spacing w:val="-10"/>
          <w:sz w:val="24"/>
        </w:rPr>
        <w:t xml:space="preserve">23: </w:t>
      </w:r>
      <w:r w:rsidRPr="00D12A30">
        <w:rPr>
          <w:rFonts w:ascii="Cambria" w:hAnsi="Cambria"/>
          <w:b/>
          <w:color w:val="2D2F33"/>
          <w:spacing w:val="-5"/>
          <w:sz w:val="24"/>
        </w:rPr>
        <w:t xml:space="preserve">33-38, </w:t>
      </w:r>
      <w:r w:rsidRPr="00D12A30">
        <w:rPr>
          <w:rFonts w:ascii="Cambria" w:hAnsi="Cambria"/>
          <w:b/>
          <w:color w:val="2D2F33"/>
          <w:spacing w:val="-6"/>
          <w:sz w:val="24"/>
        </w:rPr>
        <w:t>December</w:t>
      </w:r>
      <w:r w:rsidRPr="00D12A30">
        <w:rPr>
          <w:rFonts w:ascii="Cambria" w:hAnsi="Cambria"/>
          <w:b/>
          <w:color w:val="2D2F33"/>
          <w:spacing w:val="25"/>
          <w:sz w:val="24"/>
        </w:rPr>
        <w:t xml:space="preserve"> </w:t>
      </w:r>
      <w:r w:rsidRPr="00D12A30">
        <w:rPr>
          <w:rFonts w:ascii="Cambria" w:hAnsi="Cambria"/>
          <w:b/>
          <w:color w:val="2D2F33"/>
          <w:spacing w:val="-12"/>
          <w:sz w:val="24"/>
        </w:rPr>
        <w:t>1995</w:t>
      </w:r>
    </w:p>
    <w:p w14:paraId="1E939F0A" w14:textId="77777777" w:rsidR="00E71A67" w:rsidRPr="00D12A30" w:rsidRDefault="00E71A67" w:rsidP="00E71A67">
      <w:pPr>
        <w:pStyle w:val="NoSpacing"/>
        <w:ind w:left="3600" w:hanging="3600"/>
        <w:rPr>
          <w:rFonts w:ascii="Cambria" w:hAnsi="Cambria" w:cs="Times New Roman"/>
          <w:b/>
          <w:bCs/>
          <w:u w:val="single"/>
        </w:rPr>
      </w:pPr>
    </w:p>
    <w:p w14:paraId="29AEE680" w14:textId="77777777" w:rsidR="00E71A67" w:rsidRPr="00D12A30" w:rsidRDefault="00E71A67" w:rsidP="00E71A67">
      <w:pPr>
        <w:pStyle w:val="NoSpacing"/>
        <w:ind w:left="3600" w:hanging="3600"/>
        <w:rPr>
          <w:rFonts w:ascii="Cambria" w:hAnsi="Cambria" w:cs="Times New Roman"/>
        </w:rPr>
      </w:pPr>
    </w:p>
    <w:p w14:paraId="16FDDE4B" w14:textId="77777777" w:rsidR="00E71A67" w:rsidRDefault="00E71A67" w:rsidP="00E71A67">
      <w:pPr>
        <w:pStyle w:val="NoSpacing"/>
        <w:ind w:left="3600" w:hanging="3600"/>
        <w:rPr>
          <w:rFonts w:ascii="Cambria" w:hAnsi="Cambria" w:cs="Times New Roman"/>
        </w:rPr>
      </w:pPr>
    </w:p>
    <w:p w14:paraId="1C71EBDB" w14:textId="77777777" w:rsidR="00E71A67" w:rsidRPr="00E71A67" w:rsidRDefault="00E71A67" w:rsidP="00E71A67">
      <w:pPr>
        <w:pStyle w:val="NoSpacing"/>
        <w:ind w:left="3600" w:hanging="3600"/>
        <w:rPr>
          <w:rFonts w:ascii="Cambria" w:hAnsi="Cambria" w:cs="Times New Roman"/>
        </w:rPr>
      </w:pPr>
    </w:p>
    <w:p w14:paraId="0FA5689F" w14:textId="240992AF" w:rsidR="008B2F9D" w:rsidRPr="008B2F9D" w:rsidRDefault="008B2F9D" w:rsidP="008B2F9D">
      <w:pPr>
        <w:pStyle w:val="NoSpacing"/>
        <w:ind w:left="3600" w:hanging="3600"/>
        <w:rPr>
          <w:rFonts w:ascii="Cambria" w:hAnsi="Cambria" w:cs="Times New Roman"/>
        </w:rPr>
      </w:pPr>
    </w:p>
    <w:p w14:paraId="4367EDCD" w14:textId="726C1F87" w:rsidR="008B2F9D" w:rsidRPr="007327A7" w:rsidRDefault="008B2F9D" w:rsidP="00E004B6">
      <w:pPr>
        <w:pStyle w:val="NoSpacing"/>
        <w:ind w:left="3600" w:hanging="3600"/>
        <w:rPr>
          <w:rFonts w:ascii="Cambria" w:hAnsi="Cambria" w:cs="Times New Roman"/>
        </w:rPr>
      </w:pPr>
    </w:p>
    <w:p w14:paraId="1EC02EB1" w14:textId="22713A35" w:rsidR="00E004B6" w:rsidRDefault="00E004B6" w:rsidP="00E004B6">
      <w:pPr>
        <w:pStyle w:val="NoSpacing"/>
        <w:ind w:left="3600" w:hanging="3600"/>
      </w:pPr>
    </w:p>
    <w:p w14:paraId="5879E04D" w14:textId="77777777" w:rsidR="00E004B6" w:rsidRPr="00E004B6" w:rsidRDefault="00E004B6" w:rsidP="00E004B6">
      <w:pPr>
        <w:pStyle w:val="NoSpacing"/>
        <w:ind w:left="3600" w:hanging="3600"/>
      </w:pPr>
    </w:p>
    <w:p w14:paraId="479014B7" w14:textId="12EE87F2" w:rsidR="00E004B6" w:rsidRPr="001C6571" w:rsidRDefault="00E004B6" w:rsidP="001C6571">
      <w:pPr>
        <w:pStyle w:val="NoSpacing"/>
        <w:ind w:left="3600" w:hanging="3600"/>
      </w:pPr>
    </w:p>
    <w:p w14:paraId="4748B643" w14:textId="77777777" w:rsidR="001C6571" w:rsidRDefault="001C6571" w:rsidP="001C6571">
      <w:pPr>
        <w:pStyle w:val="NoSpacing"/>
      </w:pPr>
    </w:p>
    <w:p w14:paraId="38C6BEB6" w14:textId="7F6483F3" w:rsidR="001C6571" w:rsidRPr="001C6571" w:rsidRDefault="001C6571" w:rsidP="001C6571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</w:p>
    <w:sectPr w:rsidR="001C6571" w:rsidRPr="001C6571" w:rsidSect="001C6571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B5235" w14:textId="77777777" w:rsidR="00D0374A" w:rsidRDefault="00D0374A" w:rsidP="001C6571">
      <w:pPr>
        <w:spacing w:after="0" w:line="240" w:lineRule="auto"/>
      </w:pPr>
      <w:r>
        <w:separator/>
      </w:r>
    </w:p>
  </w:endnote>
  <w:endnote w:type="continuationSeparator" w:id="0">
    <w:p w14:paraId="178E3348" w14:textId="77777777" w:rsidR="00D0374A" w:rsidRDefault="00D0374A" w:rsidP="001C6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89B8C" w14:textId="77777777" w:rsidR="00D0374A" w:rsidRDefault="00D0374A" w:rsidP="001C6571">
      <w:pPr>
        <w:spacing w:after="0" w:line="240" w:lineRule="auto"/>
      </w:pPr>
      <w:r>
        <w:separator/>
      </w:r>
    </w:p>
  </w:footnote>
  <w:footnote w:type="continuationSeparator" w:id="0">
    <w:p w14:paraId="350D9297" w14:textId="77777777" w:rsidR="00D0374A" w:rsidRDefault="00D0374A" w:rsidP="001C6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4BC99" w14:textId="2EED5DA2" w:rsidR="001C6571" w:rsidRDefault="001C6571">
    <w:pPr>
      <w:pStyle w:val="Header"/>
    </w:pPr>
  </w:p>
  <w:p w14:paraId="4308B200" w14:textId="77777777" w:rsidR="001C6571" w:rsidRDefault="001C65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6077D"/>
    <w:multiLevelType w:val="hybridMultilevel"/>
    <w:tmpl w:val="F94A5492"/>
    <w:lvl w:ilvl="0" w:tplc="FA2C2FF0">
      <w:start w:val="1"/>
      <w:numFmt w:val="decimal"/>
      <w:lvlText w:val="%1."/>
      <w:lvlJc w:val="left"/>
      <w:pPr>
        <w:ind w:left="500" w:hanging="338"/>
      </w:pPr>
      <w:rPr>
        <w:rFonts w:hint="default"/>
        <w:spacing w:val="-40"/>
        <w:w w:val="100"/>
      </w:rPr>
    </w:lvl>
    <w:lvl w:ilvl="1" w:tplc="9630498E">
      <w:numFmt w:val="bullet"/>
      <w:lvlText w:val="•"/>
      <w:lvlJc w:val="left"/>
      <w:pPr>
        <w:ind w:left="1406" w:hanging="338"/>
      </w:pPr>
      <w:rPr>
        <w:rFonts w:hint="default"/>
      </w:rPr>
    </w:lvl>
    <w:lvl w:ilvl="2" w:tplc="2C74C2BE">
      <w:numFmt w:val="bullet"/>
      <w:lvlText w:val="•"/>
      <w:lvlJc w:val="left"/>
      <w:pPr>
        <w:ind w:left="2312" w:hanging="338"/>
      </w:pPr>
      <w:rPr>
        <w:rFonts w:hint="default"/>
      </w:rPr>
    </w:lvl>
    <w:lvl w:ilvl="3" w:tplc="A760B8DC">
      <w:numFmt w:val="bullet"/>
      <w:lvlText w:val="•"/>
      <w:lvlJc w:val="left"/>
      <w:pPr>
        <w:ind w:left="3218" w:hanging="338"/>
      </w:pPr>
      <w:rPr>
        <w:rFonts w:hint="default"/>
      </w:rPr>
    </w:lvl>
    <w:lvl w:ilvl="4" w:tplc="4B00C732">
      <w:numFmt w:val="bullet"/>
      <w:lvlText w:val="•"/>
      <w:lvlJc w:val="left"/>
      <w:pPr>
        <w:ind w:left="4124" w:hanging="338"/>
      </w:pPr>
      <w:rPr>
        <w:rFonts w:hint="default"/>
      </w:rPr>
    </w:lvl>
    <w:lvl w:ilvl="5" w:tplc="81F06D36">
      <w:numFmt w:val="bullet"/>
      <w:lvlText w:val="•"/>
      <w:lvlJc w:val="left"/>
      <w:pPr>
        <w:ind w:left="5031" w:hanging="338"/>
      </w:pPr>
      <w:rPr>
        <w:rFonts w:hint="default"/>
      </w:rPr>
    </w:lvl>
    <w:lvl w:ilvl="6" w:tplc="2AFC6D78">
      <w:numFmt w:val="bullet"/>
      <w:lvlText w:val="•"/>
      <w:lvlJc w:val="left"/>
      <w:pPr>
        <w:ind w:left="5937" w:hanging="338"/>
      </w:pPr>
      <w:rPr>
        <w:rFonts w:hint="default"/>
      </w:rPr>
    </w:lvl>
    <w:lvl w:ilvl="7" w:tplc="1708CB8E">
      <w:numFmt w:val="bullet"/>
      <w:lvlText w:val="•"/>
      <w:lvlJc w:val="left"/>
      <w:pPr>
        <w:ind w:left="6843" w:hanging="338"/>
      </w:pPr>
      <w:rPr>
        <w:rFonts w:hint="default"/>
      </w:rPr>
    </w:lvl>
    <w:lvl w:ilvl="8" w:tplc="C262A630">
      <w:numFmt w:val="bullet"/>
      <w:lvlText w:val="•"/>
      <w:lvlJc w:val="left"/>
      <w:pPr>
        <w:ind w:left="7749" w:hanging="338"/>
      </w:pPr>
      <w:rPr>
        <w:rFonts w:hint="default"/>
      </w:rPr>
    </w:lvl>
  </w:abstractNum>
  <w:abstractNum w:abstractNumId="1" w15:restartNumberingAfterBreak="0">
    <w:nsid w:val="5A2F7441"/>
    <w:multiLevelType w:val="hybridMultilevel"/>
    <w:tmpl w:val="49E40540"/>
    <w:lvl w:ilvl="0" w:tplc="CA163988">
      <w:start w:val="1"/>
      <w:numFmt w:val="decimal"/>
      <w:lvlText w:val="%1."/>
      <w:lvlJc w:val="left"/>
      <w:pPr>
        <w:ind w:left="508" w:hanging="349"/>
      </w:pPr>
      <w:rPr>
        <w:rFonts w:hint="default"/>
        <w:b/>
        <w:bCs/>
        <w:spacing w:val="-39"/>
        <w:w w:val="100"/>
      </w:rPr>
    </w:lvl>
    <w:lvl w:ilvl="1" w:tplc="A81CB5E0">
      <w:numFmt w:val="bullet"/>
      <w:lvlText w:val="•"/>
      <w:lvlJc w:val="left"/>
      <w:pPr>
        <w:ind w:left="1406" w:hanging="349"/>
      </w:pPr>
      <w:rPr>
        <w:rFonts w:hint="default"/>
      </w:rPr>
    </w:lvl>
    <w:lvl w:ilvl="2" w:tplc="C22A4BBE">
      <w:numFmt w:val="bullet"/>
      <w:lvlText w:val="•"/>
      <w:lvlJc w:val="left"/>
      <w:pPr>
        <w:ind w:left="2312" w:hanging="349"/>
      </w:pPr>
      <w:rPr>
        <w:rFonts w:hint="default"/>
      </w:rPr>
    </w:lvl>
    <w:lvl w:ilvl="3" w:tplc="2BE43FCC">
      <w:numFmt w:val="bullet"/>
      <w:lvlText w:val="•"/>
      <w:lvlJc w:val="left"/>
      <w:pPr>
        <w:ind w:left="3218" w:hanging="349"/>
      </w:pPr>
      <w:rPr>
        <w:rFonts w:hint="default"/>
      </w:rPr>
    </w:lvl>
    <w:lvl w:ilvl="4" w:tplc="F4A27360">
      <w:numFmt w:val="bullet"/>
      <w:lvlText w:val="•"/>
      <w:lvlJc w:val="left"/>
      <w:pPr>
        <w:ind w:left="4124" w:hanging="349"/>
      </w:pPr>
      <w:rPr>
        <w:rFonts w:hint="default"/>
      </w:rPr>
    </w:lvl>
    <w:lvl w:ilvl="5" w:tplc="B4B8930A">
      <w:numFmt w:val="bullet"/>
      <w:lvlText w:val="•"/>
      <w:lvlJc w:val="left"/>
      <w:pPr>
        <w:ind w:left="5031" w:hanging="349"/>
      </w:pPr>
      <w:rPr>
        <w:rFonts w:hint="default"/>
      </w:rPr>
    </w:lvl>
    <w:lvl w:ilvl="6" w:tplc="8B945126">
      <w:numFmt w:val="bullet"/>
      <w:lvlText w:val="•"/>
      <w:lvlJc w:val="left"/>
      <w:pPr>
        <w:ind w:left="5937" w:hanging="349"/>
      </w:pPr>
      <w:rPr>
        <w:rFonts w:hint="default"/>
      </w:rPr>
    </w:lvl>
    <w:lvl w:ilvl="7" w:tplc="783ACF36">
      <w:numFmt w:val="bullet"/>
      <w:lvlText w:val="•"/>
      <w:lvlJc w:val="left"/>
      <w:pPr>
        <w:ind w:left="6843" w:hanging="349"/>
      </w:pPr>
      <w:rPr>
        <w:rFonts w:hint="default"/>
      </w:rPr>
    </w:lvl>
    <w:lvl w:ilvl="8" w:tplc="D424EEE4">
      <w:numFmt w:val="bullet"/>
      <w:lvlText w:val="•"/>
      <w:lvlJc w:val="left"/>
      <w:pPr>
        <w:ind w:left="7749" w:hanging="349"/>
      </w:pPr>
      <w:rPr>
        <w:rFonts w:hint="default"/>
      </w:rPr>
    </w:lvl>
  </w:abstractNum>
  <w:num w:numId="1" w16cid:durableId="837958887">
    <w:abstractNumId w:val="0"/>
  </w:num>
  <w:num w:numId="2" w16cid:durableId="1100491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571"/>
    <w:rsid w:val="000425B1"/>
    <w:rsid w:val="00047022"/>
    <w:rsid w:val="00075ADF"/>
    <w:rsid w:val="000A3BB1"/>
    <w:rsid w:val="000B5E4C"/>
    <w:rsid w:val="00123586"/>
    <w:rsid w:val="001473B7"/>
    <w:rsid w:val="00167C86"/>
    <w:rsid w:val="00177BF3"/>
    <w:rsid w:val="001B1C36"/>
    <w:rsid w:val="001B6A62"/>
    <w:rsid w:val="001C6571"/>
    <w:rsid w:val="001D1CC2"/>
    <w:rsid w:val="001E63EA"/>
    <w:rsid w:val="002417AE"/>
    <w:rsid w:val="002B4131"/>
    <w:rsid w:val="002E45E8"/>
    <w:rsid w:val="003517B0"/>
    <w:rsid w:val="00365FCA"/>
    <w:rsid w:val="00371C38"/>
    <w:rsid w:val="003847B8"/>
    <w:rsid w:val="00386065"/>
    <w:rsid w:val="00390501"/>
    <w:rsid w:val="003954FB"/>
    <w:rsid w:val="003C2120"/>
    <w:rsid w:val="003E1E33"/>
    <w:rsid w:val="003F091D"/>
    <w:rsid w:val="0046018D"/>
    <w:rsid w:val="004762EC"/>
    <w:rsid w:val="004B664C"/>
    <w:rsid w:val="004F1865"/>
    <w:rsid w:val="004F6DD6"/>
    <w:rsid w:val="00552F36"/>
    <w:rsid w:val="00563ECA"/>
    <w:rsid w:val="0057158B"/>
    <w:rsid w:val="00582AF4"/>
    <w:rsid w:val="005D4E62"/>
    <w:rsid w:val="00622462"/>
    <w:rsid w:val="006353FA"/>
    <w:rsid w:val="00664315"/>
    <w:rsid w:val="006B2592"/>
    <w:rsid w:val="007327A7"/>
    <w:rsid w:val="00752389"/>
    <w:rsid w:val="00761862"/>
    <w:rsid w:val="00771FCA"/>
    <w:rsid w:val="00797174"/>
    <w:rsid w:val="007B7E27"/>
    <w:rsid w:val="007D7464"/>
    <w:rsid w:val="008546E6"/>
    <w:rsid w:val="00866458"/>
    <w:rsid w:val="008909E8"/>
    <w:rsid w:val="008B2F9D"/>
    <w:rsid w:val="008D52ED"/>
    <w:rsid w:val="0091125F"/>
    <w:rsid w:val="00953B8E"/>
    <w:rsid w:val="0099288C"/>
    <w:rsid w:val="009C1578"/>
    <w:rsid w:val="009E359F"/>
    <w:rsid w:val="009E3BDC"/>
    <w:rsid w:val="00A37AE7"/>
    <w:rsid w:val="00A80DCE"/>
    <w:rsid w:val="00AB54B3"/>
    <w:rsid w:val="00AE6910"/>
    <w:rsid w:val="00AF575D"/>
    <w:rsid w:val="00B36919"/>
    <w:rsid w:val="00B86D3B"/>
    <w:rsid w:val="00BB103D"/>
    <w:rsid w:val="00BB56D6"/>
    <w:rsid w:val="00C750FB"/>
    <w:rsid w:val="00C8286F"/>
    <w:rsid w:val="00C860FF"/>
    <w:rsid w:val="00CB4674"/>
    <w:rsid w:val="00CE0D1D"/>
    <w:rsid w:val="00D0374A"/>
    <w:rsid w:val="00D12A30"/>
    <w:rsid w:val="00D21347"/>
    <w:rsid w:val="00D73725"/>
    <w:rsid w:val="00D80720"/>
    <w:rsid w:val="00D90868"/>
    <w:rsid w:val="00DD6481"/>
    <w:rsid w:val="00DE051D"/>
    <w:rsid w:val="00E004B6"/>
    <w:rsid w:val="00E10037"/>
    <w:rsid w:val="00E33391"/>
    <w:rsid w:val="00E51610"/>
    <w:rsid w:val="00E71A67"/>
    <w:rsid w:val="00EF75E3"/>
    <w:rsid w:val="00F05DAC"/>
    <w:rsid w:val="00F4550D"/>
    <w:rsid w:val="00F67E58"/>
    <w:rsid w:val="00F97AE9"/>
    <w:rsid w:val="00FC241E"/>
    <w:rsid w:val="00FC2E27"/>
    <w:rsid w:val="00FC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B04E1"/>
  <w15:chartTrackingRefBased/>
  <w15:docId w15:val="{0593A5FD-A107-4569-B2AB-6AA561FBC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65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65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571"/>
  </w:style>
  <w:style w:type="paragraph" w:styleId="Footer">
    <w:name w:val="footer"/>
    <w:basedOn w:val="Normal"/>
    <w:link w:val="FooterChar"/>
    <w:uiPriority w:val="99"/>
    <w:unhideWhenUsed/>
    <w:rsid w:val="001C65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571"/>
  </w:style>
  <w:style w:type="character" w:customStyle="1" w:styleId="Heading1Char">
    <w:name w:val="Heading 1 Char"/>
    <w:basedOn w:val="DefaultParagraphFont"/>
    <w:link w:val="Heading1"/>
    <w:uiPriority w:val="9"/>
    <w:rsid w:val="001C65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1C6571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99"/>
    <w:semiHidden/>
    <w:unhideWhenUsed/>
    <w:rsid w:val="00E004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004B6"/>
  </w:style>
  <w:style w:type="paragraph" w:styleId="ListParagraph">
    <w:name w:val="List Paragraph"/>
    <w:basedOn w:val="Normal"/>
    <w:uiPriority w:val="1"/>
    <w:qFormat/>
    <w:rsid w:val="003E1E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hussamy@hussam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5</Pages>
  <Words>1008</Words>
  <Characters>6035</Characters>
  <Application>Microsoft Office Word</Application>
  <DocSecurity>0</DocSecurity>
  <Lines>208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Clough</dc:creator>
  <cp:keywords/>
  <dc:description/>
  <cp:lastModifiedBy>Michelle Clough</cp:lastModifiedBy>
  <cp:revision>55</cp:revision>
  <cp:lastPrinted>2025-03-10T14:37:00Z</cp:lastPrinted>
  <dcterms:created xsi:type="dcterms:W3CDTF">2023-06-30T14:56:00Z</dcterms:created>
  <dcterms:modified xsi:type="dcterms:W3CDTF">2026-01-16T13:50:00Z</dcterms:modified>
</cp:coreProperties>
</file>