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23DFE" w14:textId="2D264C58" w:rsidR="00801CAB" w:rsidRDefault="00772B5A" w:rsidP="00772B5A">
      <w:pPr>
        <w:pStyle w:val="Subtitle"/>
        <w:ind w:left="3060"/>
        <w:rPr>
          <w:rFonts w:ascii="Garamond" w:hAnsi="Garamond"/>
          <w:sz w:val="24"/>
          <w:szCs w:val="24"/>
        </w:rPr>
      </w:pPr>
      <w:bookmarkStart w:id="0" w:name="_Hlk17628462"/>
      <w:r w:rsidRPr="00F106E1">
        <w:rPr>
          <w:rFonts w:ascii="Garamond" w:hAnsi="Garamond"/>
          <w:sz w:val="24"/>
          <w:szCs w:val="24"/>
        </w:rPr>
        <w:t xml:space="preserve"> </w:t>
      </w:r>
    </w:p>
    <w:p w14:paraId="1788FDB2" w14:textId="77777777" w:rsidR="00236510" w:rsidRDefault="00236510" w:rsidP="00236510">
      <w:pPr>
        <w:pStyle w:val="Subtitle"/>
        <w:pBdr>
          <w:top w:val="single" w:sz="4" w:space="1" w:color="auto"/>
          <w:left w:val="single" w:sz="4" w:space="4" w:color="auto"/>
          <w:bottom w:val="single" w:sz="4" w:space="0" w:color="auto"/>
          <w:right w:val="single" w:sz="4" w:space="4" w:color="auto"/>
        </w:pBdr>
        <w:rPr>
          <w:rFonts w:ascii="Garamond" w:hAnsi="Garamond"/>
          <w:sz w:val="28"/>
          <w:szCs w:val="28"/>
        </w:rPr>
      </w:pPr>
    </w:p>
    <w:p w14:paraId="57FB281B" w14:textId="4FE4CC93" w:rsidR="00772B5A" w:rsidRPr="006C0DC3" w:rsidRDefault="00772B5A" w:rsidP="00236510">
      <w:pPr>
        <w:pStyle w:val="Subtitle"/>
        <w:pBdr>
          <w:top w:val="single" w:sz="4" w:space="1" w:color="auto"/>
          <w:left w:val="single" w:sz="4" w:space="4" w:color="auto"/>
          <w:bottom w:val="single" w:sz="4" w:space="0" w:color="auto"/>
          <w:right w:val="single" w:sz="4" w:space="4" w:color="auto"/>
        </w:pBdr>
        <w:shd w:val="clear" w:color="auto" w:fill="FFFFFF" w:themeFill="background1"/>
        <w:rPr>
          <w:rFonts w:ascii="Garamond" w:hAnsi="Garamond"/>
          <w:sz w:val="36"/>
          <w:szCs w:val="36"/>
        </w:rPr>
      </w:pPr>
      <w:r w:rsidRPr="006C0DC3">
        <w:rPr>
          <w:rFonts w:ascii="Garamond" w:hAnsi="Garamond"/>
          <w:sz w:val="36"/>
          <w:szCs w:val="36"/>
        </w:rPr>
        <w:t>Vivian L. Begali, PsyD, LCP, FACPN-ABN, ABPP</w:t>
      </w:r>
      <w:bookmarkEnd w:id="0"/>
    </w:p>
    <w:p w14:paraId="593E6BC6" w14:textId="5053A2E5" w:rsidR="00772B5A" w:rsidRPr="006C0DC3" w:rsidRDefault="00772B5A" w:rsidP="00236510">
      <w:pPr>
        <w:pStyle w:val="Subtitle"/>
        <w:pBdr>
          <w:top w:val="single" w:sz="4" w:space="1" w:color="auto"/>
          <w:left w:val="single" w:sz="4" w:space="4" w:color="auto"/>
          <w:bottom w:val="single" w:sz="4" w:space="0" w:color="auto"/>
          <w:right w:val="single" w:sz="4" w:space="4" w:color="auto"/>
        </w:pBdr>
        <w:shd w:val="clear" w:color="auto" w:fill="FFFFFF" w:themeFill="background1"/>
        <w:rPr>
          <w:rFonts w:ascii="Garamond" w:hAnsi="Garamond"/>
          <w:b w:val="0"/>
          <w:sz w:val="28"/>
          <w:szCs w:val="28"/>
        </w:rPr>
      </w:pPr>
      <w:r w:rsidRPr="006C0DC3">
        <w:rPr>
          <w:rFonts w:ascii="Garamond" w:hAnsi="Garamond"/>
          <w:sz w:val="28"/>
          <w:szCs w:val="28"/>
        </w:rPr>
        <w:t>Neuropsychology and Psychological Healthcare</w:t>
      </w:r>
    </w:p>
    <w:p w14:paraId="4AB96E36" w14:textId="77777777" w:rsidR="00772B5A" w:rsidRPr="006C0DC3" w:rsidRDefault="00772B5A"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b/>
          <w:sz w:val="28"/>
          <w:szCs w:val="28"/>
        </w:rPr>
      </w:pPr>
      <w:r w:rsidRPr="006C0DC3">
        <w:rPr>
          <w:rFonts w:ascii="Garamond" w:hAnsi="Garamond"/>
          <w:b/>
          <w:sz w:val="28"/>
          <w:szCs w:val="28"/>
        </w:rPr>
        <w:t>Fountain Park Medical Offices</w:t>
      </w:r>
    </w:p>
    <w:p w14:paraId="46C5DAF1" w14:textId="77777777" w:rsidR="00772B5A" w:rsidRPr="006C0DC3" w:rsidRDefault="00772B5A"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b/>
          <w:sz w:val="28"/>
          <w:szCs w:val="28"/>
        </w:rPr>
      </w:pPr>
      <w:r w:rsidRPr="006C0DC3">
        <w:rPr>
          <w:rFonts w:ascii="Garamond" w:hAnsi="Garamond"/>
          <w:b/>
          <w:sz w:val="28"/>
          <w:szCs w:val="28"/>
        </w:rPr>
        <w:t>9327 Midlothian Turnpike, Suite 1-C</w:t>
      </w:r>
    </w:p>
    <w:p w14:paraId="2F6D3AC6" w14:textId="77777777" w:rsidR="00772B5A" w:rsidRPr="006C0DC3" w:rsidRDefault="00772B5A"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b/>
          <w:sz w:val="28"/>
          <w:szCs w:val="28"/>
        </w:rPr>
      </w:pPr>
      <w:r w:rsidRPr="006C0DC3">
        <w:rPr>
          <w:rFonts w:ascii="Garamond" w:hAnsi="Garamond"/>
          <w:b/>
          <w:sz w:val="28"/>
          <w:szCs w:val="28"/>
        </w:rPr>
        <w:t>Richmond, VA 23235</w:t>
      </w:r>
    </w:p>
    <w:p w14:paraId="0C749500" w14:textId="77777777" w:rsidR="00772B5A" w:rsidRPr="006C0DC3" w:rsidRDefault="00772B5A"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sz w:val="28"/>
          <w:szCs w:val="28"/>
        </w:rPr>
      </w:pPr>
      <w:r w:rsidRPr="006C0DC3">
        <w:rPr>
          <w:rFonts w:ascii="Garamond" w:hAnsi="Garamond"/>
          <w:sz w:val="28"/>
          <w:szCs w:val="28"/>
        </w:rPr>
        <w:t>Office (804) 728-2964</w:t>
      </w:r>
    </w:p>
    <w:p w14:paraId="1E85AC15" w14:textId="7D79446A" w:rsidR="00236510" w:rsidRPr="006C0DC3" w:rsidRDefault="00772B5A"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sz w:val="28"/>
          <w:szCs w:val="28"/>
        </w:rPr>
      </w:pPr>
      <w:r w:rsidRPr="006C0DC3">
        <w:rPr>
          <w:rFonts w:ascii="Garamond" w:hAnsi="Garamond"/>
          <w:sz w:val="28"/>
          <w:szCs w:val="28"/>
        </w:rPr>
        <w:t>Cell (804) 314-3573</w:t>
      </w:r>
      <w:r w:rsidR="00236510" w:rsidRPr="006C0DC3">
        <w:rPr>
          <w:rFonts w:ascii="Garamond" w:hAnsi="Garamond"/>
          <w:sz w:val="28"/>
          <w:szCs w:val="28"/>
        </w:rPr>
        <w:t xml:space="preserve"> </w:t>
      </w:r>
      <w:r w:rsidR="00236510" w:rsidRPr="006C0DC3">
        <w:rPr>
          <w:rFonts w:ascii="Garamond" w:hAnsi="Garamond"/>
          <w:sz w:val="28"/>
          <w:szCs w:val="28"/>
        </w:rPr>
        <w:t>Fax (804) 655-2142</w:t>
      </w:r>
    </w:p>
    <w:p w14:paraId="498B4D47" w14:textId="77777777" w:rsidR="00236510" w:rsidRPr="00236510" w:rsidRDefault="00236510"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sz w:val="32"/>
          <w:szCs w:val="32"/>
        </w:rPr>
      </w:pPr>
    </w:p>
    <w:p w14:paraId="05149C99" w14:textId="3FF7EABC" w:rsidR="00236510" w:rsidRDefault="00236510"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sz w:val="24"/>
          <w:szCs w:val="24"/>
        </w:rPr>
      </w:pPr>
      <w:hyperlink r:id="rId8" w:history="1">
        <w:r w:rsidRPr="00236510">
          <w:rPr>
            <w:rStyle w:val="Hyperlink"/>
            <w:rFonts w:ascii="Garamond" w:hAnsi="Garamond"/>
            <w:sz w:val="24"/>
            <w:szCs w:val="24"/>
          </w:rPr>
          <w:t>drbegali@gmail.com</w:t>
        </w:r>
      </w:hyperlink>
      <w:r w:rsidRPr="00236510">
        <w:rPr>
          <w:rFonts w:ascii="Garamond" w:hAnsi="Garamond"/>
          <w:sz w:val="24"/>
          <w:szCs w:val="24"/>
        </w:rPr>
        <w:t xml:space="preserve"> </w:t>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r w:rsidRPr="00236510">
        <w:rPr>
          <w:rFonts w:ascii="Garamond" w:hAnsi="Garamond"/>
          <w:sz w:val="24"/>
          <w:szCs w:val="24"/>
        </w:rPr>
        <w:tab/>
      </w:r>
      <w:hyperlink r:id="rId9" w:history="1">
        <w:r w:rsidRPr="00236510">
          <w:rPr>
            <w:rStyle w:val="Hyperlink"/>
            <w:rFonts w:ascii="Garamond" w:hAnsi="Garamond"/>
            <w:bCs/>
            <w:sz w:val="24"/>
            <w:szCs w:val="24"/>
          </w:rPr>
          <w:t>www.drvivianbegali.com</w:t>
        </w:r>
      </w:hyperlink>
    </w:p>
    <w:p w14:paraId="5BDBEC1E" w14:textId="77777777" w:rsidR="00236510" w:rsidRPr="00F106E1" w:rsidRDefault="00236510" w:rsidP="00236510">
      <w:pPr>
        <w:pBdr>
          <w:top w:val="single" w:sz="4" w:space="1" w:color="auto"/>
          <w:left w:val="single" w:sz="4" w:space="4" w:color="auto"/>
          <w:bottom w:val="single" w:sz="4" w:space="0" w:color="auto"/>
          <w:right w:val="single" w:sz="4" w:space="4" w:color="auto"/>
        </w:pBdr>
        <w:shd w:val="clear" w:color="auto" w:fill="FFFFFF" w:themeFill="background1"/>
        <w:jc w:val="center"/>
        <w:rPr>
          <w:rFonts w:ascii="Garamond" w:hAnsi="Garamond"/>
          <w:sz w:val="24"/>
          <w:szCs w:val="24"/>
        </w:rPr>
      </w:pPr>
    </w:p>
    <w:p w14:paraId="29DF24C5" w14:textId="77777777" w:rsidR="00772B5A" w:rsidRPr="00F106E1" w:rsidRDefault="00772B5A" w:rsidP="00772B5A">
      <w:pPr>
        <w:ind w:right="-270"/>
        <w:jc w:val="center"/>
        <w:rPr>
          <w:rFonts w:ascii="Garamond" w:hAnsi="Garamond"/>
          <w:sz w:val="24"/>
          <w:szCs w:val="24"/>
        </w:rPr>
      </w:pPr>
    </w:p>
    <w:p w14:paraId="3968BE4D" w14:textId="77777777" w:rsidR="006C0DC3" w:rsidRDefault="00801CAB" w:rsidP="002E4FFD">
      <w:pPr>
        <w:ind w:right="-270"/>
        <w:jc w:val="both"/>
        <w:rPr>
          <w:rFonts w:ascii="Garamond" w:hAnsi="Garamond"/>
          <w:b/>
          <w:bCs/>
          <w:sz w:val="24"/>
          <w:szCs w:val="24"/>
        </w:rPr>
      </w:pPr>
      <w:r>
        <w:rPr>
          <w:rFonts w:ascii="Garamond" w:hAnsi="Garamond"/>
          <w:b/>
          <w:bCs/>
          <w:i/>
          <w:iCs/>
          <w:sz w:val="24"/>
          <w:szCs w:val="24"/>
        </w:rPr>
        <w:t>Highly e</w:t>
      </w:r>
      <w:r w:rsidR="00F106E1" w:rsidRPr="00F106E1">
        <w:rPr>
          <w:rFonts w:ascii="Garamond" w:hAnsi="Garamond"/>
          <w:b/>
          <w:bCs/>
          <w:i/>
          <w:iCs/>
          <w:sz w:val="24"/>
          <w:szCs w:val="24"/>
        </w:rPr>
        <w:t>xperienced</w:t>
      </w:r>
      <w:r w:rsidR="00772B5A" w:rsidRPr="00F106E1">
        <w:rPr>
          <w:rFonts w:ascii="Garamond" w:hAnsi="Garamond"/>
          <w:b/>
          <w:bCs/>
          <w:i/>
          <w:iCs/>
          <w:sz w:val="24"/>
          <w:szCs w:val="24"/>
        </w:rPr>
        <w:t xml:space="preserve"> clinical and forensic neuropsychologist in active clinical practice</w:t>
      </w:r>
      <w:r w:rsidR="002E4FFD">
        <w:rPr>
          <w:rFonts w:ascii="Garamond" w:hAnsi="Garamond"/>
          <w:b/>
          <w:bCs/>
          <w:i/>
          <w:iCs/>
          <w:sz w:val="24"/>
          <w:szCs w:val="24"/>
        </w:rPr>
        <w:t xml:space="preserve"> </w:t>
      </w:r>
      <w:r w:rsidR="006C0DC3">
        <w:rPr>
          <w:rFonts w:ascii="Garamond" w:hAnsi="Garamond"/>
          <w:b/>
          <w:bCs/>
          <w:i/>
          <w:iCs/>
          <w:sz w:val="24"/>
          <w:szCs w:val="24"/>
        </w:rPr>
        <w:t>providing</w:t>
      </w:r>
      <w:r w:rsidR="002E4FFD">
        <w:rPr>
          <w:rFonts w:ascii="Garamond" w:hAnsi="Garamond"/>
          <w:b/>
          <w:bCs/>
          <w:i/>
          <w:iCs/>
          <w:sz w:val="24"/>
          <w:szCs w:val="24"/>
        </w:rPr>
        <w:t xml:space="preserve"> patient </w:t>
      </w:r>
      <w:r w:rsidR="006C0DC3">
        <w:rPr>
          <w:rFonts w:ascii="Garamond" w:hAnsi="Garamond"/>
          <w:b/>
          <w:bCs/>
          <w:i/>
          <w:iCs/>
          <w:sz w:val="24"/>
          <w:szCs w:val="24"/>
        </w:rPr>
        <w:t xml:space="preserve">neuropsychological </w:t>
      </w:r>
      <w:r w:rsidR="002E4FFD">
        <w:rPr>
          <w:rFonts w:ascii="Garamond" w:hAnsi="Garamond"/>
          <w:b/>
          <w:bCs/>
          <w:i/>
          <w:iCs/>
          <w:sz w:val="24"/>
          <w:szCs w:val="24"/>
        </w:rPr>
        <w:t>care and evaluation</w:t>
      </w:r>
      <w:r w:rsidR="00772B5A" w:rsidRPr="00F106E1">
        <w:rPr>
          <w:rFonts w:ascii="Garamond" w:hAnsi="Garamond"/>
          <w:b/>
          <w:bCs/>
          <w:i/>
          <w:iCs/>
          <w:sz w:val="24"/>
          <w:szCs w:val="24"/>
        </w:rPr>
        <w:t xml:space="preserve">. </w:t>
      </w:r>
      <w:r w:rsidR="00F106E1" w:rsidRPr="00F106E1">
        <w:rPr>
          <w:rFonts w:ascii="Garamond" w:hAnsi="Garamond"/>
          <w:b/>
          <w:bCs/>
          <w:i/>
          <w:iCs/>
          <w:sz w:val="24"/>
          <w:szCs w:val="24"/>
        </w:rPr>
        <w:t xml:space="preserve">Published peer reviewed author and invited speaker. </w:t>
      </w:r>
      <w:r w:rsidR="00772B5A" w:rsidRPr="00F106E1">
        <w:rPr>
          <w:rFonts w:ascii="Garamond" w:hAnsi="Garamond"/>
          <w:b/>
          <w:bCs/>
          <w:i/>
          <w:iCs/>
          <w:sz w:val="24"/>
          <w:szCs w:val="24"/>
        </w:rPr>
        <w:t xml:space="preserve">Has performed hundreds of IMEs. Extensive deposition and trial experience – has testified in over </w:t>
      </w:r>
      <w:r w:rsidR="00F106E1" w:rsidRPr="00F106E1">
        <w:rPr>
          <w:rFonts w:ascii="Garamond" w:hAnsi="Garamond"/>
          <w:b/>
          <w:bCs/>
          <w:i/>
          <w:iCs/>
          <w:sz w:val="24"/>
          <w:szCs w:val="24"/>
        </w:rPr>
        <w:t>6</w:t>
      </w:r>
      <w:r w:rsidR="00772B5A" w:rsidRPr="00F106E1">
        <w:rPr>
          <w:rFonts w:ascii="Garamond" w:hAnsi="Garamond"/>
          <w:b/>
          <w:bCs/>
          <w:i/>
          <w:iCs/>
          <w:sz w:val="24"/>
          <w:szCs w:val="24"/>
        </w:rPr>
        <w:t>0 depositions and 35 trials. Editorial Board Member for International Journal of Psychological and Br</w:t>
      </w:r>
      <w:r w:rsidR="00436FB7" w:rsidRPr="00F106E1">
        <w:rPr>
          <w:rFonts w:ascii="Garamond" w:hAnsi="Garamond"/>
          <w:b/>
          <w:bCs/>
          <w:i/>
          <w:iCs/>
          <w:sz w:val="24"/>
          <w:szCs w:val="24"/>
        </w:rPr>
        <w:t>ain</w:t>
      </w:r>
      <w:r w:rsidR="00772B5A" w:rsidRPr="00F106E1">
        <w:rPr>
          <w:rFonts w:ascii="Garamond" w:hAnsi="Garamond"/>
          <w:b/>
          <w:bCs/>
          <w:i/>
          <w:iCs/>
          <w:sz w:val="24"/>
          <w:szCs w:val="24"/>
        </w:rPr>
        <w:t xml:space="preserve"> Sciences</w:t>
      </w:r>
      <w:r w:rsidR="00F106E1" w:rsidRPr="00F106E1">
        <w:rPr>
          <w:rFonts w:ascii="Garamond" w:hAnsi="Garamond"/>
          <w:b/>
          <w:bCs/>
          <w:i/>
          <w:iCs/>
          <w:sz w:val="24"/>
          <w:szCs w:val="24"/>
        </w:rPr>
        <w:t>. -</w:t>
      </w:r>
      <w:r w:rsidR="00436FB7" w:rsidRPr="00F106E1">
        <w:rPr>
          <w:rFonts w:ascii="Garamond" w:hAnsi="Garamond"/>
          <w:b/>
          <w:bCs/>
          <w:i/>
          <w:iCs/>
          <w:sz w:val="24"/>
          <w:szCs w:val="24"/>
        </w:rPr>
        <w:t>SEAK 2024</w:t>
      </w:r>
      <w:r w:rsidR="00772B5A" w:rsidRPr="00F106E1">
        <w:rPr>
          <w:rFonts w:ascii="Garamond" w:hAnsi="Garamond"/>
          <w:b/>
          <w:bCs/>
          <w:sz w:val="24"/>
          <w:szCs w:val="24"/>
        </w:rPr>
        <w:t xml:space="preserve">. </w:t>
      </w:r>
    </w:p>
    <w:p w14:paraId="049BDA6E" w14:textId="1A2FDE1D" w:rsidR="00772B5A" w:rsidRPr="00F106E1" w:rsidRDefault="00772B5A" w:rsidP="002E4FFD">
      <w:pPr>
        <w:ind w:right="-270"/>
        <w:jc w:val="both"/>
        <w:rPr>
          <w:rFonts w:ascii="Garamond" w:hAnsi="Garamond"/>
          <w:b/>
          <w:sz w:val="24"/>
          <w:szCs w:val="24"/>
        </w:rPr>
      </w:pPr>
      <w:r w:rsidRPr="00F106E1">
        <w:rPr>
          <w:rFonts w:ascii="Garamond" w:hAnsi="Garamond"/>
          <w:sz w:val="24"/>
          <w:szCs w:val="24"/>
        </w:rPr>
        <w:tab/>
      </w:r>
    </w:p>
    <w:p w14:paraId="6A176C26" w14:textId="77777777" w:rsidR="00772B5A" w:rsidRPr="00960DA8" w:rsidRDefault="00772B5A" w:rsidP="00772B5A">
      <w:pPr>
        <w:pBdr>
          <w:top w:val="double" w:sz="4" w:space="1" w:color="auto"/>
          <w:bottom w:val="double" w:sz="4" w:space="1" w:color="auto"/>
        </w:pBdr>
        <w:tabs>
          <w:tab w:val="right" w:pos="10170"/>
        </w:tabs>
        <w:jc w:val="center"/>
        <w:rPr>
          <w:rFonts w:ascii="Garamond" w:hAnsi="Garamond"/>
          <w:b/>
          <w:sz w:val="24"/>
          <w:szCs w:val="24"/>
        </w:rPr>
      </w:pPr>
      <w:r w:rsidRPr="00960DA8">
        <w:rPr>
          <w:rFonts w:ascii="Garamond" w:hAnsi="Garamond"/>
          <w:b/>
          <w:sz w:val="24"/>
          <w:szCs w:val="24"/>
        </w:rPr>
        <w:t>PROFESSIONAL EXPERIENCE</w:t>
      </w:r>
    </w:p>
    <w:p w14:paraId="1F9CE4DE" w14:textId="77777777" w:rsidR="00772B5A" w:rsidRPr="00960DA8" w:rsidRDefault="00772B5A" w:rsidP="00772B5A">
      <w:pPr>
        <w:tabs>
          <w:tab w:val="right" w:pos="10170"/>
        </w:tabs>
        <w:rPr>
          <w:rFonts w:ascii="Garamond" w:hAnsi="Garamond"/>
          <w:sz w:val="24"/>
          <w:szCs w:val="24"/>
        </w:rPr>
      </w:pPr>
    </w:p>
    <w:p w14:paraId="6104E42D" w14:textId="77777777" w:rsidR="00772B5A" w:rsidRPr="00960DA8" w:rsidRDefault="00772B5A" w:rsidP="00772B5A">
      <w:pPr>
        <w:tabs>
          <w:tab w:val="right" w:pos="10170"/>
        </w:tabs>
        <w:ind w:left="1440" w:hanging="1440"/>
        <w:rPr>
          <w:rFonts w:ascii="Garamond" w:hAnsi="Garamond"/>
          <w:b/>
          <w:bCs/>
          <w:sz w:val="24"/>
          <w:szCs w:val="24"/>
        </w:rPr>
      </w:pPr>
      <w:bookmarkStart w:id="1" w:name="_Hlk17626919"/>
      <w:r w:rsidRPr="00960DA8">
        <w:rPr>
          <w:rFonts w:ascii="Garamond" w:hAnsi="Garamond"/>
          <w:b/>
          <w:bCs/>
          <w:sz w:val="24"/>
          <w:szCs w:val="24"/>
        </w:rPr>
        <w:t xml:space="preserve">Science Publishing Group, Inc., </w:t>
      </w:r>
      <w:r>
        <w:rPr>
          <w:rFonts w:ascii="Garamond" w:hAnsi="Garamond"/>
          <w:b/>
          <w:bCs/>
          <w:sz w:val="24"/>
          <w:szCs w:val="24"/>
        </w:rPr>
        <w:t>New York, New York</w:t>
      </w:r>
      <w:r w:rsidRPr="00960DA8">
        <w:rPr>
          <w:rFonts w:ascii="Garamond" w:hAnsi="Garamond"/>
          <w:sz w:val="24"/>
          <w:szCs w:val="24"/>
        </w:rPr>
        <w:tab/>
        <w:t>2020-</w:t>
      </w:r>
      <w:r>
        <w:rPr>
          <w:rFonts w:ascii="Garamond" w:hAnsi="Garamond"/>
          <w:sz w:val="24"/>
          <w:szCs w:val="24"/>
        </w:rPr>
        <w:t>Present</w:t>
      </w:r>
    </w:p>
    <w:p w14:paraId="13B26FC9" w14:textId="77777777" w:rsidR="00772B5A" w:rsidRPr="00960DA8" w:rsidRDefault="00772B5A" w:rsidP="00772B5A">
      <w:pPr>
        <w:tabs>
          <w:tab w:val="right" w:pos="10170"/>
        </w:tabs>
        <w:ind w:left="1440" w:hanging="1440"/>
        <w:rPr>
          <w:rFonts w:ascii="Garamond" w:hAnsi="Garamond"/>
          <w:sz w:val="24"/>
          <w:szCs w:val="24"/>
          <w:u w:val="single"/>
        </w:rPr>
      </w:pPr>
      <w:r w:rsidRPr="00960DA8">
        <w:rPr>
          <w:rFonts w:ascii="Garamond" w:hAnsi="Garamond"/>
          <w:sz w:val="24"/>
          <w:szCs w:val="24"/>
          <w:u w:val="single"/>
        </w:rPr>
        <w:t>Editorial Board Member of International Journal of Psychological and Brain Sciences (IJPBS)</w:t>
      </w:r>
    </w:p>
    <w:p w14:paraId="3F7738E7" w14:textId="77777777" w:rsidR="00772B5A" w:rsidRPr="00960DA8" w:rsidRDefault="00772B5A" w:rsidP="00772B5A">
      <w:pPr>
        <w:tabs>
          <w:tab w:val="right" w:pos="10170"/>
        </w:tabs>
        <w:ind w:left="1440" w:hanging="1440"/>
        <w:rPr>
          <w:rFonts w:ascii="Garamond" w:hAnsi="Garamond"/>
          <w:b/>
          <w:bCs/>
          <w:sz w:val="24"/>
          <w:szCs w:val="24"/>
        </w:rPr>
      </w:pPr>
    </w:p>
    <w:p w14:paraId="5BCEC950" w14:textId="77777777" w:rsidR="00772B5A" w:rsidRPr="00960DA8" w:rsidRDefault="00772B5A" w:rsidP="00772B5A">
      <w:pPr>
        <w:tabs>
          <w:tab w:val="right" w:pos="10170"/>
        </w:tabs>
        <w:ind w:left="1440" w:hanging="1440"/>
        <w:jc w:val="both"/>
        <w:rPr>
          <w:rFonts w:ascii="Garamond" w:hAnsi="Garamond"/>
          <w:b/>
          <w:sz w:val="24"/>
          <w:szCs w:val="24"/>
          <w:u w:val="single"/>
        </w:rPr>
      </w:pPr>
      <w:r w:rsidRPr="00960DA8">
        <w:rPr>
          <w:rFonts w:ascii="Garamond" w:hAnsi="Garamond"/>
          <w:b/>
          <w:sz w:val="24"/>
          <w:szCs w:val="24"/>
          <w:u w:val="single"/>
        </w:rPr>
        <w:t xml:space="preserve">Neuropsychology &amp; Psychological Healthcare </w:t>
      </w:r>
      <w:r w:rsidRPr="00960DA8">
        <w:rPr>
          <w:rFonts w:ascii="Garamond" w:hAnsi="Garamond"/>
          <w:bCs/>
          <w:i/>
          <w:iCs/>
          <w:sz w:val="24"/>
          <w:szCs w:val="24"/>
        </w:rPr>
        <w:t>Richmond, VA</w:t>
      </w:r>
      <w:r w:rsidRPr="00960DA8">
        <w:rPr>
          <w:rFonts w:ascii="Garamond" w:hAnsi="Garamond"/>
          <w:bCs/>
          <w:sz w:val="24"/>
          <w:szCs w:val="24"/>
        </w:rPr>
        <w:tab/>
        <w:t>2018-Present</w:t>
      </w:r>
    </w:p>
    <w:p w14:paraId="7C747042" w14:textId="77777777" w:rsidR="00F106E1"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Board Certified Clinical Psychologist/Board Certified Clinical Neuropsychologist</w:t>
      </w:r>
      <w:r w:rsidR="00F106E1">
        <w:rPr>
          <w:rFonts w:ascii="Garamond" w:hAnsi="Garamond"/>
          <w:bCs/>
          <w:sz w:val="24"/>
          <w:szCs w:val="24"/>
          <w:u w:val="single"/>
        </w:rPr>
        <w:t xml:space="preserve">, </w:t>
      </w:r>
    </w:p>
    <w:p w14:paraId="270DE246" w14:textId="15EB3F60" w:rsidR="00772B5A" w:rsidRDefault="00F106E1" w:rsidP="00772B5A">
      <w:pPr>
        <w:tabs>
          <w:tab w:val="right" w:pos="10170"/>
        </w:tabs>
        <w:ind w:left="1440" w:hanging="1440"/>
        <w:jc w:val="both"/>
        <w:rPr>
          <w:rFonts w:ascii="Garamond" w:hAnsi="Garamond"/>
          <w:sz w:val="24"/>
          <w:szCs w:val="24"/>
        </w:rPr>
      </w:pPr>
      <w:r>
        <w:rPr>
          <w:rFonts w:ascii="Garamond" w:hAnsi="Garamond"/>
          <w:bCs/>
          <w:sz w:val="24"/>
          <w:szCs w:val="24"/>
          <w:u w:val="single"/>
        </w:rPr>
        <w:t>Owner &amp; Sole Proprietor</w:t>
      </w:r>
      <w:r w:rsidR="00772B5A" w:rsidRPr="00960DA8">
        <w:rPr>
          <w:rFonts w:ascii="Garamond" w:hAnsi="Garamond"/>
          <w:sz w:val="24"/>
          <w:szCs w:val="24"/>
        </w:rPr>
        <w:t xml:space="preserve"> </w:t>
      </w:r>
    </w:p>
    <w:p w14:paraId="6A53FAFE" w14:textId="77777777" w:rsidR="00436FB7" w:rsidRPr="00960DA8" w:rsidRDefault="00436FB7" w:rsidP="00772B5A">
      <w:pPr>
        <w:tabs>
          <w:tab w:val="right" w:pos="10170"/>
        </w:tabs>
        <w:ind w:left="1440" w:hanging="1440"/>
        <w:jc w:val="both"/>
        <w:rPr>
          <w:rFonts w:ascii="Garamond" w:hAnsi="Garamond"/>
          <w:bCs/>
          <w:sz w:val="24"/>
          <w:szCs w:val="24"/>
          <w:u w:val="single"/>
        </w:rPr>
      </w:pPr>
    </w:p>
    <w:p w14:paraId="5AAE5399"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Neuropsychological/psychological assessment (child-adult-geriatric)</w:t>
      </w:r>
    </w:p>
    <w:p w14:paraId="6CC9E8F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Diagnostic, Forensic, Vocational, Capacity &amp; Dementia Evaluations</w:t>
      </w:r>
    </w:p>
    <w:p w14:paraId="18FAA05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Individual Psychotherapy (children-adults-geriatric)</w:t>
      </w:r>
    </w:p>
    <w:p w14:paraId="61E649B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Family/conjoint therapy</w:t>
      </w:r>
    </w:p>
    <w:p w14:paraId="5AA744C7"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Pain Management Psychotherapy</w:t>
      </w:r>
    </w:p>
    <w:p w14:paraId="5E0668D2"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Doctoral Candidates, Practicum/Internship Supervision</w:t>
      </w:r>
    </w:p>
    <w:p w14:paraId="36F03B06"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Mentor to Candidates for Board Certification in Clinical Neuropsychology</w:t>
      </w:r>
    </w:p>
    <w:p w14:paraId="39151CE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Board Certification Review Committee, American Board of Professional Neuropsychology</w:t>
      </w:r>
    </w:p>
    <w:p w14:paraId="7A0203C8" w14:textId="77777777" w:rsidR="00772B5A" w:rsidRPr="00A8222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Medicare Liaison, Healthcare Benefits Committee, Virginia Psychological Association</w:t>
      </w:r>
    </w:p>
    <w:p w14:paraId="45836624" w14:textId="77777777" w:rsidR="00436FB7" w:rsidRDefault="00436FB7" w:rsidP="00772B5A">
      <w:pPr>
        <w:tabs>
          <w:tab w:val="right" w:pos="10170"/>
        </w:tabs>
        <w:jc w:val="both"/>
        <w:rPr>
          <w:rFonts w:ascii="Garamond" w:hAnsi="Garamond"/>
          <w:bCs/>
          <w:sz w:val="24"/>
          <w:szCs w:val="24"/>
          <w:u w:val="single"/>
        </w:rPr>
      </w:pPr>
    </w:p>
    <w:p w14:paraId="3A580F43" w14:textId="65DC0A48" w:rsidR="00772B5A" w:rsidRDefault="00772B5A" w:rsidP="00772B5A">
      <w:pPr>
        <w:tabs>
          <w:tab w:val="right" w:pos="10170"/>
        </w:tabs>
        <w:jc w:val="both"/>
        <w:rPr>
          <w:rFonts w:ascii="Garamond" w:hAnsi="Garamond"/>
          <w:bCs/>
          <w:sz w:val="24"/>
          <w:szCs w:val="24"/>
          <w:u w:val="single"/>
        </w:rPr>
      </w:pPr>
      <w:r w:rsidRPr="00A82228">
        <w:rPr>
          <w:rFonts w:ascii="Garamond" w:hAnsi="Garamond"/>
          <w:bCs/>
          <w:sz w:val="24"/>
          <w:szCs w:val="24"/>
          <w:u w:val="single"/>
        </w:rPr>
        <w:t>Forensic Neuropsycholog</w:t>
      </w:r>
      <w:r>
        <w:rPr>
          <w:rFonts w:ascii="Garamond" w:hAnsi="Garamond"/>
          <w:bCs/>
          <w:sz w:val="24"/>
          <w:szCs w:val="24"/>
          <w:u w:val="single"/>
        </w:rPr>
        <w:t>ist</w:t>
      </w:r>
      <w:r w:rsidRPr="00A82228">
        <w:rPr>
          <w:rFonts w:ascii="Garamond" w:hAnsi="Garamond"/>
          <w:bCs/>
          <w:sz w:val="24"/>
          <w:szCs w:val="24"/>
          <w:u w:val="single"/>
        </w:rPr>
        <w:t xml:space="preserve"> </w:t>
      </w:r>
    </w:p>
    <w:p w14:paraId="54D4382F" w14:textId="77777777" w:rsidR="00436FB7" w:rsidRPr="00A82228" w:rsidRDefault="00436FB7" w:rsidP="00772B5A">
      <w:pPr>
        <w:tabs>
          <w:tab w:val="right" w:pos="10170"/>
        </w:tabs>
        <w:jc w:val="both"/>
        <w:rPr>
          <w:rFonts w:ascii="Garamond" w:hAnsi="Garamond"/>
          <w:bCs/>
          <w:sz w:val="24"/>
          <w:szCs w:val="24"/>
          <w:u w:val="single"/>
        </w:rPr>
      </w:pPr>
    </w:p>
    <w:p w14:paraId="5F4E3DB4" w14:textId="77777777" w:rsidR="00772B5A" w:rsidRPr="00960DA8" w:rsidRDefault="00772B5A" w:rsidP="00772B5A">
      <w:pPr>
        <w:numPr>
          <w:ilvl w:val="0"/>
          <w:numId w:val="8"/>
        </w:numPr>
        <w:tabs>
          <w:tab w:val="right" w:pos="10170"/>
        </w:tabs>
        <w:jc w:val="both"/>
        <w:rPr>
          <w:rFonts w:ascii="Garamond" w:hAnsi="Garamond"/>
          <w:i/>
          <w:iCs/>
          <w:sz w:val="24"/>
          <w:szCs w:val="24"/>
        </w:rPr>
      </w:pPr>
      <w:r>
        <w:rPr>
          <w:rFonts w:ascii="Garamond" w:hAnsi="Garamond"/>
          <w:i/>
          <w:iCs/>
          <w:sz w:val="24"/>
          <w:szCs w:val="24"/>
        </w:rPr>
        <w:t xml:space="preserve">TBI, PTSD, </w:t>
      </w:r>
      <w:r w:rsidRPr="00960DA8">
        <w:rPr>
          <w:rFonts w:ascii="Garamond" w:hAnsi="Garamond"/>
          <w:i/>
          <w:iCs/>
          <w:sz w:val="24"/>
          <w:szCs w:val="24"/>
        </w:rPr>
        <w:t>Toxic Exposure, Autoimmune Disease, Chronic Pain</w:t>
      </w:r>
    </w:p>
    <w:p w14:paraId="57A1FD5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Independent Medical Examinations (IMEs)</w:t>
      </w:r>
    </w:p>
    <w:p w14:paraId="7C81532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 xml:space="preserve">Cognitive Capacity Evaluations (contemporary and retrospective, testamentary, competency </w:t>
      </w:r>
    </w:p>
    <w:p w14:paraId="08605A90"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to stand trial, competency to make medical decisions)</w:t>
      </w:r>
    </w:p>
    <w:p w14:paraId="737EF3CB"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Fitness for Duty, Readiness to Return to Work, Security Clearance</w:t>
      </w:r>
    </w:p>
    <w:p w14:paraId="685B9666"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Case Consultation, Peer Review, Medical and Disability File Review</w:t>
      </w:r>
    </w:p>
    <w:bookmarkEnd w:id="1"/>
    <w:p w14:paraId="014944E8" w14:textId="77777777" w:rsidR="00772B5A" w:rsidRPr="00960DA8" w:rsidRDefault="00772B5A" w:rsidP="00772B5A">
      <w:pPr>
        <w:tabs>
          <w:tab w:val="right" w:pos="10170"/>
        </w:tabs>
        <w:rPr>
          <w:rFonts w:ascii="Garamond" w:hAnsi="Garamond"/>
          <w:b/>
          <w:bCs/>
          <w:sz w:val="24"/>
          <w:szCs w:val="24"/>
        </w:rPr>
      </w:pPr>
      <w:r w:rsidRPr="00960DA8">
        <w:rPr>
          <w:rFonts w:ascii="Garamond" w:hAnsi="Garamond"/>
          <w:b/>
          <w:bCs/>
          <w:sz w:val="24"/>
          <w:szCs w:val="24"/>
        </w:rPr>
        <w:lastRenderedPageBreak/>
        <w:t xml:space="preserve">Chippenham-Johnston Willis Hospital Sports Medicine </w:t>
      </w:r>
      <w:r>
        <w:rPr>
          <w:rFonts w:ascii="Garamond" w:hAnsi="Garamond"/>
          <w:b/>
          <w:bCs/>
          <w:sz w:val="24"/>
          <w:szCs w:val="24"/>
        </w:rPr>
        <w:br/>
      </w:r>
      <w:r w:rsidRPr="00960DA8">
        <w:rPr>
          <w:rFonts w:ascii="Garamond" w:hAnsi="Garamond"/>
          <w:b/>
          <w:bCs/>
          <w:sz w:val="24"/>
          <w:szCs w:val="24"/>
        </w:rPr>
        <w:t xml:space="preserve">Concussion Network, </w:t>
      </w:r>
      <w:r w:rsidRPr="00960DA8">
        <w:rPr>
          <w:rFonts w:ascii="Garamond" w:hAnsi="Garamond"/>
          <w:i/>
          <w:iCs/>
          <w:sz w:val="24"/>
          <w:szCs w:val="24"/>
        </w:rPr>
        <w:t>Richmond, VA</w:t>
      </w:r>
      <w:r w:rsidRPr="00960DA8">
        <w:rPr>
          <w:rFonts w:ascii="Garamond" w:hAnsi="Garamond"/>
          <w:sz w:val="24"/>
          <w:szCs w:val="24"/>
        </w:rPr>
        <w:tab/>
        <w:t>2010-2018</w:t>
      </w:r>
    </w:p>
    <w:p w14:paraId="72E52F5A" w14:textId="77777777" w:rsidR="00772B5A" w:rsidRDefault="00772B5A" w:rsidP="00772B5A">
      <w:pPr>
        <w:tabs>
          <w:tab w:val="right" w:pos="10170"/>
        </w:tabs>
        <w:ind w:left="1440" w:hanging="1440"/>
        <w:rPr>
          <w:rFonts w:ascii="Garamond" w:hAnsi="Garamond"/>
          <w:bCs/>
          <w:sz w:val="24"/>
          <w:szCs w:val="24"/>
          <w:u w:val="single"/>
        </w:rPr>
      </w:pPr>
      <w:r w:rsidRPr="00960DA8">
        <w:rPr>
          <w:rFonts w:ascii="Garamond" w:hAnsi="Garamond"/>
          <w:bCs/>
          <w:sz w:val="24"/>
          <w:szCs w:val="24"/>
          <w:u w:val="single"/>
        </w:rPr>
        <w:t>Neuropsychologist</w:t>
      </w:r>
    </w:p>
    <w:p w14:paraId="6F36DAA4" w14:textId="77777777" w:rsidR="00801CAB" w:rsidRPr="00960DA8" w:rsidRDefault="00801CAB" w:rsidP="00772B5A">
      <w:pPr>
        <w:tabs>
          <w:tab w:val="right" w:pos="10170"/>
        </w:tabs>
        <w:ind w:left="1440" w:hanging="1440"/>
        <w:rPr>
          <w:rFonts w:ascii="Garamond" w:hAnsi="Garamond"/>
          <w:b/>
          <w:sz w:val="24"/>
          <w:szCs w:val="24"/>
        </w:rPr>
      </w:pPr>
    </w:p>
    <w:p w14:paraId="5D567CF1" w14:textId="77777777" w:rsidR="00772B5A" w:rsidRPr="00960DA8" w:rsidRDefault="00772B5A" w:rsidP="00772B5A">
      <w:pPr>
        <w:pStyle w:val="ListParagraph"/>
        <w:numPr>
          <w:ilvl w:val="0"/>
          <w:numId w:val="8"/>
        </w:numPr>
        <w:tabs>
          <w:tab w:val="right" w:pos="10170"/>
        </w:tabs>
        <w:rPr>
          <w:rFonts w:ascii="Garamond" w:hAnsi="Garamond"/>
          <w:b/>
          <w:i/>
          <w:iCs/>
          <w:sz w:val="24"/>
          <w:szCs w:val="24"/>
        </w:rPr>
      </w:pPr>
      <w:r w:rsidRPr="00960DA8">
        <w:rPr>
          <w:rFonts w:ascii="Garamond" w:hAnsi="Garamond"/>
          <w:i/>
          <w:iCs/>
          <w:sz w:val="24"/>
          <w:szCs w:val="24"/>
        </w:rPr>
        <w:t>Invited neuropsychologist to provide neuropsychological evaluations, care coordination,</w:t>
      </w:r>
    </w:p>
    <w:p w14:paraId="5A04087C" w14:textId="77777777" w:rsidR="00772B5A" w:rsidRPr="00960DA8" w:rsidRDefault="00772B5A" w:rsidP="00772B5A">
      <w:pPr>
        <w:pStyle w:val="ListParagraph"/>
        <w:tabs>
          <w:tab w:val="right" w:pos="10170"/>
        </w:tabs>
        <w:ind w:left="1800"/>
        <w:rPr>
          <w:rFonts w:ascii="Garamond" w:hAnsi="Garamond"/>
          <w:b/>
          <w:i/>
          <w:iCs/>
          <w:sz w:val="24"/>
          <w:szCs w:val="24"/>
        </w:rPr>
      </w:pPr>
      <w:r w:rsidRPr="00960DA8">
        <w:rPr>
          <w:rFonts w:ascii="Garamond" w:hAnsi="Garamond"/>
          <w:i/>
          <w:iCs/>
          <w:sz w:val="24"/>
          <w:szCs w:val="24"/>
        </w:rPr>
        <w:t xml:space="preserve"> and consultation following complicated sports-related concussive injury for treatment</w:t>
      </w:r>
      <w:r>
        <w:rPr>
          <w:rFonts w:ascii="Garamond" w:hAnsi="Garamond"/>
          <w:i/>
          <w:iCs/>
          <w:sz w:val="24"/>
          <w:szCs w:val="24"/>
        </w:rPr>
        <w:br/>
      </w:r>
      <w:r w:rsidRPr="00960DA8">
        <w:rPr>
          <w:rFonts w:ascii="Garamond" w:hAnsi="Garamond"/>
          <w:i/>
          <w:iCs/>
          <w:sz w:val="24"/>
          <w:szCs w:val="24"/>
        </w:rPr>
        <w:t xml:space="preserve"> planning and interdisciplinary decisions regarding return to play.</w:t>
      </w:r>
    </w:p>
    <w:p w14:paraId="67C65C34" w14:textId="77777777" w:rsidR="00772B5A" w:rsidRPr="00960DA8" w:rsidRDefault="00772B5A" w:rsidP="00772B5A">
      <w:pPr>
        <w:tabs>
          <w:tab w:val="right" w:pos="10170"/>
        </w:tabs>
        <w:ind w:left="1526" w:hanging="1440"/>
        <w:rPr>
          <w:rFonts w:ascii="Garamond" w:hAnsi="Garamond"/>
          <w:b/>
          <w:bCs/>
          <w:sz w:val="24"/>
          <w:szCs w:val="24"/>
        </w:rPr>
      </w:pPr>
    </w:p>
    <w:p w14:paraId="3FCC2AF4" w14:textId="77777777" w:rsidR="00772B5A" w:rsidRPr="00960DA8" w:rsidRDefault="00772B5A" w:rsidP="00772B5A">
      <w:pPr>
        <w:tabs>
          <w:tab w:val="right" w:pos="10170"/>
        </w:tabs>
        <w:rPr>
          <w:rFonts w:ascii="Garamond" w:hAnsi="Garamond"/>
          <w:bCs/>
          <w:sz w:val="24"/>
          <w:szCs w:val="24"/>
        </w:rPr>
      </w:pPr>
      <w:r w:rsidRPr="00960DA8">
        <w:rPr>
          <w:rFonts w:ascii="Garamond" w:hAnsi="Garamond"/>
          <w:b/>
          <w:bCs/>
          <w:sz w:val="24"/>
          <w:szCs w:val="24"/>
        </w:rPr>
        <w:t xml:space="preserve">Medical Psychology Department, Sheltering Arms </w:t>
      </w:r>
      <w:r>
        <w:rPr>
          <w:rFonts w:ascii="Garamond" w:hAnsi="Garamond"/>
          <w:b/>
          <w:bCs/>
          <w:sz w:val="24"/>
          <w:szCs w:val="24"/>
        </w:rPr>
        <w:br/>
      </w:r>
      <w:r w:rsidRPr="00960DA8">
        <w:rPr>
          <w:rFonts w:ascii="Garamond" w:hAnsi="Garamond"/>
          <w:b/>
          <w:bCs/>
          <w:sz w:val="24"/>
          <w:szCs w:val="24"/>
        </w:rPr>
        <w:t>Physical Rehabilitation Hospital</w:t>
      </w:r>
      <w:r w:rsidRPr="00960DA8">
        <w:rPr>
          <w:rFonts w:ascii="Garamond" w:hAnsi="Garamond"/>
          <w:sz w:val="24"/>
          <w:szCs w:val="24"/>
        </w:rPr>
        <w:t xml:space="preserve">, </w:t>
      </w:r>
      <w:r w:rsidRPr="00960DA8">
        <w:rPr>
          <w:rFonts w:ascii="Garamond" w:hAnsi="Garamond"/>
          <w:i/>
          <w:iCs/>
          <w:sz w:val="24"/>
          <w:szCs w:val="24"/>
        </w:rPr>
        <w:t>Richmond, VA</w:t>
      </w:r>
      <w:r w:rsidRPr="00960DA8">
        <w:rPr>
          <w:rFonts w:ascii="Garamond" w:hAnsi="Garamond"/>
          <w:sz w:val="24"/>
          <w:szCs w:val="24"/>
        </w:rPr>
        <w:t xml:space="preserve"> </w:t>
      </w:r>
      <w:r w:rsidRPr="00960DA8">
        <w:rPr>
          <w:rFonts w:ascii="Garamond" w:hAnsi="Garamond"/>
          <w:sz w:val="24"/>
          <w:szCs w:val="24"/>
        </w:rPr>
        <w:tab/>
      </w:r>
      <w:r w:rsidRPr="00960DA8">
        <w:rPr>
          <w:rFonts w:ascii="Garamond" w:hAnsi="Garamond"/>
          <w:bCs/>
          <w:sz w:val="24"/>
          <w:szCs w:val="24"/>
        </w:rPr>
        <w:t>1998-2006</w:t>
      </w:r>
    </w:p>
    <w:p w14:paraId="1D4B3D04" w14:textId="77777777" w:rsidR="00436FB7" w:rsidRDefault="00772B5A" w:rsidP="00772B5A">
      <w:pPr>
        <w:tabs>
          <w:tab w:val="right" w:pos="10170"/>
        </w:tabs>
        <w:ind w:left="1526" w:hanging="1526"/>
        <w:rPr>
          <w:rFonts w:ascii="Garamond" w:hAnsi="Garamond"/>
          <w:bCs/>
          <w:sz w:val="24"/>
          <w:szCs w:val="24"/>
          <w:u w:val="single"/>
        </w:rPr>
      </w:pPr>
      <w:r w:rsidRPr="00960DA8">
        <w:rPr>
          <w:rFonts w:ascii="Garamond" w:hAnsi="Garamond"/>
          <w:bCs/>
          <w:sz w:val="24"/>
          <w:szCs w:val="24"/>
          <w:u w:val="single"/>
        </w:rPr>
        <w:t>Medical Psychologist/ Neuropsychologist</w:t>
      </w:r>
    </w:p>
    <w:p w14:paraId="1698BA58" w14:textId="2567E1B9" w:rsidR="00772B5A" w:rsidRPr="00960DA8" w:rsidRDefault="00772B5A" w:rsidP="00772B5A">
      <w:pPr>
        <w:tabs>
          <w:tab w:val="right" w:pos="10170"/>
        </w:tabs>
        <w:ind w:left="1526" w:hanging="1526"/>
        <w:rPr>
          <w:rFonts w:ascii="Garamond" w:hAnsi="Garamond"/>
          <w:bCs/>
          <w:sz w:val="24"/>
          <w:szCs w:val="24"/>
          <w:u w:val="single"/>
        </w:rPr>
      </w:pPr>
      <w:r w:rsidRPr="00960DA8">
        <w:rPr>
          <w:rFonts w:ascii="Garamond" w:hAnsi="Garamond"/>
          <w:bCs/>
          <w:sz w:val="24"/>
          <w:szCs w:val="24"/>
          <w:u w:val="single"/>
        </w:rPr>
        <w:t xml:space="preserve"> </w:t>
      </w:r>
    </w:p>
    <w:p w14:paraId="7C31846D" w14:textId="77777777" w:rsidR="00772B5A" w:rsidRPr="00EA052F" w:rsidRDefault="00772B5A" w:rsidP="00772B5A">
      <w:pPr>
        <w:pStyle w:val="ListParagraph"/>
        <w:numPr>
          <w:ilvl w:val="0"/>
          <w:numId w:val="31"/>
        </w:numPr>
        <w:tabs>
          <w:tab w:val="right" w:pos="10170"/>
        </w:tabs>
        <w:rPr>
          <w:rFonts w:ascii="Garamond" w:hAnsi="Garamond"/>
          <w:i/>
          <w:iCs/>
          <w:sz w:val="24"/>
          <w:szCs w:val="24"/>
        </w:rPr>
      </w:pPr>
      <w:r w:rsidRPr="00EA052F">
        <w:rPr>
          <w:rFonts w:ascii="Garamond" w:hAnsi="Garamond"/>
          <w:i/>
          <w:iCs/>
          <w:sz w:val="24"/>
          <w:szCs w:val="24"/>
        </w:rPr>
        <w:t>Chief Neuropsychologist for Day Rehabilitation Program/Outpatient Services</w:t>
      </w:r>
    </w:p>
    <w:p w14:paraId="12B24E39" w14:textId="640E9FA2" w:rsidR="00772B5A" w:rsidRPr="00960DA8" w:rsidRDefault="00772B5A" w:rsidP="00772B5A">
      <w:pPr>
        <w:tabs>
          <w:tab w:val="right" w:pos="10170"/>
        </w:tabs>
        <w:ind w:left="1440" w:hanging="1440"/>
        <w:rPr>
          <w:rFonts w:ascii="Garamond" w:hAnsi="Garamond"/>
          <w:i/>
          <w:iCs/>
          <w:sz w:val="24"/>
          <w:szCs w:val="24"/>
        </w:rPr>
      </w:pPr>
      <w:r w:rsidRPr="00960DA8">
        <w:rPr>
          <w:rFonts w:ascii="Garamond" w:hAnsi="Garamond"/>
          <w:i/>
          <w:iCs/>
          <w:sz w:val="24"/>
          <w:szCs w:val="24"/>
        </w:rPr>
        <w:tab/>
        <w:t xml:space="preserve"> (</w:t>
      </w:r>
      <w:r w:rsidR="00B706FC" w:rsidRPr="00960DA8">
        <w:rPr>
          <w:rFonts w:ascii="Garamond" w:hAnsi="Garamond"/>
          <w:i/>
          <w:iCs/>
          <w:sz w:val="24"/>
          <w:szCs w:val="24"/>
        </w:rPr>
        <w:t>Adults</w:t>
      </w:r>
      <w:r w:rsidRPr="00960DA8">
        <w:rPr>
          <w:rFonts w:ascii="Garamond" w:hAnsi="Garamond"/>
          <w:i/>
          <w:iCs/>
          <w:sz w:val="24"/>
          <w:szCs w:val="24"/>
        </w:rPr>
        <w:t xml:space="preserve"> w/ acquired brain injury, brain tumors, epilepsy, orthopedic injury, </w:t>
      </w:r>
    </w:p>
    <w:p w14:paraId="5D6FA7AA" w14:textId="77777777" w:rsidR="00772B5A" w:rsidRPr="00960DA8" w:rsidRDefault="00772B5A" w:rsidP="00772B5A">
      <w:pPr>
        <w:tabs>
          <w:tab w:val="right" w:pos="10170"/>
        </w:tabs>
        <w:ind w:left="1440" w:hanging="1440"/>
        <w:rPr>
          <w:rFonts w:ascii="Garamond" w:hAnsi="Garamond"/>
          <w:i/>
          <w:iCs/>
          <w:sz w:val="24"/>
          <w:szCs w:val="24"/>
        </w:rPr>
      </w:pPr>
      <w:r w:rsidRPr="00960DA8">
        <w:rPr>
          <w:rFonts w:ascii="Garamond" w:hAnsi="Garamond"/>
          <w:i/>
          <w:iCs/>
          <w:sz w:val="24"/>
          <w:szCs w:val="24"/>
        </w:rPr>
        <w:tab/>
        <w:t xml:space="preserve">multiple sclerosis, Parkinson’s disease, chronic illness, chronic pain, dementia, </w:t>
      </w:r>
    </w:p>
    <w:p w14:paraId="1F7FFF20" w14:textId="77777777" w:rsidR="00772B5A" w:rsidRPr="00960DA8" w:rsidRDefault="00772B5A" w:rsidP="00772B5A">
      <w:pPr>
        <w:tabs>
          <w:tab w:val="right" w:pos="10170"/>
        </w:tabs>
        <w:ind w:left="1440" w:hanging="1440"/>
        <w:rPr>
          <w:rFonts w:ascii="Garamond" w:hAnsi="Garamond"/>
          <w:i/>
          <w:iCs/>
          <w:sz w:val="24"/>
          <w:szCs w:val="24"/>
        </w:rPr>
      </w:pPr>
      <w:r w:rsidRPr="00960DA8">
        <w:rPr>
          <w:rFonts w:ascii="Garamond" w:hAnsi="Garamond"/>
          <w:i/>
          <w:iCs/>
          <w:sz w:val="24"/>
          <w:szCs w:val="24"/>
        </w:rPr>
        <w:tab/>
        <w:t xml:space="preserve">neuromuscular disorders) </w:t>
      </w:r>
    </w:p>
    <w:p w14:paraId="0C6B245A" w14:textId="77777777" w:rsidR="00772B5A" w:rsidRPr="00960DA8" w:rsidRDefault="00772B5A" w:rsidP="00772B5A">
      <w:pPr>
        <w:numPr>
          <w:ilvl w:val="0"/>
          <w:numId w:val="9"/>
        </w:numPr>
        <w:tabs>
          <w:tab w:val="right" w:pos="10170"/>
        </w:tabs>
        <w:rPr>
          <w:rFonts w:ascii="Garamond" w:hAnsi="Garamond"/>
          <w:b/>
          <w:i/>
          <w:iCs/>
          <w:sz w:val="24"/>
          <w:szCs w:val="24"/>
        </w:rPr>
      </w:pPr>
      <w:r w:rsidRPr="00960DA8">
        <w:rPr>
          <w:rFonts w:ascii="Garamond" w:hAnsi="Garamond"/>
          <w:i/>
          <w:iCs/>
          <w:sz w:val="24"/>
          <w:szCs w:val="24"/>
        </w:rPr>
        <w:t>Individual, group, and family psychotherapy</w:t>
      </w:r>
    </w:p>
    <w:p w14:paraId="055E4D3E" w14:textId="77777777" w:rsidR="00772B5A" w:rsidRPr="00960DA8" w:rsidRDefault="00772B5A" w:rsidP="00772B5A">
      <w:pPr>
        <w:numPr>
          <w:ilvl w:val="0"/>
          <w:numId w:val="9"/>
        </w:numPr>
        <w:tabs>
          <w:tab w:val="right" w:pos="10170"/>
        </w:tabs>
        <w:rPr>
          <w:rFonts w:ascii="Garamond" w:hAnsi="Garamond"/>
          <w:b/>
          <w:i/>
          <w:iCs/>
          <w:sz w:val="24"/>
          <w:szCs w:val="24"/>
        </w:rPr>
      </w:pPr>
      <w:r w:rsidRPr="00960DA8">
        <w:rPr>
          <w:rFonts w:ascii="Garamond" w:hAnsi="Garamond"/>
          <w:i/>
          <w:iCs/>
          <w:sz w:val="24"/>
          <w:szCs w:val="24"/>
        </w:rPr>
        <w:t>Neuropsychological/psychological assessment</w:t>
      </w:r>
    </w:p>
    <w:p w14:paraId="0DC5EE03" w14:textId="77777777" w:rsidR="00772B5A" w:rsidRPr="00960DA8" w:rsidRDefault="00772B5A" w:rsidP="00772B5A">
      <w:pPr>
        <w:numPr>
          <w:ilvl w:val="0"/>
          <w:numId w:val="9"/>
        </w:numPr>
        <w:tabs>
          <w:tab w:val="right" w:pos="10170"/>
        </w:tabs>
        <w:rPr>
          <w:rFonts w:ascii="Garamond" w:hAnsi="Garamond"/>
          <w:b/>
          <w:i/>
          <w:iCs/>
          <w:sz w:val="24"/>
          <w:szCs w:val="24"/>
        </w:rPr>
      </w:pPr>
      <w:r w:rsidRPr="00960DA8">
        <w:rPr>
          <w:rFonts w:ascii="Garamond" w:hAnsi="Garamond"/>
          <w:i/>
          <w:iCs/>
          <w:sz w:val="24"/>
          <w:szCs w:val="24"/>
        </w:rPr>
        <w:t>Behavioral therapy and consultation</w:t>
      </w:r>
    </w:p>
    <w:p w14:paraId="7D489C30" w14:textId="77777777" w:rsidR="00772B5A" w:rsidRPr="00960DA8" w:rsidRDefault="00772B5A" w:rsidP="00772B5A">
      <w:pPr>
        <w:tabs>
          <w:tab w:val="right" w:pos="10170"/>
        </w:tabs>
        <w:ind w:left="1800"/>
        <w:rPr>
          <w:rFonts w:ascii="Garamond" w:hAnsi="Garamond"/>
          <w:b/>
          <w:i/>
          <w:iCs/>
          <w:sz w:val="24"/>
          <w:szCs w:val="24"/>
        </w:rPr>
      </w:pPr>
      <w:r w:rsidRPr="00960DA8">
        <w:rPr>
          <w:rFonts w:ascii="Garamond" w:hAnsi="Garamond"/>
          <w:b/>
          <w:sz w:val="24"/>
          <w:szCs w:val="24"/>
        </w:rPr>
        <w:tab/>
      </w:r>
    </w:p>
    <w:p w14:paraId="659CD8FE" w14:textId="77777777" w:rsidR="00772B5A" w:rsidRPr="00960DA8" w:rsidRDefault="00772B5A" w:rsidP="00772B5A">
      <w:pPr>
        <w:tabs>
          <w:tab w:val="right" w:pos="10170"/>
        </w:tabs>
        <w:ind w:left="1440" w:hanging="1440"/>
        <w:rPr>
          <w:rFonts w:ascii="Garamond" w:hAnsi="Garamond"/>
          <w:b/>
          <w:sz w:val="24"/>
          <w:szCs w:val="24"/>
        </w:rPr>
      </w:pPr>
      <w:r w:rsidRPr="00960DA8">
        <w:rPr>
          <w:rFonts w:ascii="Garamond" w:hAnsi="Garamond"/>
          <w:b/>
          <w:bCs/>
          <w:sz w:val="24"/>
          <w:szCs w:val="24"/>
        </w:rPr>
        <w:t>Cumberland Hospital for Children and Adolescents</w:t>
      </w:r>
      <w:r w:rsidRPr="00960DA8">
        <w:rPr>
          <w:rFonts w:ascii="Garamond" w:hAnsi="Garamond"/>
          <w:sz w:val="24"/>
          <w:szCs w:val="24"/>
        </w:rPr>
        <w:t xml:space="preserve">, </w:t>
      </w:r>
      <w:r w:rsidRPr="00960DA8">
        <w:rPr>
          <w:rFonts w:ascii="Garamond" w:hAnsi="Garamond"/>
          <w:i/>
          <w:iCs/>
          <w:sz w:val="24"/>
          <w:szCs w:val="24"/>
        </w:rPr>
        <w:t>New Kent, VA</w:t>
      </w:r>
      <w:r w:rsidRPr="00960DA8">
        <w:rPr>
          <w:rFonts w:ascii="Garamond" w:hAnsi="Garamond"/>
          <w:sz w:val="24"/>
          <w:szCs w:val="24"/>
        </w:rPr>
        <w:tab/>
      </w:r>
      <w:r w:rsidRPr="00960DA8">
        <w:rPr>
          <w:rFonts w:ascii="Garamond" w:hAnsi="Garamond"/>
          <w:bCs/>
          <w:sz w:val="24"/>
          <w:szCs w:val="24"/>
        </w:rPr>
        <w:t>1997-1998</w:t>
      </w:r>
    </w:p>
    <w:p w14:paraId="4D3D7658" w14:textId="77777777" w:rsidR="00772B5A"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Pediatric Neuropsychologist</w:t>
      </w:r>
    </w:p>
    <w:p w14:paraId="7B263210" w14:textId="77777777" w:rsidR="00436FB7" w:rsidRPr="00960DA8" w:rsidRDefault="00436FB7" w:rsidP="00772B5A">
      <w:pPr>
        <w:tabs>
          <w:tab w:val="right" w:pos="10170"/>
        </w:tabs>
        <w:ind w:left="1440" w:hanging="1440"/>
        <w:jc w:val="both"/>
        <w:rPr>
          <w:rFonts w:ascii="Garamond" w:hAnsi="Garamond"/>
          <w:bCs/>
          <w:sz w:val="24"/>
          <w:szCs w:val="24"/>
          <w:u w:val="single"/>
        </w:rPr>
      </w:pPr>
    </w:p>
    <w:p w14:paraId="49F1E14A" w14:textId="77777777" w:rsidR="00772B5A" w:rsidRPr="00960DA8" w:rsidRDefault="00772B5A" w:rsidP="00772B5A">
      <w:pPr>
        <w:numPr>
          <w:ilvl w:val="0"/>
          <w:numId w:val="10"/>
        </w:numPr>
        <w:tabs>
          <w:tab w:val="right" w:pos="10170"/>
        </w:tabs>
        <w:jc w:val="both"/>
        <w:rPr>
          <w:rFonts w:ascii="Garamond" w:hAnsi="Garamond"/>
          <w:i/>
          <w:iCs/>
          <w:sz w:val="24"/>
          <w:szCs w:val="24"/>
        </w:rPr>
      </w:pPr>
      <w:r w:rsidRPr="00960DA8">
        <w:rPr>
          <w:rFonts w:ascii="Garamond" w:hAnsi="Garamond"/>
          <w:i/>
          <w:iCs/>
          <w:sz w:val="24"/>
          <w:szCs w:val="24"/>
        </w:rPr>
        <w:t>Neuropsychological assessment and treatment (children and adolescents with</w:t>
      </w:r>
    </w:p>
    <w:p w14:paraId="5F5CAD1F"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neuropsychological, developmental, neuropsychiatric, behavioral disorders, and</w:t>
      </w:r>
    </w:p>
    <w:p w14:paraId="016A64EB"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chronic illness)</w:t>
      </w:r>
    </w:p>
    <w:p w14:paraId="69AE3900" w14:textId="77777777" w:rsidR="00772B5A" w:rsidRPr="00960DA8" w:rsidRDefault="00772B5A" w:rsidP="00772B5A">
      <w:pPr>
        <w:numPr>
          <w:ilvl w:val="0"/>
          <w:numId w:val="10"/>
        </w:numPr>
        <w:tabs>
          <w:tab w:val="right" w:pos="10170"/>
        </w:tabs>
        <w:jc w:val="both"/>
        <w:rPr>
          <w:rFonts w:ascii="Garamond" w:hAnsi="Garamond"/>
          <w:i/>
          <w:iCs/>
          <w:sz w:val="24"/>
          <w:szCs w:val="24"/>
        </w:rPr>
      </w:pPr>
      <w:r w:rsidRPr="00960DA8">
        <w:rPr>
          <w:rFonts w:ascii="Garamond" w:hAnsi="Garamond"/>
          <w:i/>
          <w:iCs/>
          <w:sz w:val="24"/>
          <w:szCs w:val="24"/>
        </w:rPr>
        <w:t>Clinical Supervisor for Acute Brain Injury Unit</w:t>
      </w:r>
    </w:p>
    <w:p w14:paraId="5BCDA697" w14:textId="77777777" w:rsidR="00772B5A" w:rsidRPr="00960DA8" w:rsidRDefault="00772B5A" w:rsidP="00772B5A">
      <w:pPr>
        <w:numPr>
          <w:ilvl w:val="0"/>
          <w:numId w:val="10"/>
        </w:numPr>
        <w:tabs>
          <w:tab w:val="right" w:pos="10170"/>
        </w:tabs>
        <w:jc w:val="both"/>
        <w:rPr>
          <w:rFonts w:ascii="Garamond" w:hAnsi="Garamond"/>
          <w:i/>
          <w:iCs/>
          <w:sz w:val="24"/>
          <w:szCs w:val="24"/>
        </w:rPr>
      </w:pPr>
      <w:r w:rsidRPr="00960DA8">
        <w:rPr>
          <w:rFonts w:ascii="Garamond" w:hAnsi="Garamond"/>
          <w:i/>
          <w:iCs/>
          <w:sz w:val="24"/>
          <w:szCs w:val="24"/>
        </w:rPr>
        <w:t>Individual and family psychotherapy; Behavioral treatment planning/consultation</w:t>
      </w:r>
    </w:p>
    <w:p w14:paraId="7B7CE23E" w14:textId="77777777" w:rsidR="00772B5A" w:rsidRPr="0038162B" w:rsidRDefault="00772B5A" w:rsidP="00772B5A">
      <w:pPr>
        <w:numPr>
          <w:ilvl w:val="0"/>
          <w:numId w:val="10"/>
        </w:numPr>
        <w:tabs>
          <w:tab w:val="right" w:pos="10170"/>
        </w:tabs>
        <w:overflowPunct/>
        <w:autoSpaceDE/>
        <w:autoSpaceDN/>
        <w:adjustRightInd/>
        <w:jc w:val="both"/>
        <w:textAlignment w:val="auto"/>
        <w:rPr>
          <w:rFonts w:ascii="Garamond" w:hAnsi="Garamond"/>
          <w:b/>
          <w:i/>
          <w:iCs/>
          <w:sz w:val="24"/>
          <w:szCs w:val="24"/>
        </w:rPr>
      </w:pPr>
      <w:r w:rsidRPr="00960DA8">
        <w:rPr>
          <w:rFonts w:ascii="Garamond" w:hAnsi="Garamond"/>
          <w:i/>
          <w:iCs/>
          <w:sz w:val="24"/>
          <w:szCs w:val="24"/>
        </w:rPr>
        <w:t>Hospital Ethics Committee</w:t>
      </w:r>
    </w:p>
    <w:p w14:paraId="01005A3D" w14:textId="77777777" w:rsidR="00772B5A" w:rsidRPr="00960DA8" w:rsidRDefault="00772B5A" w:rsidP="00772B5A">
      <w:pPr>
        <w:tabs>
          <w:tab w:val="right" w:pos="10170"/>
        </w:tabs>
        <w:overflowPunct/>
        <w:autoSpaceDE/>
        <w:autoSpaceDN/>
        <w:adjustRightInd/>
        <w:jc w:val="both"/>
        <w:textAlignment w:val="auto"/>
        <w:rPr>
          <w:rFonts w:ascii="Garamond" w:hAnsi="Garamond"/>
          <w:b/>
          <w:i/>
          <w:iCs/>
          <w:sz w:val="24"/>
          <w:szCs w:val="24"/>
        </w:rPr>
      </w:pPr>
    </w:p>
    <w:p w14:paraId="0592976D" w14:textId="77777777" w:rsidR="00772B5A" w:rsidRPr="00960DA8" w:rsidRDefault="00772B5A" w:rsidP="00772B5A">
      <w:pPr>
        <w:tabs>
          <w:tab w:val="right" w:pos="10170"/>
        </w:tabs>
        <w:ind w:left="1440" w:hanging="1440"/>
        <w:jc w:val="both"/>
        <w:rPr>
          <w:rFonts w:ascii="Garamond" w:hAnsi="Garamond"/>
          <w:b/>
          <w:sz w:val="24"/>
          <w:szCs w:val="24"/>
        </w:rPr>
      </w:pPr>
      <w:r w:rsidRPr="00960DA8">
        <w:rPr>
          <w:rFonts w:ascii="Garamond" w:hAnsi="Garamond"/>
          <w:b/>
          <w:sz w:val="24"/>
          <w:szCs w:val="24"/>
        </w:rPr>
        <w:t xml:space="preserve">Dominion Behavioral Healthcare, </w:t>
      </w:r>
      <w:r w:rsidRPr="00960DA8">
        <w:rPr>
          <w:rFonts w:ascii="Garamond" w:hAnsi="Garamond"/>
          <w:bCs/>
          <w:i/>
          <w:iCs/>
          <w:sz w:val="24"/>
          <w:szCs w:val="24"/>
        </w:rPr>
        <w:t>Midlothian, VA</w:t>
      </w:r>
      <w:r w:rsidRPr="00960DA8">
        <w:rPr>
          <w:rFonts w:ascii="Garamond" w:hAnsi="Garamond"/>
          <w:b/>
          <w:sz w:val="24"/>
          <w:szCs w:val="24"/>
        </w:rPr>
        <w:tab/>
      </w:r>
      <w:r w:rsidRPr="00960DA8">
        <w:rPr>
          <w:rFonts w:ascii="Garamond" w:hAnsi="Garamond"/>
          <w:bCs/>
          <w:sz w:val="24"/>
          <w:szCs w:val="24"/>
        </w:rPr>
        <w:t>1996-2019</w:t>
      </w:r>
    </w:p>
    <w:p w14:paraId="63C7EC17" w14:textId="77777777" w:rsidR="00772B5A"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Board Certified Clinical Psychologist/Board Certified Clinical Neuropsychologist</w:t>
      </w:r>
    </w:p>
    <w:p w14:paraId="11903F60" w14:textId="77777777" w:rsidR="00436FB7" w:rsidRPr="00960DA8" w:rsidRDefault="00436FB7" w:rsidP="00772B5A">
      <w:pPr>
        <w:tabs>
          <w:tab w:val="right" w:pos="10170"/>
        </w:tabs>
        <w:ind w:left="1440" w:hanging="1440"/>
        <w:jc w:val="both"/>
        <w:rPr>
          <w:rFonts w:ascii="Garamond" w:hAnsi="Garamond"/>
          <w:bCs/>
          <w:sz w:val="24"/>
          <w:szCs w:val="24"/>
          <w:u w:val="single"/>
        </w:rPr>
      </w:pPr>
    </w:p>
    <w:p w14:paraId="07B91C3D"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Neuropsychological/psychological assessment (child-adult-geriatric)</w:t>
      </w:r>
    </w:p>
    <w:p w14:paraId="637CF745"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Diagnostic, Forensic, Vocational, IMEs, Capacity &amp; Dementia Evaluations</w:t>
      </w:r>
    </w:p>
    <w:p w14:paraId="4C270B3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Individual Psychotherapy (children-adults-geriatric)</w:t>
      </w:r>
    </w:p>
    <w:p w14:paraId="10E67EE6"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Family/conjoint therapy</w:t>
      </w:r>
    </w:p>
    <w:p w14:paraId="759EF45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Pain Management Psychotherapy</w:t>
      </w:r>
    </w:p>
    <w:p w14:paraId="6E100BE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Doctoral Candidates, Practicum/Internship Supervision</w:t>
      </w:r>
    </w:p>
    <w:p w14:paraId="78A4E77E"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Mentor to Candidates for Board Certification in Clinical Neuropsychology</w:t>
      </w:r>
    </w:p>
    <w:p w14:paraId="6951B97E"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Board Certification Review Committee, American Board of Professional Neuropsychology</w:t>
      </w:r>
    </w:p>
    <w:p w14:paraId="7F460630" w14:textId="77777777" w:rsidR="00772B5A" w:rsidRPr="00A8222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Medicare Liaison, Healthcare Benefits Committee, Virginia Psychological Association</w:t>
      </w:r>
    </w:p>
    <w:p w14:paraId="7492F62D" w14:textId="77777777" w:rsidR="00436FB7" w:rsidRDefault="00436FB7" w:rsidP="00772B5A">
      <w:pPr>
        <w:tabs>
          <w:tab w:val="right" w:pos="10170"/>
        </w:tabs>
        <w:rPr>
          <w:rFonts w:ascii="Garamond" w:hAnsi="Garamond"/>
          <w:bCs/>
          <w:sz w:val="24"/>
          <w:szCs w:val="24"/>
          <w:u w:val="single"/>
        </w:rPr>
      </w:pPr>
    </w:p>
    <w:p w14:paraId="3C686376" w14:textId="6C7C3891" w:rsidR="00772B5A" w:rsidRDefault="00772B5A" w:rsidP="00772B5A">
      <w:pPr>
        <w:tabs>
          <w:tab w:val="right" w:pos="10170"/>
        </w:tabs>
        <w:rPr>
          <w:rFonts w:ascii="Garamond" w:hAnsi="Garamond"/>
          <w:bCs/>
          <w:sz w:val="24"/>
          <w:szCs w:val="24"/>
          <w:u w:val="single"/>
        </w:rPr>
      </w:pPr>
      <w:r w:rsidRPr="00A82228">
        <w:rPr>
          <w:rFonts w:ascii="Garamond" w:hAnsi="Garamond"/>
          <w:bCs/>
          <w:sz w:val="24"/>
          <w:szCs w:val="24"/>
          <w:u w:val="single"/>
        </w:rPr>
        <w:t>Forensic Neuropsycholog</w:t>
      </w:r>
      <w:r>
        <w:rPr>
          <w:rFonts w:ascii="Garamond" w:hAnsi="Garamond"/>
          <w:bCs/>
          <w:sz w:val="24"/>
          <w:szCs w:val="24"/>
          <w:u w:val="single"/>
        </w:rPr>
        <w:t>ist</w:t>
      </w:r>
      <w:r w:rsidRPr="00A82228">
        <w:rPr>
          <w:rFonts w:ascii="Garamond" w:hAnsi="Garamond"/>
          <w:bCs/>
          <w:sz w:val="24"/>
          <w:szCs w:val="24"/>
          <w:u w:val="single"/>
        </w:rPr>
        <w:t xml:space="preserve"> </w:t>
      </w:r>
    </w:p>
    <w:p w14:paraId="71C5107B" w14:textId="77777777" w:rsidR="00436FB7" w:rsidRPr="00A82228" w:rsidRDefault="00436FB7" w:rsidP="00772B5A">
      <w:pPr>
        <w:tabs>
          <w:tab w:val="right" w:pos="10170"/>
        </w:tabs>
        <w:rPr>
          <w:rFonts w:ascii="Garamond" w:hAnsi="Garamond"/>
          <w:bCs/>
          <w:sz w:val="24"/>
          <w:szCs w:val="24"/>
          <w:u w:val="single"/>
        </w:rPr>
      </w:pPr>
    </w:p>
    <w:p w14:paraId="0BBC81CF"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 xml:space="preserve">Expert Witness in medio-legal cases (Defense, Plaintiff) (TBI, Personal Injury, </w:t>
      </w:r>
    </w:p>
    <w:p w14:paraId="59CC90CE" w14:textId="77777777" w:rsidR="00772B5A" w:rsidRPr="00960DA8" w:rsidRDefault="00772B5A" w:rsidP="00772B5A">
      <w:pPr>
        <w:tabs>
          <w:tab w:val="right" w:pos="10170"/>
        </w:tabs>
        <w:ind w:left="1800"/>
        <w:rPr>
          <w:rFonts w:ascii="Garamond" w:hAnsi="Garamond"/>
          <w:i/>
          <w:iCs/>
          <w:sz w:val="24"/>
          <w:szCs w:val="24"/>
        </w:rPr>
      </w:pPr>
      <w:r w:rsidRPr="00960DA8">
        <w:rPr>
          <w:rFonts w:ascii="Garamond" w:hAnsi="Garamond"/>
          <w:i/>
          <w:iCs/>
          <w:sz w:val="24"/>
          <w:szCs w:val="24"/>
        </w:rPr>
        <w:t>Toxic Exposure, Autoimmune Disease, Chronic Pain, Pediatric and Adult)</w:t>
      </w:r>
    </w:p>
    <w:p w14:paraId="17DC07EE"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 xml:space="preserve">Depositions, Trial testimony </w:t>
      </w:r>
    </w:p>
    <w:p w14:paraId="6F28E7CF"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Independent Medical Examinations (IMEs)</w:t>
      </w:r>
    </w:p>
    <w:p w14:paraId="0F51F2CD"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lastRenderedPageBreak/>
        <w:t>Cognitive Capacity Evaluations (contemporary and retrospective, testamentary)</w:t>
      </w:r>
    </w:p>
    <w:p w14:paraId="55DC6D06"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Fitness for Duty, Readiness to Return to Work, Security Clearance</w:t>
      </w:r>
    </w:p>
    <w:p w14:paraId="044F751F"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Case Consultation, Peer Review, Medical and Disability File Review</w:t>
      </w:r>
    </w:p>
    <w:p w14:paraId="774CD5FD" w14:textId="77777777" w:rsidR="00772B5A" w:rsidRPr="00960DA8" w:rsidRDefault="00772B5A" w:rsidP="00772B5A">
      <w:pPr>
        <w:tabs>
          <w:tab w:val="right" w:pos="10170"/>
        </w:tabs>
        <w:ind w:left="1440" w:hanging="1440"/>
        <w:rPr>
          <w:rFonts w:ascii="Garamond" w:hAnsi="Garamond"/>
          <w:b/>
          <w:sz w:val="24"/>
          <w:szCs w:val="24"/>
        </w:rPr>
      </w:pPr>
    </w:p>
    <w:p w14:paraId="62A87A27"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sz w:val="24"/>
          <w:szCs w:val="24"/>
        </w:rPr>
        <w:tab/>
      </w:r>
      <w:r w:rsidRPr="00960DA8">
        <w:rPr>
          <w:rFonts w:ascii="Garamond" w:hAnsi="Garamond"/>
          <w:bCs/>
          <w:sz w:val="24"/>
          <w:szCs w:val="24"/>
        </w:rPr>
        <w:t>1991-1994</w:t>
      </w:r>
    </w:p>
    <w:p w14:paraId="49235A34" w14:textId="77777777" w:rsidR="00436FB7"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Coordinator of Special Education/ Programs for the Seriously Emotionally Disturbed (SED)</w:t>
      </w:r>
    </w:p>
    <w:p w14:paraId="74630C8C" w14:textId="30D07B9F" w:rsidR="00772B5A" w:rsidRPr="00960DA8" w:rsidRDefault="00772B5A" w:rsidP="00772B5A">
      <w:pPr>
        <w:tabs>
          <w:tab w:val="right" w:pos="10170"/>
        </w:tabs>
        <w:jc w:val="both"/>
        <w:rPr>
          <w:rFonts w:ascii="Garamond" w:hAnsi="Garamond"/>
          <w:sz w:val="24"/>
          <w:szCs w:val="24"/>
        </w:rPr>
      </w:pPr>
      <w:r w:rsidRPr="00960DA8">
        <w:rPr>
          <w:rFonts w:ascii="Garamond" w:hAnsi="Garamond"/>
          <w:sz w:val="24"/>
          <w:szCs w:val="24"/>
        </w:rPr>
        <w:t xml:space="preserve"> </w:t>
      </w:r>
    </w:p>
    <w:p w14:paraId="16E543A8"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 xml:space="preserve">Coordinator of middle and high school special education services </w:t>
      </w:r>
    </w:p>
    <w:p w14:paraId="746153FA" w14:textId="2D85BD70"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 xml:space="preserve">Coordinator K-12 program and services for seriously emotionally disturbed </w:t>
      </w:r>
      <w:r w:rsidR="006C0DC3">
        <w:rPr>
          <w:rFonts w:ascii="Garamond" w:hAnsi="Garamond"/>
          <w:i/>
          <w:iCs/>
          <w:sz w:val="24"/>
          <w:szCs w:val="24"/>
        </w:rPr>
        <w:t>(SED)</w:t>
      </w:r>
      <w:r w:rsidRPr="00960DA8">
        <w:rPr>
          <w:rFonts w:ascii="Garamond" w:hAnsi="Garamond"/>
          <w:i/>
          <w:iCs/>
          <w:sz w:val="24"/>
          <w:szCs w:val="24"/>
        </w:rPr>
        <w:tab/>
      </w:r>
    </w:p>
    <w:p w14:paraId="54DF96C1"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Provided teacher professional development training and consultation</w:t>
      </w:r>
    </w:p>
    <w:p w14:paraId="20A74A8C"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Supervised district psychologists and UVA graduate students</w:t>
      </w:r>
    </w:p>
    <w:p w14:paraId="4CE3ADEE"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Developed and implemented K-12 social skills training program</w:t>
      </w:r>
    </w:p>
    <w:p w14:paraId="559471D4" w14:textId="77777777" w:rsidR="00772B5A" w:rsidRPr="00960DA8" w:rsidRDefault="00772B5A" w:rsidP="00772B5A">
      <w:pPr>
        <w:tabs>
          <w:tab w:val="right" w:pos="10170"/>
        </w:tabs>
        <w:jc w:val="both"/>
        <w:rPr>
          <w:rFonts w:ascii="Garamond" w:hAnsi="Garamond"/>
          <w:b/>
          <w:sz w:val="24"/>
          <w:szCs w:val="24"/>
        </w:rPr>
      </w:pPr>
    </w:p>
    <w:p w14:paraId="3ADFC136"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1990-1991</w:t>
      </w:r>
    </w:p>
    <w:p w14:paraId="3503FD60"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Program Coordinator</w:t>
      </w:r>
    </w:p>
    <w:p w14:paraId="2E0EB74A" w14:textId="77777777" w:rsidR="00436FB7" w:rsidRPr="00960DA8" w:rsidRDefault="00436FB7" w:rsidP="00772B5A">
      <w:pPr>
        <w:tabs>
          <w:tab w:val="right" w:pos="10170"/>
        </w:tabs>
        <w:jc w:val="both"/>
        <w:rPr>
          <w:rFonts w:ascii="Garamond" w:hAnsi="Garamond"/>
          <w:bCs/>
          <w:sz w:val="24"/>
          <w:szCs w:val="24"/>
          <w:u w:val="single"/>
        </w:rPr>
      </w:pPr>
    </w:p>
    <w:p w14:paraId="751C0DA9" w14:textId="77777777" w:rsidR="00772B5A" w:rsidRPr="00960DA8" w:rsidRDefault="00772B5A" w:rsidP="00772B5A">
      <w:pPr>
        <w:numPr>
          <w:ilvl w:val="0"/>
          <w:numId w:val="12"/>
        </w:numPr>
        <w:tabs>
          <w:tab w:val="right" w:pos="10170"/>
        </w:tabs>
        <w:jc w:val="both"/>
        <w:rPr>
          <w:rFonts w:ascii="Garamond" w:hAnsi="Garamond"/>
          <w:i/>
          <w:iCs/>
          <w:sz w:val="24"/>
          <w:szCs w:val="24"/>
        </w:rPr>
      </w:pPr>
      <w:r w:rsidRPr="00960DA8">
        <w:rPr>
          <w:rFonts w:ascii="Garamond" w:hAnsi="Garamond"/>
          <w:i/>
          <w:iCs/>
          <w:sz w:val="24"/>
          <w:szCs w:val="24"/>
        </w:rPr>
        <w:t>Implemented service delivery protocol for students with SED</w:t>
      </w:r>
    </w:p>
    <w:p w14:paraId="5044F8AA" w14:textId="77777777" w:rsidR="00772B5A" w:rsidRPr="00960DA8" w:rsidRDefault="00772B5A" w:rsidP="00772B5A">
      <w:pPr>
        <w:numPr>
          <w:ilvl w:val="0"/>
          <w:numId w:val="12"/>
        </w:numPr>
        <w:tabs>
          <w:tab w:val="right" w:pos="10170"/>
        </w:tabs>
        <w:jc w:val="both"/>
        <w:rPr>
          <w:rFonts w:ascii="Garamond" w:hAnsi="Garamond"/>
          <w:i/>
          <w:iCs/>
          <w:sz w:val="24"/>
          <w:szCs w:val="24"/>
        </w:rPr>
      </w:pPr>
      <w:r w:rsidRPr="00960DA8">
        <w:rPr>
          <w:rFonts w:ascii="Garamond" w:hAnsi="Garamond"/>
          <w:i/>
          <w:iCs/>
          <w:sz w:val="24"/>
          <w:szCs w:val="24"/>
        </w:rPr>
        <w:t xml:space="preserve">Coordinated educational and psychological services for students with ED  </w:t>
      </w:r>
    </w:p>
    <w:p w14:paraId="01047DBC" w14:textId="77777777" w:rsidR="00772B5A" w:rsidRPr="00960DA8" w:rsidRDefault="00772B5A" w:rsidP="00772B5A">
      <w:pPr>
        <w:numPr>
          <w:ilvl w:val="0"/>
          <w:numId w:val="12"/>
        </w:numPr>
        <w:tabs>
          <w:tab w:val="right" w:pos="10170"/>
        </w:tabs>
        <w:jc w:val="both"/>
        <w:rPr>
          <w:rFonts w:ascii="Garamond" w:hAnsi="Garamond"/>
          <w:i/>
          <w:iCs/>
          <w:sz w:val="24"/>
          <w:szCs w:val="24"/>
        </w:rPr>
      </w:pPr>
      <w:r w:rsidRPr="00960DA8">
        <w:rPr>
          <w:rFonts w:ascii="Garamond" w:hAnsi="Garamond"/>
          <w:i/>
          <w:iCs/>
          <w:sz w:val="24"/>
          <w:szCs w:val="24"/>
        </w:rPr>
        <w:t>Responsible for budget, hiring, staff training, and program evaluation</w:t>
      </w:r>
    </w:p>
    <w:p w14:paraId="24583EF6" w14:textId="77777777" w:rsidR="00772B5A" w:rsidRPr="00960DA8" w:rsidRDefault="00772B5A" w:rsidP="00772B5A">
      <w:pPr>
        <w:tabs>
          <w:tab w:val="right" w:pos="10170"/>
        </w:tabs>
        <w:ind w:left="1800"/>
        <w:jc w:val="both"/>
        <w:rPr>
          <w:rFonts w:ascii="Garamond" w:hAnsi="Garamond"/>
          <w:sz w:val="24"/>
          <w:szCs w:val="24"/>
        </w:rPr>
      </w:pPr>
    </w:p>
    <w:p w14:paraId="6874168B"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1989-1990</w:t>
      </w:r>
    </w:p>
    <w:p w14:paraId="4891BA29"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Psychologist for SED Program</w:t>
      </w:r>
    </w:p>
    <w:p w14:paraId="0C9CD27E" w14:textId="77777777" w:rsidR="00436FB7" w:rsidRPr="00960DA8" w:rsidRDefault="00436FB7" w:rsidP="00772B5A">
      <w:pPr>
        <w:tabs>
          <w:tab w:val="right" w:pos="10170"/>
        </w:tabs>
        <w:jc w:val="both"/>
        <w:rPr>
          <w:rFonts w:ascii="Garamond" w:hAnsi="Garamond"/>
          <w:bCs/>
          <w:sz w:val="24"/>
          <w:szCs w:val="24"/>
          <w:u w:val="single"/>
        </w:rPr>
      </w:pPr>
    </w:p>
    <w:p w14:paraId="199F8905" w14:textId="77777777" w:rsidR="00772B5A" w:rsidRPr="00960DA8" w:rsidRDefault="00772B5A" w:rsidP="00772B5A">
      <w:pPr>
        <w:numPr>
          <w:ilvl w:val="0"/>
          <w:numId w:val="13"/>
        </w:numPr>
        <w:tabs>
          <w:tab w:val="right" w:pos="10170"/>
        </w:tabs>
        <w:jc w:val="both"/>
        <w:rPr>
          <w:rFonts w:ascii="Garamond" w:hAnsi="Garamond"/>
          <w:i/>
          <w:iCs/>
          <w:sz w:val="24"/>
          <w:szCs w:val="24"/>
        </w:rPr>
      </w:pPr>
      <w:r w:rsidRPr="00960DA8">
        <w:rPr>
          <w:rFonts w:ascii="Garamond" w:hAnsi="Garamond"/>
          <w:i/>
          <w:iCs/>
          <w:sz w:val="24"/>
          <w:szCs w:val="24"/>
        </w:rPr>
        <w:t>Chief psychologist for school division's pilot program for emotionally disturbed</w:t>
      </w:r>
    </w:p>
    <w:p w14:paraId="18583B4B" w14:textId="77777777" w:rsidR="00772B5A" w:rsidRPr="00960DA8" w:rsidRDefault="00772B5A" w:rsidP="00772B5A">
      <w:pPr>
        <w:numPr>
          <w:ilvl w:val="0"/>
          <w:numId w:val="13"/>
        </w:numPr>
        <w:tabs>
          <w:tab w:val="right" w:pos="10170"/>
        </w:tabs>
        <w:jc w:val="both"/>
        <w:rPr>
          <w:rFonts w:ascii="Garamond" w:hAnsi="Garamond"/>
          <w:i/>
          <w:iCs/>
          <w:sz w:val="24"/>
          <w:szCs w:val="24"/>
        </w:rPr>
      </w:pPr>
      <w:r w:rsidRPr="00960DA8">
        <w:rPr>
          <w:rFonts w:ascii="Garamond" w:hAnsi="Garamond"/>
          <w:i/>
          <w:iCs/>
          <w:sz w:val="24"/>
          <w:szCs w:val="24"/>
        </w:rPr>
        <w:t xml:space="preserve">Individual and group counseling, behavioral management, team leadership </w:t>
      </w:r>
    </w:p>
    <w:p w14:paraId="0BE761C0" w14:textId="77777777" w:rsidR="00772B5A" w:rsidRPr="00960DA8" w:rsidRDefault="00772B5A" w:rsidP="00772B5A">
      <w:pPr>
        <w:numPr>
          <w:ilvl w:val="0"/>
          <w:numId w:val="13"/>
        </w:numPr>
        <w:tabs>
          <w:tab w:val="right" w:pos="10170"/>
        </w:tabs>
        <w:jc w:val="both"/>
        <w:rPr>
          <w:rFonts w:ascii="Garamond" w:hAnsi="Garamond"/>
          <w:sz w:val="24"/>
          <w:szCs w:val="24"/>
        </w:rPr>
      </w:pPr>
      <w:r w:rsidRPr="00960DA8">
        <w:rPr>
          <w:rFonts w:ascii="Garamond" w:hAnsi="Garamond"/>
          <w:i/>
          <w:iCs/>
          <w:sz w:val="24"/>
          <w:szCs w:val="24"/>
        </w:rPr>
        <w:t>Teacher and parent training and consultation</w:t>
      </w:r>
    </w:p>
    <w:p w14:paraId="469DAA63" w14:textId="77777777" w:rsidR="00772B5A" w:rsidRPr="00960DA8" w:rsidRDefault="00772B5A" w:rsidP="00772B5A">
      <w:pPr>
        <w:tabs>
          <w:tab w:val="right" w:pos="10170"/>
        </w:tabs>
        <w:jc w:val="both"/>
        <w:rPr>
          <w:rFonts w:ascii="Garamond" w:hAnsi="Garamond"/>
          <w:b/>
          <w:sz w:val="24"/>
          <w:szCs w:val="24"/>
        </w:rPr>
      </w:pPr>
    </w:p>
    <w:p w14:paraId="299E752D"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1985-1989</w:t>
      </w:r>
    </w:p>
    <w:p w14:paraId="3F0217B0"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School Psychologist</w:t>
      </w:r>
    </w:p>
    <w:p w14:paraId="003A7E8D" w14:textId="77777777" w:rsidR="00436FB7" w:rsidRPr="00960DA8" w:rsidRDefault="00436FB7" w:rsidP="00772B5A">
      <w:pPr>
        <w:tabs>
          <w:tab w:val="right" w:pos="10170"/>
        </w:tabs>
        <w:jc w:val="both"/>
        <w:rPr>
          <w:rFonts w:ascii="Garamond" w:hAnsi="Garamond"/>
          <w:bCs/>
          <w:i/>
          <w:iCs/>
          <w:sz w:val="24"/>
          <w:szCs w:val="24"/>
        </w:rPr>
      </w:pPr>
    </w:p>
    <w:p w14:paraId="4E539AB2" w14:textId="77777777" w:rsidR="00772B5A" w:rsidRPr="00960DA8" w:rsidRDefault="00772B5A" w:rsidP="00772B5A">
      <w:pPr>
        <w:numPr>
          <w:ilvl w:val="0"/>
          <w:numId w:val="14"/>
        </w:numPr>
        <w:tabs>
          <w:tab w:val="right" w:pos="10170"/>
        </w:tabs>
        <w:jc w:val="both"/>
        <w:rPr>
          <w:rFonts w:ascii="Garamond" w:hAnsi="Garamond"/>
          <w:i/>
          <w:iCs/>
          <w:sz w:val="24"/>
          <w:szCs w:val="24"/>
        </w:rPr>
      </w:pPr>
      <w:r w:rsidRPr="00960DA8">
        <w:rPr>
          <w:rFonts w:ascii="Garamond" w:hAnsi="Garamond"/>
          <w:i/>
          <w:iCs/>
          <w:sz w:val="24"/>
          <w:szCs w:val="24"/>
        </w:rPr>
        <w:t>Psychological services to middle and high school students</w:t>
      </w:r>
    </w:p>
    <w:p w14:paraId="78627DBF" w14:textId="77777777" w:rsidR="00772B5A" w:rsidRPr="00960DA8" w:rsidRDefault="00772B5A" w:rsidP="00772B5A">
      <w:pPr>
        <w:numPr>
          <w:ilvl w:val="0"/>
          <w:numId w:val="14"/>
        </w:numPr>
        <w:tabs>
          <w:tab w:val="right" w:pos="10170"/>
        </w:tabs>
        <w:jc w:val="both"/>
        <w:rPr>
          <w:rFonts w:ascii="Garamond" w:hAnsi="Garamond"/>
          <w:i/>
          <w:iCs/>
          <w:sz w:val="24"/>
          <w:szCs w:val="24"/>
        </w:rPr>
      </w:pPr>
      <w:r w:rsidRPr="00960DA8">
        <w:rPr>
          <w:rFonts w:ascii="Garamond" w:hAnsi="Garamond"/>
          <w:i/>
          <w:iCs/>
          <w:sz w:val="24"/>
          <w:szCs w:val="24"/>
        </w:rPr>
        <w:t>Supervised clinical psychology graduate students</w:t>
      </w:r>
    </w:p>
    <w:p w14:paraId="757EF57B" w14:textId="77777777" w:rsidR="00772B5A" w:rsidRPr="00960DA8" w:rsidRDefault="00772B5A" w:rsidP="00772B5A">
      <w:pPr>
        <w:numPr>
          <w:ilvl w:val="0"/>
          <w:numId w:val="14"/>
        </w:numPr>
        <w:tabs>
          <w:tab w:val="right" w:pos="10170"/>
        </w:tabs>
        <w:jc w:val="both"/>
        <w:rPr>
          <w:rFonts w:ascii="Garamond" w:hAnsi="Garamond"/>
          <w:i/>
          <w:iCs/>
          <w:sz w:val="24"/>
          <w:szCs w:val="24"/>
        </w:rPr>
      </w:pPr>
      <w:r w:rsidRPr="00960DA8">
        <w:rPr>
          <w:rFonts w:ascii="Garamond" w:hAnsi="Garamond"/>
          <w:i/>
          <w:iCs/>
          <w:sz w:val="24"/>
          <w:szCs w:val="24"/>
        </w:rPr>
        <w:t>Initiated development of school-based crisis intervention protocol and crisis teams</w:t>
      </w:r>
    </w:p>
    <w:p w14:paraId="229C5B82" w14:textId="77777777" w:rsidR="00772B5A" w:rsidRPr="00960DA8" w:rsidRDefault="00772B5A" w:rsidP="00772B5A">
      <w:pPr>
        <w:tabs>
          <w:tab w:val="right" w:pos="10170"/>
        </w:tabs>
        <w:jc w:val="both"/>
        <w:rPr>
          <w:rFonts w:ascii="Garamond" w:hAnsi="Garamond"/>
          <w:b/>
          <w:sz w:val="24"/>
          <w:szCs w:val="24"/>
        </w:rPr>
      </w:pPr>
    </w:p>
    <w:p w14:paraId="636F4C63" w14:textId="77777777" w:rsidR="00772B5A" w:rsidRDefault="00772B5A" w:rsidP="00772B5A">
      <w:pPr>
        <w:tabs>
          <w:tab w:val="left" w:pos="0"/>
          <w:tab w:val="right" w:pos="10170"/>
        </w:tabs>
        <w:ind w:left="1440" w:hanging="1440"/>
        <w:jc w:val="both"/>
        <w:rPr>
          <w:rFonts w:ascii="Garamond" w:hAnsi="Garamond"/>
          <w:bCs/>
          <w:sz w:val="24"/>
          <w:szCs w:val="24"/>
        </w:rPr>
      </w:pPr>
      <w:r w:rsidRPr="00960DA8">
        <w:rPr>
          <w:rFonts w:ascii="Garamond" w:hAnsi="Garamond"/>
          <w:b/>
          <w:bCs/>
          <w:sz w:val="24"/>
          <w:szCs w:val="24"/>
        </w:rPr>
        <w:t>University of Virginia Children's Medical Center</w:t>
      </w:r>
      <w:r>
        <w:rPr>
          <w:rFonts w:ascii="Garamond" w:hAnsi="Garamond"/>
          <w:b/>
          <w:bCs/>
          <w:sz w:val="24"/>
          <w:szCs w:val="24"/>
        </w:rPr>
        <w:t xml:space="preserve">, </w:t>
      </w:r>
      <w:r w:rsidRPr="00382AE6">
        <w:rPr>
          <w:rFonts w:ascii="Garamond" w:hAnsi="Garamond"/>
          <w:i/>
          <w:iCs/>
          <w:sz w:val="24"/>
          <w:szCs w:val="24"/>
        </w:rPr>
        <w:t>Charlottesville, VA</w:t>
      </w:r>
      <w:r w:rsidRPr="00960DA8">
        <w:rPr>
          <w:rFonts w:ascii="Garamond" w:hAnsi="Garamond"/>
          <w:sz w:val="24"/>
          <w:szCs w:val="24"/>
        </w:rPr>
        <w:tab/>
      </w:r>
      <w:r w:rsidRPr="00960DA8">
        <w:rPr>
          <w:rFonts w:ascii="Garamond" w:hAnsi="Garamond"/>
          <w:bCs/>
          <w:sz w:val="24"/>
          <w:szCs w:val="24"/>
        </w:rPr>
        <w:t>1984-1985</w:t>
      </w:r>
    </w:p>
    <w:p w14:paraId="3FD25AB7" w14:textId="77777777" w:rsidR="00772B5A" w:rsidRPr="00960DA8" w:rsidRDefault="00772B5A" w:rsidP="00772B5A">
      <w:pPr>
        <w:tabs>
          <w:tab w:val="left" w:pos="0"/>
          <w:tab w:val="right" w:pos="10170"/>
        </w:tabs>
        <w:ind w:left="1440" w:hanging="1440"/>
        <w:jc w:val="both"/>
        <w:rPr>
          <w:rFonts w:ascii="Garamond" w:hAnsi="Garamond"/>
          <w:b/>
          <w:sz w:val="24"/>
          <w:szCs w:val="24"/>
        </w:rPr>
      </w:pPr>
      <w:r w:rsidRPr="00960DA8">
        <w:rPr>
          <w:rFonts w:ascii="Garamond" w:hAnsi="Garamond"/>
          <w:b/>
          <w:bCs/>
          <w:sz w:val="24"/>
          <w:szCs w:val="24"/>
        </w:rPr>
        <w:t>Department of Pediatric Psychology and Behavioral Medicine</w:t>
      </w:r>
    </w:p>
    <w:p w14:paraId="03EEF5C7" w14:textId="77777777" w:rsidR="00772B5A" w:rsidRPr="00960DA8" w:rsidRDefault="00772B5A" w:rsidP="00772B5A">
      <w:pPr>
        <w:tabs>
          <w:tab w:val="left" w:pos="900"/>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 xml:space="preserve">Psychologist </w:t>
      </w:r>
    </w:p>
    <w:p w14:paraId="015777DD"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 xml:space="preserve">Psychological services to clinical population of infants, children, and adolescents </w:t>
      </w:r>
    </w:p>
    <w:p w14:paraId="139DFEFA"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Individual and family therapy</w:t>
      </w:r>
    </w:p>
    <w:p w14:paraId="2F4B7E4F"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Cognitive rehabilitation and neuropsychological screening</w:t>
      </w:r>
    </w:p>
    <w:p w14:paraId="7E397898"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Hospital Brain Injury team</w:t>
      </w:r>
    </w:p>
    <w:p w14:paraId="7DD46A3F" w14:textId="77777777" w:rsidR="00772B5A" w:rsidRPr="00960DA8" w:rsidRDefault="00772B5A" w:rsidP="00772B5A">
      <w:pPr>
        <w:tabs>
          <w:tab w:val="right" w:pos="10170"/>
        </w:tabs>
        <w:jc w:val="both"/>
        <w:rPr>
          <w:rFonts w:ascii="Garamond" w:hAnsi="Garamond"/>
          <w:b/>
          <w:sz w:val="24"/>
          <w:szCs w:val="24"/>
        </w:rPr>
      </w:pPr>
    </w:p>
    <w:p w14:paraId="58FCE141" w14:textId="77777777" w:rsidR="00772B5A" w:rsidRPr="00960DA8" w:rsidRDefault="00772B5A" w:rsidP="00772B5A">
      <w:pPr>
        <w:tabs>
          <w:tab w:val="right" w:pos="10170"/>
        </w:tabs>
        <w:ind w:left="1440" w:hanging="1440"/>
        <w:jc w:val="both"/>
        <w:rPr>
          <w:rFonts w:ascii="Garamond" w:hAnsi="Garamond"/>
          <w:b/>
          <w:sz w:val="24"/>
          <w:szCs w:val="24"/>
        </w:rPr>
      </w:pPr>
      <w:r w:rsidRPr="00960DA8">
        <w:rPr>
          <w:rFonts w:ascii="Garamond" w:hAnsi="Garamond"/>
          <w:b/>
          <w:bCs/>
          <w:sz w:val="24"/>
          <w:szCs w:val="24"/>
        </w:rPr>
        <w:t>Kluge Children's Rehabilitation Center, University of Virginia</w:t>
      </w:r>
      <w:r w:rsidRPr="00960DA8">
        <w:rPr>
          <w:rFonts w:ascii="Garamond" w:hAnsi="Garamond"/>
          <w:sz w:val="24"/>
          <w:szCs w:val="24"/>
        </w:rPr>
        <w:t xml:space="preserve">, </w:t>
      </w:r>
      <w:r w:rsidRPr="00382AE6">
        <w:rPr>
          <w:rFonts w:ascii="Garamond" w:hAnsi="Garamond"/>
          <w:i/>
          <w:iCs/>
          <w:sz w:val="24"/>
          <w:szCs w:val="24"/>
        </w:rPr>
        <w:t xml:space="preserve">Charlottesville, VA </w:t>
      </w:r>
      <w:r w:rsidRPr="00960DA8">
        <w:rPr>
          <w:rFonts w:ascii="Garamond" w:hAnsi="Garamond"/>
          <w:sz w:val="24"/>
          <w:szCs w:val="24"/>
        </w:rPr>
        <w:tab/>
      </w:r>
      <w:r w:rsidRPr="00960DA8">
        <w:rPr>
          <w:rFonts w:ascii="Garamond" w:hAnsi="Garamond"/>
          <w:bCs/>
          <w:sz w:val="24"/>
          <w:szCs w:val="24"/>
        </w:rPr>
        <w:t>1979-1984</w:t>
      </w:r>
      <w:r w:rsidRPr="00960DA8">
        <w:rPr>
          <w:rFonts w:ascii="Garamond" w:hAnsi="Garamond"/>
          <w:b/>
          <w:sz w:val="24"/>
          <w:szCs w:val="24"/>
        </w:rPr>
        <w:t xml:space="preserve"> </w:t>
      </w:r>
    </w:p>
    <w:p w14:paraId="57C33A65" w14:textId="77777777" w:rsidR="00436FB7"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Master Demonstration Teacher</w:t>
      </w:r>
    </w:p>
    <w:p w14:paraId="785A69E1" w14:textId="5F158604" w:rsidR="00772B5A" w:rsidRPr="00960DA8" w:rsidRDefault="00772B5A" w:rsidP="00772B5A">
      <w:pPr>
        <w:tabs>
          <w:tab w:val="right" w:pos="10170"/>
        </w:tabs>
        <w:ind w:left="1440" w:hanging="1440"/>
        <w:jc w:val="both"/>
        <w:rPr>
          <w:rFonts w:ascii="Garamond" w:hAnsi="Garamond"/>
          <w:sz w:val="24"/>
          <w:szCs w:val="24"/>
        </w:rPr>
      </w:pPr>
      <w:r w:rsidRPr="00960DA8">
        <w:rPr>
          <w:rFonts w:ascii="Garamond" w:hAnsi="Garamond"/>
          <w:sz w:val="24"/>
          <w:szCs w:val="24"/>
        </w:rPr>
        <w:t xml:space="preserve"> </w:t>
      </w:r>
    </w:p>
    <w:p w14:paraId="3F9CD2D3" w14:textId="77777777" w:rsidR="00772B5A" w:rsidRPr="00960DA8" w:rsidRDefault="00772B5A" w:rsidP="00772B5A">
      <w:pPr>
        <w:numPr>
          <w:ilvl w:val="0"/>
          <w:numId w:val="16"/>
        </w:numPr>
        <w:tabs>
          <w:tab w:val="right" w:pos="10170"/>
        </w:tabs>
        <w:jc w:val="both"/>
        <w:rPr>
          <w:rFonts w:ascii="Garamond" w:hAnsi="Garamond"/>
          <w:i/>
          <w:iCs/>
          <w:sz w:val="24"/>
          <w:szCs w:val="24"/>
        </w:rPr>
      </w:pPr>
      <w:r w:rsidRPr="00960DA8">
        <w:rPr>
          <w:rFonts w:ascii="Garamond" w:hAnsi="Garamond"/>
          <w:i/>
          <w:iCs/>
          <w:sz w:val="24"/>
          <w:szCs w:val="24"/>
        </w:rPr>
        <w:t xml:space="preserve">Educational and diagnostic services and school reentry coordination for hospitalized </w:t>
      </w:r>
    </w:p>
    <w:p w14:paraId="7E50CCAE"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children and adolescents with traumatic brain injury, autism, attention deficit</w:t>
      </w:r>
    </w:p>
    <w:p w14:paraId="7CC91BDB"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hyperactivity disorder, cerebral palsy, developmental delay, spinal cord injury,</w:t>
      </w:r>
    </w:p>
    <w:p w14:paraId="4A3E8915"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diabetes, chronic illnesses, and eating disorders)</w:t>
      </w:r>
    </w:p>
    <w:p w14:paraId="7F45E766" w14:textId="675E2E8B"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lastRenderedPageBreak/>
        <w:t>Mineral County Public Schools</w:t>
      </w:r>
      <w:r w:rsidRPr="00960DA8">
        <w:rPr>
          <w:rFonts w:ascii="Garamond" w:hAnsi="Garamond"/>
          <w:sz w:val="24"/>
          <w:szCs w:val="24"/>
        </w:rPr>
        <w:t xml:space="preserve">, </w:t>
      </w:r>
      <w:r w:rsidRPr="00382AE6">
        <w:rPr>
          <w:rFonts w:ascii="Garamond" w:hAnsi="Garamond"/>
          <w:i/>
          <w:iCs/>
          <w:sz w:val="24"/>
          <w:szCs w:val="24"/>
        </w:rPr>
        <w:t>Keyser, WV</w:t>
      </w:r>
      <w:r w:rsidRPr="00382AE6">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1978-1979</w:t>
      </w:r>
    </w:p>
    <w:p w14:paraId="37CB213A"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Training Coordinator</w:t>
      </w:r>
    </w:p>
    <w:p w14:paraId="6BDF884D" w14:textId="77777777" w:rsidR="00436FB7" w:rsidRPr="00960DA8" w:rsidRDefault="00436FB7" w:rsidP="00772B5A">
      <w:pPr>
        <w:tabs>
          <w:tab w:val="right" w:pos="10170"/>
        </w:tabs>
        <w:jc w:val="both"/>
        <w:rPr>
          <w:rFonts w:ascii="Garamond" w:hAnsi="Garamond"/>
          <w:bCs/>
          <w:sz w:val="24"/>
          <w:szCs w:val="24"/>
          <w:u w:val="single"/>
        </w:rPr>
      </w:pPr>
    </w:p>
    <w:p w14:paraId="06C67A93"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Coordinator of federally funded Outreach and Training grant</w:t>
      </w:r>
    </w:p>
    <w:p w14:paraId="07591E57"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Provided on-site training and technical assistance to preschool teachers over a 6-state</w:t>
      </w:r>
    </w:p>
    <w:p w14:paraId="00EDA748"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 xml:space="preserve"> region</w:t>
      </w:r>
    </w:p>
    <w:p w14:paraId="3837270F"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Organized state and local professional training conferences</w:t>
      </w:r>
    </w:p>
    <w:p w14:paraId="36E2433E" w14:textId="77777777" w:rsidR="00772B5A" w:rsidRPr="00960DA8" w:rsidRDefault="00772B5A" w:rsidP="00772B5A">
      <w:pPr>
        <w:tabs>
          <w:tab w:val="right" w:pos="10170"/>
        </w:tabs>
        <w:jc w:val="both"/>
        <w:rPr>
          <w:rFonts w:ascii="Garamond" w:hAnsi="Garamond"/>
          <w:b/>
          <w:sz w:val="24"/>
          <w:szCs w:val="24"/>
        </w:rPr>
      </w:pPr>
    </w:p>
    <w:p w14:paraId="58FACEB8" w14:textId="77777777" w:rsidR="00772B5A" w:rsidRPr="00960DA8" w:rsidRDefault="00772B5A" w:rsidP="00772B5A">
      <w:pPr>
        <w:tabs>
          <w:tab w:val="right" w:pos="10080"/>
        </w:tabs>
        <w:ind w:left="1440" w:hanging="1440"/>
        <w:jc w:val="both"/>
        <w:rPr>
          <w:rFonts w:ascii="Garamond" w:hAnsi="Garamond"/>
          <w:b/>
          <w:sz w:val="24"/>
          <w:szCs w:val="24"/>
        </w:rPr>
      </w:pPr>
      <w:r w:rsidRPr="00960DA8">
        <w:rPr>
          <w:rFonts w:ascii="Garamond" w:hAnsi="Garamond"/>
          <w:b/>
          <w:bCs/>
          <w:sz w:val="24"/>
          <w:szCs w:val="24"/>
        </w:rPr>
        <w:t>United Cerebral Palsy of PA</w:t>
      </w:r>
      <w:r w:rsidRPr="00960DA8">
        <w:rPr>
          <w:rFonts w:ascii="Garamond" w:hAnsi="Garamond"/>
          <w:sz w:val="24"/>
          <w:szCs w:val="24"/>
        </w:rPr>
        <w:t xml:space="preserve">, </w:t>
      </w:r>
      <w:r w:rsidRPr="00382AE6">
        <w:rPr>
          <w:rFonts w:ascii="Garamond" w:hAnsi="Garamond"/>
          <w:i/>
          <w:iCs/>
          <w:sz w:val="24"/>
          <w:szCs w:val="24"/>
        </w:rPr>
        <w:t>Harrisburg, PA</w:t>
      </w:r>
      <w:r w:rsidRPr="00960DA8">
        <w:rPr>
          <w:rFonts w:ascii="Garamond" w:hAnsi="Garamond"/>
          <w:sz w:val="24"/>
          <w:szCs w:val="24"/>
        </w:rPr>
        <w:tab/>
      </w:r>
      <w:r w:rsidRPr="00960DA8">
        <w:rPr>
          <w:rFonts w:ascii="Garamond" w:hAnsi="Garamond"/>
          <w:bCs/>
          <w:sz w:val="24"/>
          <w:szCs w:val="24"/>
        </w:rPr>
        <w:t>1976-1978</w:t>
      </w:r>
      <w:r w:rsidRPr="00960DA8">
        <w:rPr>
          <w:rFonts w:ascii="Garamond" w:hAnsi="Garamond"/>
          <w:b/>
          <w:sz w:val="24"/>
          <w:szCs w:val="24"/>
        </w:rPr>
        <w:t xml:space="preserve"> </w:t>
      </w:r>
    </w:p>
    <w:p w14:paraId="28D9477B" w14:textId="77777777" w:rsidR="00772B5A" w:rsidRDefault="00772B5A" w:rsidP="00772B5A">
      <w:pPr>
        <w:tabs>
          <w:tab w:val="right" w:pos="10080"/>
        </w:tabs>
        <w:ind w:left="1440" w:hanging="1440"/>
        <w:jc w:val="both"/>
        <w:rPr>
          <w:rFonts w:ascii="Garamond" w:hAnsi="Garamond"/>
          <w:bCs/>
          <w:sz w:val="24"/>
          <w:szCs w:val="24"/>
          <w:u w:val="single"/>
        </w:rPr>
      </w:pPr>
      <w:r w:rsidRPr="00960DA8">
        <w:rPr>
          <w:rFonts w:ascii="Garamond" w:hAnsi="Garamond"/>
          <w:bCs/>
          <w:sz w:val="24"/>
          <w:szCs w:val="24"/>
          <w:u w:val="single"/>
        </w:rPr>
        <w:t>Director of Adult Handicapped Programs</w:t>
      </w:r>
    </w:p>
    <w:p w14:paraId="5348F449" w14:textId="77777777" w:rsidR="00436FB7" w:rsidRPr="00960DA8" w:rsidRDefault="00436FB7" w:rsidP="00772B5A">
      <w:pPr>
        <w:tabs>
          <w:tab w:val="right" w:pos="10080"/>
        </w:tabs>
        <w:ind w:left="1440" w:hanging="1440"/>
        <w:jc w:val="both"/>
        <w:rPr>
          <w:rFonts w:ascii="Garamond" w:hAnsi="Garamond"/>
          <w:bCs/>
          <w:sz w:val="24"/>
          <w:szCs w:val="24"/>
          <w:u w:val="single"/>
        </w:rPr>
      </w:pPr>
    </w:p>
    <w:p w14:paraId="3297FCF8" w14:textId="77777777" w:rsidR="00772B5A" w:rsidRPr="00960DA8" w:rsidRDefault="00772B5A" w:rsidP="00772B5A">
      <w:pPr>
        <w:numPr>
          <w:ilvl w:val="0"/>
          <w:numId w:val="18"/>
        </w:numPr>
        <w:tabs>
          <w:tab w:val="right" w:pos="10080"/>
        </w:tabs>
        <w:jc w:val="both"/>
        <w:rPr>
          <w:rFonts w:ascii="Garamond" w:hAnsi="Garamond"/>
          <w:i/>
          <w:iCs/>
          <w:sz w:val="24"/>
          <w:szCs w:val="24"/>
        </w:rPr>
      </w:pPr>
      <w:r w:rsidRPr="00960DA8">
        <w:rPr>
          <w:rFonts w:ascii="Garamond" w:hAnsi="Garamond"/>
          <w:i/>
          <w:iCs/>
          <w:sz w:val="24"/>
          <w:szCs w:val="24"/>
        </w:rPr>
        <w:t>On-site consultation and program planning services to 22 UCP affiliates</w:t>
      </w:r>
    </w:p>
    <w:p w14:paraId="0BD09448" w14:textId="77777777" w:rsidR="00772B5A" w:rsidRPr="00960DA8" w:rsidRDefault="00772B5A" w:rsidP="00772B5A">
      <w:pPr>
        <w:numPr>
          <w:ilvl w:val="0"/>
          <w:numId w:val="18"/>
        </w:numPr>
        <w:tabs>
          <w:tab w:val="right" w:pos="10080"/>
        </w:tabs>
        <w:jc w:val="both"/>
        <w:rPr>
          <w:rFonts w:ascii="Garamond" w:hAnsi="Garamond"/>
          <w:i/>
          <w:iCs/>
          <w:sz w:val="24"/>
          <w:szCs w:val="24"/>
        </w:rPr>
      </w:pPr>
      <w:r w:rsidRPr="00960DA8">
        <w:rPr>
          <w:rFonts w:ascii="Garamond" w:hAnsi="Garamond"/>
          <w:i/>
          <w:iCs/>
          <w:sz w:val="24"/>
          <w:szCs w:val="24"/>
        </w:rPr>
        <w:t>State representative for disabled constituents</w:t>
      </w:r>
    </w:p>
    <w:p w14:paraId="5BD54DFE" w14:textId="446049DC" w:rsidR="00772B5A" w:rsidRPr="00960DA8" w:rsidRDefault="00772B5A" w:rsidP="00772B5A">
      <w:pPr>
        <w:numPr>
          <w:ilvl w:val="0"/>
          <w:numId w:val="18"/>
        </w:numPr>
        <w:tabs>
          <w:tab w:val="right" w:pos="10080"/>
        </w:tabs>
        <w:jc w:val="both"/>
        <w:rPr>
          <w:rFonts w:ascii="Garamond" w:hAnsi="Garamond"/>
          <w:i/>
          <w:iCs/>
          <w:sz w:val="24"/>
          <w:szCs w:val="24"/>
        </w:rPr>
      </w:pPr>
      <w:r w:rsidRPr="00960DA8">
        <w:rPr>
          <w:rFonts w:ascii="Garamond" w:hAnsi="Garamond"/>
          <w:i/>
          <w:iCs/>
          <w:sz w:val="24"/>
          <w:szCs w:val="24"/>
        </w:rPr>
        <w:t xml:space="preserve">Organized statewide training conferences for </w:t>
      </w:r>
      <w:r w:rsidR="006C0DC3">
        <w:rPr>
          <w:rFonts w:ascii="Garamond" w:hAnsi="Garamond"/>
          <w:i/>
          <w:iCs/>
          <w:sz w:val="24"/>
          <w:szCs w:val="24"/>
        </w:rPr>
        <w:t>adults with disabilities</w:t>
      </w:r>
    </w:p>
    <w:p w14:paraId="211E0030" w14:textId="77777777" w:rsidR="00772B5A" w:rsidRPr="00960DA8" w:rsidRDefault="00772B5A" w:rsidP="00772B5A">
      <w:pPr>
        <w:tabs>
          <w:tab w:val="right" w:pos="10080"/>
        </w:tabs>
        <w:ind w:left="1800"/>
        <w:jc w:val="both"/>
        <w:rPr>
          <w:rFonts w:ascii="Garamond" w:hAnsi="Garamond"/>
          <w:sz w:val="24"/>
          <w:szCs w:val="24"/>
        </w:rPr>
      </w:pPr>
    </w:p>
    <w:p w14:paraId="16F9EF08" w14:textId="77777777" w:rsidR="00772B5A" w:rsidRPr="00960DA8" w:rsidRDefault="00772B5A" w:rsidP="00772B5A">
      <w:pPr>
        <w:tabs>
          <w:tab w:val="right" w:pos="10080"/>
        </w:tabs>
        <w:jc w:val="both"/>
        <w:rPr>
          <w:rFonts w:ascii="Garamond" w:hAnsi="Garamond"/>
          <w:b/>
          <w:sz w:val="24"/>
          <w:szCs w:val="24"/>
        </w:rPr>
      </w:pPr>
      <w:r w:rsidRPr="00960DA8">
        <w:rPr>
          <w:rFonts w:ascii="Garamond" w:hAnsi="Garamond"/>
          <w:b/>
          <w:bCs/>
          <w:sz w:val="24"/>
          <w:szCs w:val="24"/>
        </w:rPr>
        <w:t>Pike County Public Schools</w:t>
      </w:r>
      <w:r w:rsidRPr="00960DA8">
        <w:rPr>
          <w:rFonts w:ascii="Garamond" w:hAnsi="Garamond"/>
          <w:sz w:val="24"/>
          <w:szCs w:val="24"/>
        </w:rPr>
        <w:t xml:space="preserve">, </w:t>
      </w:r>
      <w:r w:rsidRPr="00382AE6">
        <w:rPr>
          <w:rFonts w:ascii="Garamond" w:hAnsi="Garamond"/>
          <w:i/>
          <w:iCs/>
          <w:sz w:val="24"/>
          <w:szCs w:val="24"/>
        </w:rPr>
        <w:t>Jasper, OH</w:t>
      </w:r>
      <w:r w:rsidRPr="00960DA8">
        <w:rPr>
          <w:rFonts w:ascii="Garamond" w:hAnsi="Garamond"/>
          <w:sz w:val="24"/>
          <w:szCs w:val="24"/>
        </w:rPr>
        <w:tab/>
      </w:r>
      <w:r w:rsidRPr="00960DA8">
        <w:rPr>
          <w:rFonts w:ascii="Garamond" w:hAnsi="Garamond"/>
          <w:bCs/>
          <w:sz w:val="24"/>
          <w:szCs w:val="24"/>
        </w:rPr>
        <w:t>1974-1975</w:t>
      </w:r>
    </w:p>
    <w:p w14:paraId="0D53C539" w14:textId="77777777" w:rsidR="00772B5A" w:rsidRDefault="00772B5A" w:rsidP="00772B5A">
      <w:pPr>
        <w:tabs>
          <w:tab w:val="right" w:pos="10080"/>
        </w:tabs>
        <w:jc w:val="both"/>
        <w:rPr>
          <w:rFonts w:ascii="Garamond" w:hAnsi="Garamond"/>
          <w:bCs/>
          <w:sz w:val="24"/>
          <w:szCs w:val="24"/>
          <w:u w:val="single"/>
        </w:rPr>
      </w:pPr>
      <w:r w:rsidRPr="00960DA8">
        <w:rPr>
          <w:rFonts w:ascii="Garamond" w:hAnsi="Garamond"/>
          <w:bCs/>
          <w:sz w:val="24"/>
          <w:szCs w:val="24"/>
          <w:u w:val="single"/>
        </w:rPr>
        <w:t xml:space="preserve">Special Education Teacher </w:t>
      </w:r>
    </w:p>
    <w:p w14:paraId="5C1F21F7" w14:textId="77777777" w:rsidR="00436FB7" w:rsidRPr="00960DA8" w:rsidRDefault="00436FB7" w:rsidP="00772B5A">
      <w:pPr>
        <w:tabs>
          <w:tab w:val="right" w:pos="10080"/>
        </w:tabs>
        <w:jc w:val="both"/>
        <w:rPr>
          <w:rFonts w:ascii="Garamond" w:hAnsi="Garamond"/>
          <w:b/>
          <w:sz w:val="24"/>
          <w:szCs w:val="24"/>
        </w:rPr>
      </w:pPr>
    </w:p>
    <w:p w14:paraId="5EDF92AF" w14:textId="77777777" w:rsidR="00F106E1" w:rsidRDefault="00772B5A" w:rsidP="006A3935">
      <w:pPr>
        <w:numPr>
          <w:ilvl w:val="0"/>
          <w:numId w:val="19"/>
        </w:numPr>
        <w:tabs>
          <w:tab w:val="right" w:pos="10080"/>
        </w:tabs>
        <w:jc w:val="both"/>
        <w:rPr>
          <w:rFonts w:ascii="Garamond" w:hAnsi="Garamond"/>
          <w:i/>
          <w:iCs/>
          <w:sz w:val="24"/>
          <w:szCs w:val="24"/>
        </w:rPr>
      </w:pPr>
      <w:r w:rsidRPr="00960DA8">
        <w:rPr>
          <w:rFonts w:ascii="Garamond" w:hAnsi="Garamond"/>
          <w:i/>
          <w:iCs/>
          <w:sz w:val="24"/>
          <w:szCs w:val="24"/>
        </w:rPr>
        <w:t>Teacher, self-contained classroom for eighteen</w:t>
      </w:r>
      <w:r w:rsidR="006A3935">
        <w:rPr>
          <w:rFonts w:ascii="Garamond" w:hAnsi="Garamond"/>
          <w:i/>
          <w:iCs/>
          <w:sz w:val="24"/>
          <w:szCs w:val="24"/>
        </w:rPr>
        <w:t xml:space="preserve"> middle school students with </w:t>
      </w:r>
    </w:p>
    <w:p w14:paraId="6601CF8B" w14:textId="7CEB0303" w:rsidR="00772B5A" w:rsidRPr="006A3935" w:rsidRDefault="006A3935" w:rsidP="00F106E1">
      <w:pPr>
        <w:tabs>
          <w:tab w:val="right" w:pos="10080"/>
        </w:tabs>
        <w:ind w:left="1800"/>
        <w:jc w:val="both"/>
        <w:rPr>
          <w:rFonts w:ascii="Garamond" w:hAnsi="Garamond"/>
          <w:i/>
          <w:iCs/>
          <w:sz w:val="24"/>
          <w:szCs w:val="24"/>
        </w:rPr>
      </w:pPr>
      <w:r>
        <w:rPr>
          <w:rFonts w:ascii="Garamond" w:hAnsi="Garamond"/>
          <w:i/>
          <w:iCs/>
          <w:sz w:val="24"/>
          <w:szCs w:val="24"/>
        </w:rPr>
        <w:t>intellectual disabilities</w:t>
      </w:r>
    </w:p>
    <w:p w14:paraId="6E83EA8C" w14:textId="77777777" w:rsidR="00772B5A" w:rsidRPr="00960DA8" w:rsidRDefault="00772B5A" w:rsidP="00772B5A">
      <w:pPr>
        <w:tabs>
          <w:tab w:val="left" w:pos="5130"/>
        </w:tabs>
        <w:jc w:val="both"/>
        <w:rPr>
          <w:rFonts w:ascii="Garamond" w:hAnsi="Garamond"/>
          <w:b/>
          <w:sz w:val="24"/>
          <w:szCs w:val="24"/>
        </w:rPr>
      </w:pPr>
    </w:p>
    <w:p w14:paraId="55CA0202" w14:textId="77777777" w:rsidR="00772B5A" w:rsidRPr="00960DA8" w:rsidRDefault="00772B5A" w:rsidP="00772B5A">
      <w:pPr>
        <w:pBdr>
          <w:top w:val="double" w:sz="4" w:space="1" w:color="auto"/>
          <w:bottom w:val="double" w:sz="4" w:space="1" w:color="auto"/>
        </w:pBdr>
        <w:tabs>
          <w:tab w:val="left" w:pos="5130"/>
        </w:tabs>
        <w:jc w:val="center"/>
        <w:rPr>
          <w:rFonts w:ascii="Garamond" w:hAnsi="Garamond"/>
          <w:b/>
          <w:sz w:val="24"/>
          <w:szCs w:val="24"/>
        </w:rPr>
      </w:pPr>
      <w:r w:rsidRPr="00960DA8">
        <w:rPr>
          <w:rFonts w:ascii="Garamond" w:hAnsi="Garamond"/>
          <w:b/>
          <w:sz w:val="24"/>
          <w:szCs w:val="24"/>
        </w:rPr>
        <w:t>PROFESSIONAL LICENSES/BOARD CERTIFICATIONS/FELLOW STATUS</w:t>
      </w:r>
    </w:p>
    <w:p w14:paraId="41BBD806" w14:textId="77777777" w:rsidR="00772B5A" w:rsidRPr="00960DA8" w:rsidRDefault="00772B5A" w:rsidP="00772B5A">
      <w:pPr>
        <w:jc w:val="both"/>
        <w:rPr>
          <w:rFonts w:ascii="Garamond" w:hAnsi="Garamond"/>
          <w:sz w:val="24"/>
          <w:szCs w:val="24"/>
        </w:rPr>
      </w:pPr>
    </w:p>
    <w:p w14:paraId="5E5B3B17" w14:textId="77777777" w:rsidR="00772B5A" w:rsidRPr="00960DA8" w:rsidRDefault="00772B5A" w:rsidP="00772B5A">
      <w:pPr>
        <w:tabs>
          <w:tab w:val="right" w:pos="10170"/>
        </w:tabs>
        <w:ind w:right="-36"/>
        <w:rPr>
          <w:rFonts w:ascii="Garamond" w:hAnsi="Garamond"/>
          <w:b/>
          <w:bCs/>
          <w:sz w:val="24"/>
          <w:szCs w:val="24"/>
        </w:rPr>
      </w:pPr>
      <w:r w:rsidRPr="00960DA8">
        <w:rPr>
          <w:rFonts w:ascii="Garamond" w:hAnsi="Garamond"/>
          <w:b/>
          <w:bCs/>
          <w:sz w:val="24"/>
          <w:szCs w:val="24"/>
        </w:rPr>
        <w:t>American Board of Professional Psychology</w:t>
      </w:r>
      <w:r w:rsidRPr="00960DA8">
        <w:rPr>
          <w:rFonts w:ascii="Garamond" w:hAnsi="Garamond"/>
          <w:b/>
          <w:bCs/>
          <w:sz w:val="24"/>
          <w:szCs w:val="24"/>
        </w:rPr>
        <w:tab/>
      </w:r>
      <w:r>
        <w:rPr>
          <w:rFonts w:ascii="Garamond" w:hAnsi="Garamond"/>
          <w:b/>
          <w:bCs/>
          <w:sz w:val="24"/>
          <w:szCs w:val="24"/>
        </w:rPr>
        <w:t>2016</w:t>
      </w:r>
    </w:p>
    <w:p w14:paraId="6CF6C42F" w14:textId="77777777" w:rsidR="00772B5A" w:rsidRPr="00960DA8" w:rsidRDefault="00772B5A" w:rsidP="00772B5A">
      <w:pPr>
        <w:tabs>
          <w:tab w:val="right" w:pos="9720"/>
          <w:tab w:val="right" w:pos="10170"/>
        </w:tabs>
        <w:rPr>
          <w:rFonts w:ascii="Garamond" w:hAnsi="Garamond"/>
          <w:bCs/>
          <w:sz w:val="24"/>
          <w:szCs w:val="24"/>
          <w:u w:val="single"/>
        </w:rPr>
      </w:pPr>
      <w:r w:rsidRPr="00960DA8">
        <w:rPr>
          <w:rFonts w:ascii="Garamond" w:hAnsi="Garamond"/>
          <w:bCs/>
          <w:sz w:val="24"/>
          <w:szCs w:val="24"/>
          <w:u w:val="single"/>
        </w:rPr>
        <w:t>Specialist, Board-Certified in Clinical Psychology</w:t>
      </w:r>
    </w:p>
    <w:p w14:paraId="51D12F51" w14:textId="77777777" w:rsidR="00772B5A" w:rsidRPr="00960DA8" w:rsidRDefault="00772B5A" w:rsidP="00772B5A">
      <w:pPr>
        <w:tabs>
          <w:tab w:val="right" w:pos="10170"/>
        </w:tabs>
        <w:rPr>
          <w:rFonts w:ascii="Garamond" w:hAnsi="Garamond"/>
          <w:sz w:val="24"/>
          <w:szCs w:val="24"/>
        </w:rPr>
      </w:pPr>
    </w:p>
    <w:p w14:paraId="61111429" w14:textId="77777777" w:rsidR="00772B5A" w:rsidRPr="00960DA8" w:rsidRDefault="00772B5A" w:rsidP="00772B5A">
      <w:pPr>
        <w:tabs>
          <w:tab w:val="right" w:pos="10170"/>
        </w:tabs>
        <w:rPr>
          <w:rFonts w:ascii="Garamond" w:hAnsi="Garamond"/>
          <w:b/>
          <w:bCs/>
          <w:sz w:val="24"/>
          <w:szCs w:val="24"/>
        </w:rPr>
      </w:pPr>
      <w:r w:rsidRPr="00960DA8">
        <w:rPr>
          <w:rFonts w:ascii="Garamond" w:hAnsi="Garamond"/>
          <w:b/>
          <w:bCs/>
          <w:sz w:val="24"/>
          <w:szCs w:val="24"/>
        </w:rPr>
        <w:t>American Board of Professional Neuropsychology</w:t>
      </w:r>
      <w:r w:rsidRPr="00960DA8">
        <w:rPr>
          <w:rFonts w:ascii="Garamond" w:hAnsi="Garamond"/>
          <w:b/>
          <w:bCs/>
          <w:sz w:val="24"/>
          <w:szCs w:val="24"/>
        </w:rPr>
        <w:tab/>
      </w:r>
      <w:r>
        <w:rPr>
          <w:rFonts w:ascii="Garamond" w:hAnsi="Garamond"/>
          <w:b/>
          <w:bCs/>
          <w:sz w:val="24"/>
          <w:szCs w:val="24"/>
        </w:rPr>
        <w:t>2012</w:t>
      </w:r>
    </w:p>
    <w:p w14:paraId="673F4BA6" w14:textId="77777777" w:rsidR="00772B5A" w:rsidRPr="00960DA8" w:rsidRDefault="00772B5A" w:rsidP="00772B5A">
      <w:pPr>
        <w:tabs>
          <w:tab w:val="right" w:pos="10170"/>
        </w:tabs>
        <w:rPr>
          <w:rFonts w:ascii="Garamond" w:hAnsi="Garamond"/>
          <w:b/>
          <w:sz w:val="24"/>
          <w:szCs w:val="24"/>
        </w:rPr>
      </w:pPr>
      <w:r w:rsidRPr="00960DA8">
        <w:rPr>
          <w:rFonts w:ascii="Garamond" w:hAnsi="Garamond"/>
          <w:bCs/>
          <w:sz w:val="24"/>
          <w:szCs w:val="24"/>
          <w:u w:val="single"/>
        </w:rPr>
        <w:t>Diplomate, Board-Certified in Clinical Neuropsychology</w:t>
      </w:r>
    </w:p>
    <w:p w14:paraId="02460895" w14:textId="77777777" w:rsidR="00772B5A" w:rsidRPr="00960DA8" w:rsidRDefault="00772B5A" w:rsidP="00772B5A">
      <w:pPr>
        <w:tabs>
          <w:tab w:val="right" w:pos="10170"/>
        </w:tabs>
        <w:rPr>
          <w:rFonts w:ascii="Garamond" w:hAnsi="Garamond"/>
          <w:b/>
          <w:sz w:val="24"/>
          <w:szCs w:val="24"/>
        </w:rPr>
      </w:pPr>
    </w:p>
    <w:p w14:paraId="53C3F779" w14:textId="77777777" w:rsidR="00772B5A" w:rsidRPr="00960DA8" w:rsidRDefault="00772B5A" w:rsidP="00772B5A">
      <w:pPr>
        <w:tabs>
          <w:tab w:val="right" w:pos="10170"/>
        </w:tabs>
        <w:rPr>
          <w:rFonts w:ascii="Garamond" w:hAnsi="Garamond"/>
          <w:b/>
          <w:bCs/>
          <w:sz w:val="24"/>
          <w:szCs w:val="24"/>
        </w:rPr>
      </w:pPr>
      <w:r w:rsidRPr="00960DA8">
        <w:rPr>
          <w:rFonts w:ascii="Garamond" w:hAnsi="Garamond"/>
          <w:b/>
          <w:bCs/>
          <w:sz w:val="24"/>
          <w:szCs w:val="24"/>
        </w:rPr>
        <w:t>Virginia (VA) Board of Health Professionals</w:t>
      </w:r>
      <w:r w:rsidRPr="00960DA8">
        <w:rPr>
          <w:rFonts w:ascii="Garamond" w:hAnsi="Garamond"/>
          <w:b/>
          <w:bCs/>
          <w:sz w:val="24"/>
          <w:szCs w:val="24"/>
        </w:rPr>
        <w:tab/>
      </w:r>
      <w:r>
        <w:rPr>
          <w:rFonts w:ascii="Garamond" w:hAnsi="Garamond"/>
          <w:b/>
          <w:bCs/>
          <w:sz w:val="24"/>
          <w:szCs w:val="24"/>
        </w:rPr>
        <w:t>12-1997</w:t>
      </w:r>
    </w:p>
    <w:p w14:paraId="1FF9B168" w14:textId="77777777" w:rsidR="00772B5A" w:rsidRPr="00960DA8" w:rsidRDefault="00772B5A" w:rsidP="00772B5A">
      <w:pPr>
        <w:tabs>
          <w:tab w:val="right" w:pos="10170"/>
        </w:tabs>
        <w:rPr>
          <w:rFonts w:ascii="Garamond" w:hAnsi="Garamond"/>
          <w:bCs/>
          <w:sz w:val="24"/>
          <w:szCs w:val="24"/>
          <w:u w:val="single"/>
        </w:rPr>
      </w:pPr>
      <w:r w:rsidRPr="00960DA8">
        <w:rPr>
          <w:rFonts w:ascii="Garamond" w:hAnsi="Garamond"/>
          <w:bCs/>
          <w:sz w:val="24"/>
          <w:szCs w:val="24"/>
          <w:u w:val="single"/>
        </w:rPr>
        <w:t xml:space="preserve">Licensed Clinical Psychologist </w:t>
      </w:r>
    </w:p>
    <w:p w14:paraId="4917A218" w14:textId="77777777" w:rsidR="00772B5A" w:rsidRPr="00960DA8" w:rsidRDefault="00772B5A" w:rsidP="00772B5A">
      <w:pPr>
        <w:tabs>
          <w:tab w:val="right" w:pos="10170"/>
        </w:tabs>
        <w:jc w:val="both"/>
        <w:rPr>
          <w:rFonts w:ascii="Garamond" w:hAnsi="Garamond"/>
          <w:b/>
          <w:sz w:val="24"/>
          <w:szCs w:val="24"/>
        </w:rPr>
      </w:pPr>
    </w:p>
    <w:p w14:paraId="2AB25F37"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National Association of School Psychologists</w:t>
      </w:r>
      <w:r w:rsidRPr="00960DA8">
        <w:rPr>
          <w:rFonts w:ascii="Garamond" w:hAnsi="Garamond"/>
          <w:b/>
          <w:bCs/>
          <w:sz w:val="24"/>
          <w:szCs w:val="24"/>
        </w:rPr>
        <w:tab/>
      </w:r>
      <w:r>
        <w:rPr>
          <w:rFonts w:ascii="Garamond" w:hAnsi="Garamond"/>
          <w:b/>
          <w:bCs/>
          <w:sz w:val="24"/>
          <w:szCs w:val="24"/>
        </w:rPr>
        <w:t>2012-2018</w:t>
      </w:r>
    </w:p>
    <w:p w14:paraId="17FB9B6C"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Nationally Certified School Psychologist </w:t>
      </w:r>
    </w:p>
    <w:p w14:paraId="2A863AEE" w14:textId="77777777" w:rsidR="00772B5A" w:rsidRPr="00960DA8" w:rsidRDefault="00772B5A" w:rsidP="00772B5A">
      <w:pPr>
        <w:tabs>
          <w:tab w:val="right" w:pos="10170"/>
        </w:tabs>
        <w:jc w:val="both"/>
        <w:rPr>
          <w:rFonts w:ascii="Garamond" w:hAnsi="Garamond"/>
          <w:b/>
          <w:sz w:val="24"/>
          <w:szCs w:val="24"/>
        </w:rPr>
      </w:pPr>
    </w:p>
    <w:p w14:paraId="7A8F74E1"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American Society of Clinical Hypnosis</w:t>
      </w:r>
      <w:r w:rsidRPr="00960DA8">
        <w:rPr>
          <w:rFonts w:ascii="Garamond" w:hAnsi="Garamond"/>
          <w:b/>
          <w:bCs/>
          <w:sz w:val="24"/>
          <w:szCs w:val="24"/>
        </w:rPr>
        <w:tab/>
      </w:r>
      <w:r>
        <w:rPr>
          <w:rFonts w:ascii="Garamond" w:hAnsi="Garamond"/>
          <w:b/>
          <w:bCs/>
          <w:sz w:val="24"/>
          <w:szCs w:val="24"/>
        </w:rPr>
        <w:t>2005-Present</w:t>
      </w:r>
    </w:p>
    <w:p w14:paraId="6C83D352"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Clinical Hypnosis-Advanced Consultant</w:t>
      </w:r>
    </w:p>
    <w:p w14:paraId="184EED19" w14:textId="77777777" w:rsidR="00772B5A" w:rsidRPr="00960DA8" w:rsidRDefault="00772B5A" w:rsidP="00772B5A">
      <w:pPr>
        <w:tabs>
          <w:tab w:val="right" w:pos="10170"/>
        </w:tabs>
        <w:jc w:val="both"/>
        <w:rPr>
          <w:rFonts w:ascii="Garamond" w:hAnsi="Garamond"/>
          <w:b/>
          <w:sz w:val="24"/>
          <w:szCs w:val="24"/>
        </w:rPr>
      </w:pPr>
    </w:p>
    <w:p w14:paraId="26EA98BF"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VA Commonwealth</w:t>
      </w:r>
      <w:r w:rsidRPr="00960DA8">
        <w:rPr>
          <w:rFonts w:ascii="Garamond" w:hAnsi="Garamond"/>
          <w:b/>
          <w:bCs/>
          <w:sz w:val="24"/>
          <w:szCs w:val="24"/>
        </w:rPr>
        <w:tab/>
      </w:r>
      <w:r>
        <w:rPr>
          <w:rFonts w:ascii="Garamond" w:hAnsi="Garamond"/>
          <w:b/>
          <w:bCs/>
          <w:sz w:val="24"/>
          <w:szCs w:val="24"/>
        </w:rPr>
        <w:t>1998</w:t>
      </w:r>
    </w:p>
    <w:p w14:paraId="10F2A7DD"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School Psychologist</w:t>
      </w:r>
    </w:p>
    <w:p w14:paraId="481E7FE8" w14:textId="77777777" w:rsidR="00772B5A" w:rsidRPr="00960DA8" w:rsidRDefault="00772B5A" w:rsidP="00772B5A">
      <w:pPr>
        <w:tabs>
          <w:tab w:val="right" w:pos="10170"/>
        </w:tabs>
        <w:jc w:val="both"/>
        <w:rPr>
          <w:rFonts w:ascii="Garamond" w:hAnsi="Garamond"/>
          <w:b/>
          <w:sz w:val="24"/>
          <w:szCs w:val="24"/>
        </w:rPr>
      </w:pPr>
    </w:p>
    <w:p w14:paraId="01F1FAF0" w14:textId="3B346A75" w:rsidR="006C0DC3"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VA Commonwealth</w:t>
      </w:r>
      <w:r w:rsidRPr="00960DA8">
        <w:rPr>
          <w:rFonts w:ascii="Garamond" w:hAnsi="Garamond"/>
          <w:i/>
          <w:iCs/>
          <w:sz w:val="24"/>
          <w:szCs w:val="24"/>
        </w:rPr>
        <w:tab/>
      </w:r>
      <w:bookmarkStart w:id="2" w:name="_Hlk186545280"/>
      <w:r w:rsidRPr="000D07AC">
        <w:rPr>
          <w:rFonts w:ascii="Garamond" w:hAnsi="Garamond"/>
          <w:b/>
          <w:bCs/>
          <w:sz w:val="24"/>
          <w:szCs w:val="24"/>
        </w:rPr>
        <w:t>1997</w:t>
      </w:r>
    </w:p>
    <w:bookmarkEnd w:id="2"/>
    <w:p w14:paraId="73EAD862"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Postgraduate Professional </w:t>
      </w:r>
    </w:p>
    <w:p w14:paraId="137C2BEE" w14:textId="77777777" w:rsidR="00772B5A" w:rsidRPr="00960DA8" w:rsidRDefault="00772B5A" w:rsidP="00772B5A">
      <w:pPr>
        <w:tabs>
          <w:tab w:val="right" w:pos="10170"/>
        </w:tabs>
        <w:jc w:val="both"/>
        <w:rPr>
          <w:rFonts w:ascii="Garamond" w:hAnsi="Garamond"/>
          <w:b/>
          <w:sz w:val="24"/>
          <w:szCs w:val="24"/>
        </w:rPr>
      </w:pPr>
    </w:p>
    <w:p w14:paraId="1DADF48C" w14:textId="4DD4F67F"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National Academy of Neuropsychology</w:t>
      </w:r>
      <w:r w:rsidRPr="00960DA8">
        <w:rPr>
          <w:rFonts w:ascii="Garamond" w:hAnsi="Garamond"/>
          <w:i/>
          <w:iCs/>
          <w:sz w:val="24"/>
          <w:szCs w:val="24"/>
        </w:rPr>
        <w:tab/>
      </w:r>
      <w:r w:rsidRPr="000D07AC">
        <w:rPr>
          <w:rFonts w:ascii="Garamond" w:hAnsi="Garamond"/>
          <w:b/>
          <w:bCs/>
          <w:sz w:val="24"/>
          <w:szCs w:val="24"/>
        </w:rPr>
        <w:t>2007</w:t>
      </w:r>
    </w:p>
    <w:p w14:paraId="358B6358"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Fellow Status </w:t>
      </w:r>
    </w:p>
    <w:p w14:paraId="3F6F018F" w14:textId="77777777" w:rsidR="00772B5A" w:rsidRPr="00960DA8" w:rsidRDefault="00772B5A" w:rsidP="00772B5A">
      <w:pPr>
        <w:tabs>
          <w:tab w:val="right" w:pos="10170"/>
        </w:tabs>
        <w:jc w:val="both"/>
        <w:rPr>
          <w:rFonts w:ascii="Garamond" w:hAnsi="Garamond"/>
          <w:b/>
          <w:sz w:val="24"/>
          <w:szCs w:val="24"/>
        </w:rPr>
      </w:pPr>
    </w:p>
    <w:p w14:paraId="209B9594" w14:textId="77777777" w:rsidR="00772B5A" w:rsidRPr="000D07AC"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American College of Professional Neuropsychology</w:t>
      </w:r>
      <w:r w:rsidRPr="00960DA8">
        <w:rPr>
          <w:rFonts w:ascii="Garamond" w:hAnsi="Garamond"/>
          <w:i/>
          <w:iCs/>
          <w:sz w:val="24"/>
          <w:szCs w:val="24"/>
        </w:rPr>
        <w:tab/>
      </w:r>
      <w:r w:rsidRPr="000D07AC">
        <w:rPr>
          <w:rFonts w:ascii="Garamond" w:hAnsi="Garamond"/>
          <w:b/>
          <w:bCs/>
          <w:sz w:val="24"/>
          <w:szCs w:val="24"/>
        </w:rPr>
        <w:t>2012</w:t>
      </w:r>
    </w:p>
    <w:p w14:paraId="0BC62550"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Fellow Status </w:t>
      </w:r>
    </w:p>
    <w:p w14:paraId="4B9219AC" w14:textId="77777777" w:rsidR="00772B5A" w:rsidRPr="00960DA8" w:rsidRDefault="00772B5A" w:rsidP="00772B5A">
      <w:pPr>
        <w:tabs>
          <w:tab w:val="right" w:pos="10170"/>
        </w:tabs>
        <w:jc w:val="both"/>
        <w:rPr>
          <w:rFonts w:ascii="Garamond" w:hAnsi="Garamond"/>
          <w:b/>
          <w:sz w:val="24"/>
          <w:szCs w:val="24"/>
        </w:rPr>
      </w:pPr>
    </w:p>
    <w:p w14:paraId="3EEFAA62"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American Academy of Clinical Psychology</w:t>
      </w:r>
      <w:r w:rsidRPr="00960DA8">
        <w:rPr>
          <w:rFonts w:ascii="Garamond" w:hAnsi="Garamond"/>
          <w:i/>
          <w:iCs/>
          <w:sz w:val="24"/>
          <w:szCs w:val="24"/>
        </w:rPr>
        <w:tab/>
      </w:r>
      <w:r w:rsidRPr="000D07AC">
        <w:rPr>
          <w:rFonts w:ascii="Garamond" w:hAnsi="Garamond"/>
          <w:b/>
          <w:bCs/>
          <w:sz w:val="24"/>
          <w:szCs w:val="24"/>
        </w:rPr>
        <w:t>2017</w:t>
      </w:r>
    </w:p>
    <w:p w14:paraId="0B6855B6" w14:textId="6CCA07B0"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Fellow Status </w:t>
      </w:r>
    </w:p>
    <w:p w14:paraId="1AF1DB42" w14:textId="77777777" w:rsidR="006A3935" w:rsidRPr="00960DA8" w:rsidRDefault="006A3935" w:rsidP="00772B5A">
      <w:pPr>
        <w:tabs>
          <w:tab w:val="right" w:pos="10170"/>
        </w:tabs>
        <w:jc w:val="both"/>
        <w:rPr>
          <w:rFonts w:ascii="Garamond" w:hAnsi="Garamond"/>
          <w:bCs/>
          <w:sz w:val="24"/>
          <w:szCs w:val="24"/>
          <w:u w:val="single"/>
        </w:rPr>
      </w:pPr>
    </w:p>
    <w:p w14:paraId="3CACCE01" w14:textId="77777777" w:rsidR="00772B5A" w:rsidRPr="00382AE6" w:rsidRDefault="00772B5A" w:rsidP="00772B5A">
      <w:pPr>
        <w:pBdr>
          <w:top w:val="double" w:sz="4" w:space="1" w:color="auto"/>
          <w:bottom w:val="double" w:sz="4" w:space="1" w:color="auto"/>
        </w:pBdr>
        <w:jc w:val="center"/>
        <w:rPr>
          <w:rFonts w:ascii="Garamond" w:hAnsi="Garamond"/>
          <w:b/>
          <w:bCs/>
          <w:sz w:val="24"/>
          <w:szCs w:val="24"/>
        </w:rPr>
      </w:pPr>
      <w:r w:rsidRPr="00382AE6">
        <w:rPr>
          <w:rFonts w:ascii="Garamond" w:hAnsi="Garamond"/>
          <w:b/>
          <w:bCs/>
          <w:sz w:val="24"/>
          <w:szCs w:val="24"/>
        </w:rPr>
        <w:t>EDUCATION</w:t>
      </w:r>
    </w:p>
    <w:p w14:paraId="4C67E09E" w14:textId="77777777" w:rsidR="00772B5A" w:rsidRPr="00960DA8" w:rsidRDefault="00772B5A" w:rsidP="00772B5A">
      <w:pPr>
        <w:tabs>
          <w:tab w:val="right" w:pos="10170"/>
        </w:tabs>
        <w:jc w:val="both"/>
        <w:rPr>
          <w:rFonts w:ascii="Garamond" w:hAnsi="Garamond"/>
          <w:b/>
          <w:sz w:val="24"/>
          <w:szCs w:val="24"/>
        </w:rPr>
      </w:pPr>
    </w:p>
    <w:p w14:paraId="4820E896"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James Madison University</w:t>
      </w:r>
      <w:r w:rsidRPr="00960DA8">
        <w:rPr>
          <w:rFonts w:ascii="Garamond" w:hAnsi="Garamond"/>
          <w:sz w:val="24"/>
          <w:szCs w:val="24"/>
        </w:rPr>
        <w:t xml:space="preserve">, </w:t>
      </w:r>
      <w:r w:rsidRPr="00960DA8">
        <w:rPr>
          <w:rFonts w:ascii="Garamond" w:hAnsi="Garamond"/>
          <w:i/>
          <w:iCs/>
          <w:sz w:val="24"/>
          <w:szCs w:val="24"/>
        </w:rPr>
        <w:t>Harrisonburg, VA</w:t>
      </w:r>
      <w:r w:rsidRPr="00960DA8">
        <w:rPr>
          <w:rFonts w:ascii="Garamond" w:hAnsi="Garamond"/>
          <w:sz w:val="24"/>
          <w:szCs w:val="24"/>
        </w:rPr>
        <w:tab/>
        <w:t>1996</w:t>
      </w:r>
    </w:p>
    <w:p w14:paraId="31879E81"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Cs/>
          <w:sz w:val="24"/>
          <w:szCs w:val="24"/>
          <w:u w:val="single"/>
        </w:rPr>
        <w:t>Doctor of Psycholog</w:t>
      </w:r>
      <w:r w:rsidRPr="00382AE6">
        <w:rPr>
          <w:rFonts w:ascii="Garamond" w:hAnsi="Garamond"/>
          <w:bCs/>
          <w:sz w:val="24"/>
          <w:szCs w:val="24"/>
          <w:u w:val="single"/>
        </w:rPr>
        <w:t>y</w:t>
      </w:r>
      <w:r w:rsidRPr="00382AE6">
        <w:rPr>
          <w:rFonts w:ascii="Garamond" w:hAnsi="Garamond"/>
          <w:b/>
          <w:sz w:val="24"/>
          <w:szCs w:val="24"/>
          <w:u w:val="single"/>
        </w:rPr>
        <w:t xml:space="preserve"> </w:t>
      </w:r>
      <w:r w:rsidRPr="00382AE6">
        <w:rPr>
          <w:rFonts w:ascii="Garamond" w:hAnsi="Garamond"/>
          <w:sz w:val="24"/>
          <w:szCs w:val="24"/>
          <w:u w:val="single"/>
        </w:rPr>
        <w:t>(PsyD)</w:t>
      </w:r>
    </w:p>
    <w:p w14:paraId="3AD896CD" w14:textId="77777777" w:rsidR="00772B5A" w:rsidRPr="00960DA8" w:rsidRDefault="00772B5A" w:rsidP="00772B5A">
      <w:pPr>
        <w:tabs>
          <w:tab w:val="right" w:pos="10170"/>
        </w:tabs>
        <w:jc w:val="both"/>
        <w:rPr>
          <w:rFonts w:ascii="Garamond" w:hAnsi="Garamond"/>
          <w:bCs/>
          <w:i/>
          <w:sz w:val="24"/>
          <w:szCs w:val="24"/>
        </w:rPr>
      </w:pPr>
      <w:r w:rsidRPr="00960DA8">
        <w:rPr>
          <w:rFonts w:ascii="Garamond" w:hAnsi="Garamond"/>
          <w:bCs/>
          <w:i/>
          <w:sz w:val="24"/>
          <w:szCs w:val="24"/>
        </w:rPr>
        <w:t>Clinical Psychology/Counseling Psychology (APA Accredited)</w:t>
      </w:r>
    </w:p>
    <w:p w14:paraId="221E0B72" w14:textId="77777777" w:rsidR="00772B5A" w:rsidRPr="00960DA8" w:rsidRDefault="00772B5A" w:rsidP="00772B5A">
      <w:pPr>
        <w:tabs>
          <w:tab w:val="right" w:pos="10170"/>
        </w:tabs>
        <w:jc w:val="both"/>
        <w:rPr>
          <w:rFonts w:ascii="Garamond" w:hAnsi="Garamond"/>
          <w:sz w:val="24"/>
          <w:szCs w:val="24"/>
        </w:rPr>
      </w:pPr>
    </w:p>
    <w:p w14:paraId="75A9C723"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bCs/>
          <w:sz w:val="24"/>
          <w:szCs w:val="24"/>
        </w:rPr>
        <w:t>James Madison University</w:t>
      </w:r>
      <w:r w:rsidRPr="00960DA8">
        <w:rPr>
          <w:rFonts w:ascii="Garamond" w:hAnsi="Garamond"/>
          <w:sz w:val="24"/>
          <w:szCs w:val="24"/>
        </w:rPr>
        <w:t xml:space="preserve">, </w:t>
      </w:r>
      <w:r w:rsidRPr="00960DA8">
        <w:rPr>
          <w:rFonts w:ascii="Garamond" w:hAnsi="Garamond"/>
          <w:i/>
          <w:iCs/>
          <w:sz w:val="24"/>
          <w:szCs w:val="24"/>
        </w:rPr>
        <w:t>Harrisonburg, VA</w:t>
      </w:r>
      <w:r w:rsidRPr="00960DA8">
        <w:rPr>
          <w:rFonts w:ascii="Garamond" w:hAnsi="Garamond"/>
          <w:sz w:val="24"/>
          <w:szCs w:val="24"/>
        </w:rPr>
        <w:tab/>
        <w:t>1985</w:t>
      </w:r>
    </w:p>
    <w:p w14:paraId="0D4988CC"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Cs/>
          <w:sz w:val="24"/>
          <w:szCs w:val="24"/>
          <w:u w:val="single"/>
        </w:rPr>
        <w:t>Educational Specialist (EdS)</w:t>
      </w:r>
      <w:r w:rsidRPr="00960DA8">
        <w:rPr>
          <w:rFonts w:ascii="Garamond" w:hAnsi="Garamond"/>
          <w:b/>
          <w:i/>
          <w:sz w:val="24"/>
          <w:szCs w:val="24"/>
        </w:rPr>
        <w:t xml:space="preserve"> </w:t>
      </w:r>
    </w:p>
    <w:p w14:paraId="5911AFFB" w14:textId="77777777" w:rsidR="00772B5A" w:rsidRPr="00960DA8" w:rsidRDefault="00772B5A" w:rsidP="00772B5A">
      <w:pPr>
        <w:tabs>
          <w:tab w:val="right" w:pos="10170"/>
        </w:tabs>
        <w:jc w:val="both"/>
        <w:rPr>
          <w:rFonts w:ascii="Garamond" w:hAnsi="Garamond"/>
          <w:bCs/>
          <w:sz w:val="24"/>
          <w:szCs w:val="24"/>
        </w:rPr>
      </w:pPr>
      <w:r w:rsidRPr="00960DA8">
        <w:rPr>
          <w:rFonts w:ascii="Garamond" w:hAnsi="Garamond"/>
          <w:bCs/>
          <w:i/>
          <w:sz w:val="24"/>
          <w:szCs w:val="24"/>
        </w:rPr>
        <w:t>School Psychology</w:t>
      </w:r>
    </w:p>
    <w:p w14:paraId="16992107" w14:textId="77777777" w:rsidR="00772B5A" w:rsidRPr="00960DA8" w:rsidRDefault="00772B5A" w:rsidP="00772B5A">
      <w:pPr>
        <w:tabs>
          <w:tab w:val="right" w:pos="10170"/>
        </w:tabs>
        <w:rPr>
          <w:rFonts w:ascii="Garamond" w:hAnsi="Garamond"/>
          <w:b/>
          <w:sz w:val="24"/>
          <w:szCs w:val="24"/>
        </w:rPr>
      </w:pPr>
    </w:p>
    <w:p w14:paraId="0B94D227" w14:textId="77777777" w:rsidR="00772B5A" w:rsidRPr="00960DA8" w:rsidRDefault="00772B5A" w:rsidP="00772B5A">
      <w:pPr>
        <w:tabs>
          <w:tab w:val="right" w:pos="10170"/>
        </w:tabs>
        <w:rPr>
          <w:rFonts w:ascii="Garamond" w:hAnsi="Garamond"/>
          <w:b/>
          <w:sz w:val="24"/>
          <w:szCs w:val="24"/>
        </w:rPr>
      </w:pPr>
      <w:r w:rsidRPr="00960DA8">
        <w:rPr>
          <w:rFonts w:ascii="Garamond" w:hAnsi="Garamond"/>
          <w:b/>
          <w:bCs/>
          <w:sz w:val="24"/>
          <w:szCs w:val="24"/>
        </w:rPr>
        <w:t>Slippery Rock University</w:t>
      </w:r>
      <w:r w:rsidRPr="00960DA8">
        <w:rPr>
          <w:rFonts w:ascii="Garamond" w:hAnsi="Garamond"/>
          <w:sz w:val="24"/>
          <w:szCs w:val="24"/>
        </w:rPr>
        <w:t xml:space="preserve">, </w:t>
      </w:r>
      <w:r w:rsidRPr="00960DA8">
        <w:rPr>
          <w:rFonts w:ascii="Garamond" w:hAnsi="Garamond"/>
          <w:i/>
          <w:iCs/>
          <w:sz w:val="24"/>
          <w:szCs w:val="24"/>
        </w:rPr>
        <w:t>Slippery Rock, PA</w:t>
      </w:r>
      <w:r w:rsidRPr="00960DA8">
        <w:rPr>
          <w:rFonts w:ascii="Garamond" w:hAnsi="Garamond"/>
          <w:sz w:val="24"/>
          <w:szCs w:val="24"/>
        </w:rPr>
        <w:tab/>
        <w:t>1976</w:t>
      </w:r>
    </w:p>
    <w:p w14:paraId="674ED604" w14:textId="77777777" w:rsidR="00772B5A" w:rsidRPr="00960DA8" w:rsidRDefault="00772B5A" w:rsidP="00772B5A">
      <w:pPr>
        <w:tabs>
          <w:tab w:val="right" w:pos="10170"/>
        </w:tabs>
        <w:rPr>
          <w:rFonts w:ascii="Garamond" w:hAnsi="Garamond"/>
          <w:i/>
          <w:sz w:val="24"/>
          <w:szCs w:val="24"/>
        </w:rPr>
      </w:pPr>
      <w:r w:rsidRPr="00960DA8">
        <w:rPr>
          <w:rFonts w:ascii="Garamond" w:hAnsi="Garamond"/>
          <w:bCs/>
          <w:sz w:val="24"/>
          <w:szCs w:val="24"/>
          <w:u w:val="single"/>
        </w:rPr>
        <w:t>Master of Education</w:t>
      </w:r>
      <w:r w:rsidRPr="00960DA8">
        <w:rPr>
          <w:rFonts w:ascii="Garamond" w:hAnsi="Garamond"/>
          <w:sz w:val="24"/>
          <w:szCs w:val="24"/>
        </w:rPr>
        <w:t xml:space="preserve"> (MEd)</w:t>
      </w:r>
    </w:p>
    <w:p w14:paraId="56754BF7" w14:textId="77777777" w:rsidR="00772B5A" w:rsidRPr="00960DA8" w:rsidRDefault="00772B5A" w:rsidP="00772B5A">
      <w:pPr>
        <w:tabs>
          <w:tab w:val="right" w:pos="10170"/>
        </w:tabs>
        <w:rPr>
          <w:rFonts w:ascii="Garamond" w:hAnsi="Garamond"/>
          <w:bCs/>
          <w:sz w:val="24"/>
          <w:szCs w:val="24"/>
        </w:rPr>
      </w:pPr>
      <w:r w:rsidRPr="00960DA8">
        <w:rPr>
          <w:rFonts w:ascii="Garamond" w:hAnsi="Garamond"/>
          <w:bCs/>
          <w:i/>
          <w:sz w:val="24"/>
          <w:szCs w:val="24"/>
        </w:rPr>
        <w:t>Special Education:</w:t>
      </w:r>
      <w:r w:rsidRPr="00960DA8">
        <w:rPr>
          <w:rFonts w:ascii="Garamond" w:hAnsi="Garamond"/>
          <w:bCs/>
          <w:sz w:val="24"/>
          <w:szCs w:val="24"/>
        </w:rPr>
        <w:t xml:space="preserve"> </w:t>
      </w:r>
      <w:r w:rsidRPr="00960DA8">
        <w:rPr>
          <w:rFonts w:ascii="Garamond" w:hAnsi="Garamond"/>
          <w:bCs/>
          <w:i/>
          <w:sz w:val="24"/>
          <w:szCs w:val="24"/>
        </w:rPr>
        <w:t>Multi-handicapped; LD</w:t>
      </w:r>
    </w:p>
    <w:p w14:paraId="6CF02DE0" w14:textId="77777777" w:rsidR="00772B5A" w:rsidRPr="00960DA8" w:rsidRDefault="00772B5A" w:rsidP="00772B5A">
      <w:pPr>
        <w:tabs>
          <w:tab w:val="right" w:pos="10170"/>
        </w:tabs>
        <w:jc w:val="both"/>
        <w:rPr>
          <w:rFonts w:ascii="Garamond" w:hAnsi="Garamond"/>
          <w:b/>
          <w:sz w:val="24"/>
          <w:szCs w:val="24"/>
        </w:rPr>
      </w:pPr>
    </w:p>
    <w:p w14:paraId="551CE0D6"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Slippery Rock University</w:t>
      </w:r>
      <w:r w:rsidRPr="00960DA8">
        <w:rPr>
          <w:rFonts w:ascii="Garamond" w:hAnsi="Garamond"/>
          <w:sz w:val="24"/>
          <w:szCs w:val="24"/>
        </w:rPr>
        <w:t xml:space="preserve">, </w:t>
      </w:r>
      <w:r w:rsidRPr="00960DA8">
        <w:rPr>
          <w:rFonts w:ascii="Garamond" w:hAnsi="Garamond"/>
          <w:i/>
          <w:iCs/>
          <w:sz w:val="24"/>
          <w:szCs w:val="24"/>
        </w:rPr>
        <w:t>Slippery Rock, PA</w:t>
      </w:r>
      <w:r w:rsidRPr="00960DA8">
        <w:rPr>
          <w:rFonts w:ascii="Garamond" w:hAnsi="Garamond"/>
          <w:sz w:val="24"/>
          <w:szCs w:val="24"/>
        </w:rPr>
        <w:tab/>
        <w:t>1974</w:t>
      </w:r>
    </w:p>
    <w:p w14:paraId="4FEA5253" w14:textId="77777777" w:rsidR="00772B5A" w:rsidRPr="00382AE6" w:rsidRDefault="00772B5A" w:rsidP="00772B5A">
      <w:pPr>
        <w:tabs>
          <w:tab w:val="right" w:pos="10170"/>
        </w:tabs>
        <w:jc w:val="both"/>
        <w:rPr>
          <w:rFonts w:ascii="Garamond" w:hAnsi="Garamond"/>
          <w:sz w:val="24"/>
          <w:szCs w:val="24"/>
          <w:u w:val="single"/>
        </w:rPr>
      </w:pPr>
      <w:r w:rsidRPr="00382AE6">
        <w:rPr>
          <w:rFonts w:ascii="Garamond" w:hAnsi="Garamond"/>
          <w:bCs/>
          <w:sz w:val="24"/>
          <w:szCs w:val="24"/>
          <w:u w:val="single"/>
        </w:rPr>
        <w:t>Bachelor of Science</w:t>
      </w:r>
      <w:r w:rsidRPr="00382AE6">
        <w:rPr>
          <w:rFonts w:ascii="Garamond" w:hAnsi="Garamond"/>
          <w:b/>
          <w:sz w:val="24"/>
          <w:szCs w:val="24"/>
          <w:u w:val="single"/>
        </w:rPr>
        <w:t xml:space="preserve"> </w:t>
      </w:r>
      <w:r w:rsidRPr="00382AE6">
        <w:rPr>
          <w:rFonts w:ascii="Garamond" w:hAnsi="Garamond"/>
          <w:sz w:val="24"/>
          <w:szCs w:val="24"/>
          <w:u w:val="single"/>
        </w:rPr>
        <w:t>(BS)</w:t>
      </w:r>
    </w:p>
    <w:p w14:paraId="6B651929" w14:textId="0A5E186C" w:rsidR="00772B5A" w:rsidRPr="00960DA8" w:rsidRDefault="00772B5A" w:rsidP="00772B5A">
      <w:pPr>
        <w:tabs>
          <w:tab w:val="right" w:pos="10170"/>
        </w:tabs>
        <w:jc w:val="both"/>
        <w:rPr>
          <w:rFonts w:ascii="Garamond" w:hAnsi="Garamond"/>
          <w:bCs/>
          <w:i/>
          <w:sz w:val="24"/>
          <w:szCs w:val="24"/>
        </w:rPr>
      </w:pPr>
      <w:r w:rsidRPr="00960DA8">
        <w:rPr>
          <w:rFonts w:ascii="Garamond" w:hAnsi="Garamond"/>
          <w:bCs/>
          <w:i/>
          <w:sz w:val="24"/>
          <w:szCs w:val="24"/>
        </w:rPr>
        <w:t>Special Education: Mental Retardation</w:t>
      </w:r>
      <w:r w:rsidR="00B706FC">
        <w:rPr>
          <w:rFonts w:ascii="Garamond" w:hAnsi="Garamond"/>
          <w:bCs/>
          <w:i/>
          <w:sz w:val="24"/>
          <w:szCs w:val="24"/>
        </w:rPr>
        <w:t xml:space="preserve"> (Intellectual Disabilities) </w:t>
      </w:r>
    </w:p>
    <w:p w14:paraId="20832006" w14:textId="77777777" w:rsidR="00772B5A" w:rsidRPr="00960DA8" w:rsidRDefault="00772B5A" w:rsidP="00772B5A">
      <w:pPr>
        <w:tabs>
          <w:tab w:val="right" w:pos="10170"/>
        </w:tabs>
        <w:jc w:val="both"/>
        <w:rPr>
          <w:rFonts w:ascii="Garamond" w:hAnsi="Garamond"/>
          <w:b/>
          <w:bCs/>
          <w:sz w:val="24"/>
          <w:szCs w:val="24"/>
          <w:u w:val="single"/>
        </w:rPr>
      </w:pPr>
    </w:p>
    <w:p w14:paraId="61704FD5" w14:textId="77777777" w:rsidR="00772B5A" w:rsidRPr="00960DA8" w:rsidRDefault="00772B5A" w:rsidP="00772B5A">
      <w:pPr>
        <w:pBdr>
          <w:top w:val="double" w:sz="4" w:space="1" w:color="auto"/>
          <w:bottom w:val="double" w:sz="4" w:space="1" w:color="auto"/>
        </w:pBdr>
        <w:tabs>
          <w:tab w:val="right" w:pos="10170"/>
        </w:tabs>
        <w:jc w:val="center"/>
        <w:rPr>
          <w:rFonts w:ascii="Garamond" w:hAnsi="Garamond"/>
          <w:b/>
          <w:bCs/>
          <w:sz w:val="24"/>
          <w:szCs w:val="24"/>
          <w:u w:val="single"/>
        </w:rPr>
      </w:pPr>
      <w:r w:rsidRPr="00960DA8">
        <w:rPr>
          <w:rFonts w:ascii="Garamond" w:hAnsi="Garamond"/>
          <w:b/>
          <w:bCs/>
          <w:sz w:val="24"/>
          <w:szCs w:val="24"/>
        </w:rPr>
        <w:t>RESIDENCY/INTERNSHIPS</w:t>
      </w:r>
    </w:p>
    <w:p w14:paraId="2CB38D6D" w14:textId="77777777" w:rsidR="00772B5A" w:rsidRDefault="00772B5A" w:rsidP="00772B5A">
      <w:pPr>
        <w:tabs>
          <w:tab w:val="right" w:pos="10170"/>
        </w:tabs>
        <w:jc w:val="both"/>
        <w:rPr>
          <w:rFonts w:ascii="Garamond" w:hAnsi="Garamond"/>
          <w:b/>
          <w:sz w:val="24"/>
          <w:szCs w:val="24"/>
        </w:rPr>
      </w:pPr>
    </w:p>
    <w:p w14:paraId="7F45496A" w14:textId="77777777" w:rsidR="00772B5A" w:rsidRPr="00960DA8" w:rsidRDefault="00772B5A" w:rsidP="00772B5A">
      <w:pPr>
        <w:tabs>
          <w:tab w:val="right" w:pos="10170"/>
        </w:tabs>
        <w:jc w:val="both"/>
        <w:rPr>
          <w:rFonts w:ascii="Garamond" w:hAnsi="Garamond"/>
          <w:b/>
          <w:sz w:val="24"/>
          <w:szCs w:val="24"/>
          <w:u w:val="single"/>
        </w:rPr>
      </w:pPr>
      <w:r w:rsidRPr="000D07AC">
        <w:rPr>
          <w:rFonts w:ascii="Garamond" w:hAnsi="Garamond"/>
          <w:b/>
          <w:sz w:val="24"/>
          <w:szCs w:val="24"/>
        </w:rPr>
        <w:t xml:space="preserve">Sheltering Arms Physical Rehabilitation Hospital, </w:t>
      </w:r>
      <w:r w:rsidRPr="000D07AC">
        <w:rPr>
          <w:rFonts w:ascii="Garamond" w:hAnsi="Garamond"/>
          <w:bCs/>
          <w:i/>
          <w:iCs/>
          <w:sz w:val="24"/>
          <w:szCs w:val="24"/>
        </w:rPr>
        <w:t>Richmond, VA</w:t>
      </w:r>
      <w:r w:rsidRPr="00960DA8">
        <w:rPr>
          <w:rFonts w:ascii="Garamond" w:hAnsi="Garamond"/>
          <w:bCs/>
          <w:sz w:val="24"/>
          <w:szCs w:val="24"/>
        </w:rPr>
        <w:tab/>
        <w:t xml:space="preserve">     1996-1997</w:t>
      </w:r>
    </w:p>
    <w:p w14:paraId="201E57E7"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Post-Doctoral Fellowship in Clinical Neuropsychology and Medical Psychology </w:t>
      </w:r>
    </w:p>
    <w:p w14:paraId="471EFE14" w14:textId="77777777" w:rsidR="00772B5A" w:rsidRPr="00960DA8" w:rsidRDefault="00772B5A" w:rsidP="00772B5A">
      <w:pPr>
        <w:tabs>
          <w:tab w:val="right" w:pos="10170"/>
        </w:tabs>
        <w:jc w:val="both"/>
        <w:rPr>
          <w:rFonts w:ascii="Garamond" w:hAnsi="Garamond"/>
          <w:b/>
          <w:sz w:val="24"/>
          <w:szCs w:val="24"/>
        </w:rPr>
      </w:pPr>
    </w:p>
    <w:p w14:paraId="0B0611D9" w14:textId="77777777" w:rsidR="00772B5A" w:rsidRPr="00960DA8" w:rsidRDefault="00772B5A" w:rsidP="00772B5A">
      <w:pPr>
        <w:tabs>
          <w:tab w:val="right" w:pos="10170"/>
        </w:tabs>
        <w:rPr>
          <w:rFonts w:ascii="Garamond" w:hAnsi="Garamond"/>
          <w:b/>
          <w:sz w:val="24"/>
          <w:szCs w:val="24"/>
        </w:rPr>
      </w:pPr>
      <w:r w:rsidRPr="00960DA8">
        <w:rPr>
          <w:rFonts w:ascii="Garamond" w:hAnsi="Garamond"/>
          <w:b/>
          <w:sz w:val="24"/>
          <w:szCs w:val="24"/>
        </w:rPr>
        <w:t>Sheltering Arms Rehabilitation Hospital</w:t>
      </w:r>
      <w:r w:rsidRPr="00960DA8">
        <w:rPr>
          <w:rFonts w:ascii="Garamond" w:hAnsi="Garamond"/>
          <w:bCs/>
          <w:sz w:val="24"/>
          <w:szCs w:val="24"/>
        </w:rPr>
        <w:t>,</w:t>
      </w:r>
      <w:r w:rsidRPr="00960DA8">
        <w:rPr>
          <w:rFonts w:ascii="Garamond" w:hAnsi="Garamond"/>
          <w:b/>
          <w:sz w:val="24"/>
          <w:szCs w:val="24"/>
        </w:rPr>
        <w:t xml:space="preserve"> </w:t>
      </w:r>
      <w:r w:rsidRPr="00960DA8">
        <w:rPr>
          <w:rFonts w:ascii="Garamond" w:hAnsi="Garamond"/>
          <w:bCs/>
          <w:i/>
          <w:iCs/>
          <w:sz w:val="24"/>
          <w:szCs w:val="24"/>
        </w:rPr>
        <w:t>Richmond, VA</w:t>
      </w:r>
      <w:r w:rsidRPr="00960DA8">
        <w:rPr>
          <w:rFonts w:ascii="Garamond" w:hAnsi="Garamond"/>
          <w:b/>
          <w:sz w:val="24"/>
          <w:szCs w:val="24"/>
        </w:rPr>
        <w:t xml:space="preserve"> </w:t>
      </w:r>
      <w:r w:rsidRPr="00960DA8">
        <w:rPr>
          <w:rFonts w:ascii="Garamond" w:hAnsi="Garamond"/>
          <w:b/>
          <w:sz w:val="24"/>
          <w:szCs w:val="24"/>
        </w:rPr>
        <w:tab/>
      </w:r>
      <w:r>
        <w:rPr>
          <w:rFonts w:ascii="Garamond" w:hAnsi="Garamond"/>
          <w:b/>
          <w:sz w:val="24"/>
          <w:szCs w:val="24"/>
        </w:rPr>
        <w:t>1996-98</w:t>
      </w:r>
    </w:p>
    <w:p w14:paraId="02E75760" w14:textId="77777777" w:rsidR="00772B5A" w:rsidRDefault="00772B5A" w:rsidP="00772B5A">
      <w:pPr>
        <w:tabs>
          <w:tab w:val="right" w:pos="10170"/>
        </w:tabs>
        <w:rPr>
          <w:rFonts w:ascii="Garamond" w:hAnsi="Garamond"/>
          <w:sz w:val="24"/>
          <w:szCs w:val="24"/>
          <w:u w:val="single"/>
        </w:rPr>
      </w:pPr>
      <w:r w:rsidRPr="00960DA8">
        <w:rPr>
          <w:rFonts w:ascii="Garamond" w:hAnsi="Garamond"/>
          <w:sz w:val="24"/>
          <w:szCs w:val="24"/>
          <w:u w:val="single"/>
        </w:rPr>
        <w:t>Residency/Post Graduate Clinical Supervision Continued</w:t>
      </w:r>
    </w:p>
    <w:p w14:paraId="754A92C1" w14:textId="77777777" w:rsidR="00436FB7" w:rsidRPr="00960DA8" w:rsidRDefault="00436FB7" w:rsidP="00772B5A">
      <w:pPr>
        <w:tabs>
          <w:tab w:val="right" w:pos="10170"/>
        </w:tabs>
        <w:rPr>
          <w:rFonts w:ascii="Garamond" w:hAnsi="Garamond"/>
          <w:sz w:val="24"/>
          <w:szCs w:val="24"/>
          <w:u w:val="single"/>
        </w:rPr>
      </w:pPr>
    </w:p>
    <w:p w14:paraId="000FB16E"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 xml:space="preserve">Neuropsychological/psychological assessment of adults with neurological, medical, and orthopedic injury </w:t>
      </w:r>
    </w:p>
    <w:p w14:paraId="75167B3D"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 xml:space="preserve">Chief Neuropsychologist for Day Rehabilitation program serving adults with acquired brain injury and </w:t>
      </w:r>
    </w:p>
    <w:p w14:paraId="7A82BF6C" w14:textId="77777777" w:rsidR="00772B5A" w:rsidRPr="00960DA8" w:rsidRDefault="00772B5A" w:rsidP="00772B5A">
      <w:pPr>
        <w:tabs>
          <w:tab w:val="right" w:pos="10170"/>
        </w:tabs>
        <w:ind w:left="720"/>
        <w:rPr>
          <w:rFonts w:ascii="Garamond" w:hAnsi="Garamond"/>
          <w:i/>
          <w:iCs/>
          <w:sz w:val="24"/>
          <w:szCs w:val="24"/>
        </w:rPr>
      </w:pPr>
      <w:r w:rsidRPr="00960DA8">
        <w:rPr>
          <w:rFonts w:ascii="Garamond" w:hAnsi="Garamond"/>
          <w:i/>
          <w:iCs/>
          <w:sz w:val="24"/>
          <w:szCs w:val="24"/>
        </w:rPr>
        <w:t>physiological disorders</w:t>
      </w:r>
    </w:p>
    <w:p w14:paraId="04F693A4"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Medical Psychology Resident, Inpatient Unit</w:t>
      </w:r>
    </w:p>
    <w:p w14:paraId="028AA25E"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Interdisciplinary treatment team member</w:t>
      </w:r>
    </w:p>
    <w:p w14:paraId="1B83B4EF"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Neurorehabilitation interventions, individual psychotherapy, and compensatory training</w:t>
      </w:r>
    </w:p>
    <w:p w14:paraId="26C104ED" w14:textId="77777777" w:rsidR="00772B5A" w:rsidRPr="00960DA8" w:rsidRDefault="00772B5A" w:rsidP="00772B5A">
      <w:pPr>
        <w:tabs>
          <w:tab w:val="right" w:pos="10170"/>
        </w:tabs>
        <w:jc w:val="both"/>
        <w:rPr>
          <w:rFonts w:ascii="Garamond" w:hAnsi="Garamond"/>
          <w:sz w:val="24"/>
          <w:szCs w:val="24"/>
        </w:rPr>
      </w:pPr>
    </w:p>
    <w:p w14:paraId="55E6C93E"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sz w:val="24"/>
          <w:szCs w:val="24"/>
        </w:rPr>
        <w:t>Neuropsychological Associates</w:t>
      </w:r>
      <w:r w:rsidRPr="00960DA8">
        <w:rPr>
          <w:rFonts w:ascii="Garamond" w:hAnsi="Garamond"/>
          <w:bCs/>
          <w:sz w:val="24"/>
          <w:szCs w:val="24"/>
        </w:rPr>
        <w:t xml:space="preserve">, </w:t>
      </w:r>
      <w:r w:rsidRPr="00960DA8">
        <w:rPr>
          <w:rFonts w:ascii="Garamond" w:hAnsi="Garamond"/>
          <w:bCs/>
          <w:i/>
          <w:iCs/>
          <w:sz w:val="24"/>
          <w:szCs w:val="24"/>
        </w:rPr>
        <w:t>Richmond, VA</w:t>
      </w:r>
      <w:r w:rsidRPr="00960DA8">
        <w:rPr>
          <w:rFonts w:ascii="Garamond" w:hAnsi="Garamond"/>
          <w:b/>
          <w:sz w:val="24"/>
          <w:szCs w:val="24"/>
        </w:rPr>
        <w:t xml:space="preserve"> </w:t>
      </w:r>
      <w:r w:rsidRPr="00960DA8">
        <w:rPr>
          <w:rFonts w:ascii="Garamond" w:hAnsi="Garamond"/>
          <w:b/>
          <w:sz w:val="24"/>
          <w:szCs w:val="24"/>
        </w:rPr>
        <w:tab/>
      </w:r>
      <w:r>
        <w:rPr>
          <w:rFonts w:ascii="Garamond" w:hAnsi="Garamond"/>
          <w:b/>
          <w:sz w:val="24"/>
          <w:szCs w:val="24"/>
        </w:rPr>
        <w:t>1997-98</w:t>
      </w:r>
    </w:p>
    <w:p w14:paraId="11C344DD" w14:textId="77777777" w:rsidR="00772B5A" w:rsidRDefault="00772B5A" w:rsidP="00772B5A">
      <w:pPr>
        <w:tabs>
          <w:tab w:val="right" w:pos="10170"/>
        </w:tabs>
        <w:jc w:val="both"/>
        <w:rPr>
          <w:rFonts w:ascii="Garamond" w:hAnsi="Garamond"/>
          <w:sz w:val="24"/>
          <w:szCs w:val="24"/>
          <w:u w:val="single"/>
        </w:rPr>
      </w:pPr>
      <w:r>
        <w:rPr>
          <w:rFonts w:ascii="Garamond" w:hAnsi="Garamond"/>
          <w:sz w:val="24"/>
          <w:szCs w:val="24"/>
          <w:u w:val="single"/>
        </w:rPr>
        <w:t>Post Graduate Clinical Supervision</w:t>
      </w:r>
      <w:r w:rsidRPr="00960DA8">
        <w:rPr>
          <w:rFonts w:ascii="Garamond" w:hAnsi="Garamond"/>
          <w:sz w:val="24"/>
          <w:szCs w:val="24"/>
          <w:u w:val="single"/>
        </w:rPr>
        <w:t xml:space="preserve"> Clinical Neuropsychology </w:t>
      </w:r>
      <w:r>
        <w:rPr>
          <w:rFonts w:ascii="Garamond" w:hAnsi="Garamond"/>
          <w:sz w:val="24"/>
          <w:szCs w:val="24"/>
          <w:u w:val="single"/>
        </w:rPr>
        <w:t>-Private Practice</w:t>
      </w:r>
    </w:p>
    <w:p w14:paraId="6C3C34AD" w14:textId="77777777" w:rsidR="006A3935" w:rsidRPr="00960DA8" w:rsidRDefault="006A3935" w:rsidP="00772B5A">
      <w:pPr>
        <w:tabs>
          <w:tab w:val="right" w:pos="10170"/>
        </w:tabs>
        <w:jc w:val="both"/>
        <w:rPr>
          <w:rFonts w:ascii="Garamond" w:hAnsi="Garamond"/>
          <w:sz w:val="24"/>
          <w:szCs w:val="24"/>
          <w:u w:val="single"/>
        </w:rPr>
      </w:pPr>
    </w:p>
    <w:p w14:paraId="0B3596FF"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 xml:space="preserve">Administered and scored neuropsychological tests (adults and children) in private practice </w:t>
      </w:r>
    </w:p>
    <w:p w14:paraId="21EE7DC5" w14:textId="77777777" w:rsidR="00772B5A" w:rsidRPr="00960DA8" w:rsidRDefault="00772B5A" w:rsidP="00772B5A">
      <w:pPr>
        <w:tabs>
          <w:tab w:val="right" w:pos="10170"/>
        </w:tabs>
        <w:jc w:val="both"/>
        <w:rPr>
          <w:rFonts w:ascii="Garamond" w:hAnsi="Garamond"/>
          <w:sz w:val="24"/>
          <w:szCs w:val="24"/>
        </w:rPr>
      </w:pPr>
    </w:p>
    <w:p w14:paraId="555BACD5" w14:textId="77777777" w:rsidR="00772B5A" w:rsidRPr="00960DA8" w:rsidRDefault="00772B5A" w:rsidP="00772B5A">
      <w:pPr>
        <w:tabs>
          <w:tab w:val="right" w:pos="10170"/>
        </w:tabs>
        <w:rPr>
          <w:rFonts w:ascii="Garamond" w:hAnsi="Garamond"/>
          <w:sz w:val="24"/>
          <w:szCs w:val="24"/>
        </w:rPr>
      </w:pPr>
      <w:r w:rsidRPr="00960DA8">
        <w:rPr>
          <w:rFonts w:ascii="Garamond" w:hAnsi="Garamond"/>
          <w:b/>
          <w:sz w:val="24"/>
          <w:szCs w:val="24"/>
        </w:rPr>
        <w:t>Woodrow Wilson Rehabilitation Center</w:t>
      </w:r>
      <w:r w:rsidRPr="00960DA8">
        <w:rPr>
          <w:rFonts w:ascii="Garamond" w:hAnsi="Garamond"/>
          <w:bCs/>
          <w:sz w:val="24"/>
          <w:szCs w:val="24"/>
        </w:rPr>
        <w:t>,</w:t>
      </w:r>
      <w:r w:rsidRPr="00960DA8">
        <w:rPr>
          <w:rFonts w:ascii="Garamond" w:hAnsi="Garamond"/>
          <w:b/>
          <w:sz w:val="24"/>
          <w:szCs w:val="24"/>
        </w:rPr>
        <w:t xml:space="preserve"> </w:t>
      </w:r>
      <w:r w:rsidRPr="00937DA3">
        <w:rPr>
          <w:rFonts w:ascii="Garamond" w:hAnsi="Garamond"/>
          <w:bCs/>
          <w:i/>
          <w:iCs/>
          <w:sz w:val="24"/>
          <w:szCs w:val="24"/>
        </w:rPr>
        <w:t>Fishersville, VA</w:t>
      </w:r>
      <w:r w:rsidRPr="00960DA8">
        <w:rPr>
          <w:rFonts w:ascii="Garamond" w:hAnsi="Garamond"/>
          <w:sz w:val="24"/>
          <w:szCs w:val="24"/>
        </w:rPr>
        <w:t xml:space="preserve"> </w:t>
      </w:r>
      <w:r w:rsidRPr="00960DA8">
        <w:rPr>
          <w:rFonts w:ascii="Garamond" w:hAnsi="Garamond"/>
          <w:sz w:val="24"/>
          <w:szCs w:val="24"/>
        </w:rPr>
        <w:tab/>
        <w:t>1995-1996</w:t>
      </w:r>
    </w:p>
    <w:p w14:paraId="39023F0C" w14:textId="77777777" w:rsidR="00772B5A" w:rsidRDefault="00772B5A" w:rsidP="00772B5A">
      <w:pPr>
        <w:tabs>
          <w:tab w:val="right" w:pos="10170"/>
        </w:tabs>
        <w:jc w:val="both"/>
        <w:rPr>
          <w:rFonts w:ascii="Garamond" w:hAnsi="Garamond"/>
          <w:sz w:val="24"/>
          <w:szCs w:val="24"/>
          <w:u w:val="single"/>
        </w:rPr>
      </w:pPr>
      <w:r w:rsidRPr="00960DA8">
        <w:rPr>
          <w:rFonts w:ascii="Garamond" w:hAnsi="Garamond"/>
          <w:sz w:val="24"/>
          <w:szCs w:val="24"/>
          <w:u w:val="single"/>
        </w:rPr>
        <w:t>Internship (PsyD) in Clinical Psychology and Neuropsychology</w:t>
      </w:r>
    </w:p>
    <w:p w14:paraId="44762166" w14:textId="77777777" w:rsidR="00436FB7" w:rsidRPr="00960DA8" w:rsidRDefault="00436FB7" w:rsidP="00772B5A">
      <w:pPr>
        <w:tabs>
          <w:tab w:val="right" w:pos="10170"/>
        </w:tabs>
        <w:jc w:val="both"/>
        <w:rPr>
          <w:rFonts w:ascii="Garamond" w:hAnsi="Garamond"/>
          <w:sz w:val="24"/>
          <w:szCs w:val="24"/>
          <w:u w:val="single"/>
        </w:rPr>
      </w:pPr>
    </w:p>
    <w:p w14:paraId="263976C5"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Neuropsychological/Psychological assessment for vocational treatment planning</w:t>
      </w:r>
    </w:p>
    <w:p w14:paraId="058E1B04"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 xml:space="preserve">Individual inpatient psychotherapy, behavioral therapy, and family counseling </w:t>
      </w:r>
    </w:p>
    <w:p w14:paraId="37AF2BD1"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 xml:space="preserve">Neuropsychological consultation to Brain Trauma Unit </w:t>
      </w:r>
    </w:p>
    <w:p w14:paraId="5630AFB7" w14:textId="77777777" w:rsidR="00772B5A" w:rsidRPr="00960DA8" w:rsidRDefault="00772B5A" w:rsidP="00772B5A">
      <w:pPr>
        <w:tabs>
          <w:tab w:val="right" w:pos="10170"/>
        </w:tabs>
        <w:jc w:val="both"/>
        <w:rPr>
          <w:rFonts w:ascii="Garamond" w:hAnsi="Garamond"/>
          <w:sz w:val="24"/>
          <w:szCs w:val="24"/>
        </w:rPr>
      </w:pPr>
    </w:p>
    <w:p w14:paraId="24D1E190"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sz w:val="24"/>
          <w:szCs w:val="24"/>
        </w:rPr>
        <w:lastRenderedPageBreak/>
        <w:t xml:space="preserve">Human Development Center, James Madison University, </w:t>
      </w:r>
      <w:r w:rsidRPr="00937DA3">
        <w:rPr>
          <w:rFonts w:ascii="Garamond" w:hAnsi="Garamond"/>
          <w:bCs/>
          <w:i/>
          <w:iCs/>
          <w:sz w:val="24"/>
          <w:szCs w:val="24"/>
        </w:rPr>
        <w:t>Harrisonburg, VA</w:t>
      </w:r>
      <w:r w:rsidRPr="00960DA8">
        <w:rPr>
          <w:rFonts w:ascii="Garamond" w:hAnsi="Garamond"/>
          <w:sz w:val="24"/>
          <w:szCs w:val="24"/>
        </w:rPr>
        <w:t xml:space="preserve"> </w:t>
      </w:r>
      <w:r>
        <w:rPr>
          <w:rFonts w:ascii="Garamond" w:hAnsi="Garamond"/>
          <w:sz w:val="24"/>
          <w:szCs w:val="24"/>
        </w:rPr>
        <w:tab/>
        <w:t>1995-1996</w:t>
      </w:r>
    </w:p>
    <w:p w14:paraId="22C7223D" w14:textId="77777777" w:rsidR="00772B5A" w:rsidRDefault="00772B5A" w:rsidP="00772B5A">
      <w:pPr>
        <w:tabs>
          <w:tab w:val="right" w:pos="10170"/>
        </w:tabs>
        <w:jc w:val="both"/>
        <w:rPr>
          <w:rFonts w:ascii="Garamond" w:hAnsi="Garamond"/>
          <w:sz w:val="24"/>
          <w:szCs w:val="24"/>
          <w:u w:val="single"/>
        </w:rPr>
      </w:pPr>
      <w:r w:rsidRPr="00960DA8">
        <w:rPr>
          <w:rFonts w:ascii="Garamond" w:hAnsi="Garamond"/>
          <w:sz w:val="24"/>
          <w:szCs w:val="24"/>
          <w:u w:val="single"/>
        </w:rPr>
        <w:t>Internship (PsyD) in Clinical Psychology and Neuropsychology</w:t>
      </w:r>
    </w:p>
    <w:p w14:paraId="377C46C5" w14:textId="77777777" w:rsidR="00436FB7" w:rsidRPr="00960DA8" w:rsidRDefault="00436FB7" w:rsidP="00772B5A">
      <w:pPr>
        <w:tabs>
          <w:tab w:val="right" w:pos="10170"/>
        </w:tabs>
        <w:jc w:val="both"/>
        <w:rPr>
          <w:rFonts w:ascii="Garamond" w:hAnsi="Garamond"/>
          <w:sz w:val="24"/>
          <w:szCs w:val="24"/>
          <w:u w:val="single"/>
        </w:rPr>
      </w:pPr>
    </w:p>
    <w:p w14:paraId="4C79383B"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Conducted neuropsychological assessments</w:t>
      </w:r>
    </w:p>
    <w:p w14:paraId="616F0081"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 xml:space="preserve">Developed and maintained program manual and standardized testing protocol </w:t>
      </w:r>
    </w:p>
    <w:p w14:paraId="7A73433B"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Individual psychotherapy, conjoint and family therapy</w:t>
      </w:r>
    </w:p>
    <w:p w14:paraId="32E71DA1"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Live supervision of graduate students on child, adult, and family cases</w:t>
      </w:r>
    </w:p>
    <w:p w14:paraId="6768723E" w14:textId="77777777" w:rsidR="00772B5A" w:rsidRPr="00960DA8" w:rsidRDefault="00772B5A" w:rsidP="00772B5A">
      <w:pPr>
        <w:tabs>
          <w:tab w:val="right" w:pos="10170"/>
        </w:tabs>
        <w:jc w:val="both"/>
        <w:rPr>
          <w:rFonts w:ascii="Garamond" w:hAnsi="Garamond"/>
          <w:sz w:val="24"/>
          <w:szCs w:val="24"/>
        </w:rPr>
      </w:pPr>
    </w:p>
    <w:p w14:paraId="2CF39CAD"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sz w:val="24"/>
          <w:szCs w:val="24"/>
        </w:rPr>
        <w:t>University of Virginia Children's Medical Center</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sz w:val="24"/>
          <w:szCs w:val="24"/>
        </w:rPr>
        <w:tab/>
        <w:t>1984-1985</w:t>
      </w:r>
    </w:p>
    <w:p w14:paraId="18CE5EC2"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(EdS) Clinical and School Psychology</w:t>
      </w:r>
    </w:p>
    <w:p w14:paraId="7A878F2E" w14:textId="77777777" w:rsidR="00436FB7" w:rsidRPr="00960DA8" w:rsidRDefault="00436FB7" w:rsidP="00772B5A">
      <w:pPr>
        <w:tabs>
          <w:tab w:val="right" w:pos="10170"/>
        </w:tabs>
        <w:jc w:val="both"/>
        <w:rPr>
          <w:rFonts w:ascii="Garamond" w:hAnsi="Garamond"/>
          <w:b/>
          <w:sz w:val="24"/>
          <w:szCs w:val="24"/>
          <w:u w:val="single"/>
        </w:rPr>
      </w:pPr>
    </w:p>
    <w:p w14:paraId="4015FE03" w14:textId="77777777" w:rsidR="00772B5A" w:rsidRPr="00960DA8" w:rsidRDefault="00772B5A" w:rsidP="00772B5A">
      <w:pPr>
        <w:numPr>
          <w:ilvl w:val="0"/>
          <w:numId w:val="6"/>
        </w:numPr>
        <w:tabs>
          <w:tab w:val="right" w:pos="10170"/>
        </w:tabs>
        <w:jc w:val="both"/>
        <w:rPr>
          <w:rFonts w:ascii="Garamond" w:hAnsi="Garamond"/>
          <w:i/>
          <w:iCs/>
          <w:sz w:val="24"/>
          <w:szCs w:val="24"/>
        </w:rPr>
      </w:pPr>
      <w:r w:rsidRPr="00960DA8">
        <w:rPr>
          <w:rFonts w:ascii="Garamond" w:hAnsi="Garamond"/>
          <w:i/>
          <w:iCs/>
          <w:sz w:val="24"/>
          <w:szCs w:val="24"/>
        </w:rPr>
        <w:t xml:space="preserve">Psychological treatment and assessment (infants, children, and adolescents) </w:t>
      </w:r>
    </w:p>
    <w:p w14:paraId="26BE8226" w14:textId="77777777" w:rsidR="00772B5A" w:rsidRPr="00960DA8" w:rsidRDefault="00772B5A" w:rsidP="00772B5A">
      <w:pPr>
        <w:numPr>
          <w:ilvl w:val="0"/>
          <w:numId w:val="6"/>
        </w:numPr>
        <w:tabs>
          <w:tab w:val="right" w:pos="10170"/>
        </w:tabs>
        <w:jc w:val="both"/>
        <w:rPr>
          <w:rFonts w:ascii="Garamond" w:hAnsi="Garamond"/>
          <w:i/>
          <w:iCs/>
          <w:sz w:val="24"/>
          <w:szCs w:val="24"/>
        </w:rPr>
      </w:pPr>
      <w:r w:rsidRPr="00960DA8">
        <w:rPr>
          <w:rFonts w:ascii="Garamond" w:hAnsi="Garamond"/>
          <w:i/>
          <w:iCs/>
          <w:sz w:val="24"/>
          <w:szCs w:val="24"/>
        </w:rPr>
        <w:t>Family therapy/parent training</w:t>
      </w:r>
    </w:p>
    <w:p w14:paraId="7593A319" w14:textId="77777777" w:rsidR="00772B5A" w:rsidRPr="00960DA8" w:rsidRDefault="00772B5A" w:rsidP="00772B5A">
      <w:pPr>
        <w:tabs>
          <w:tab w:val="right" w:pos="10170"/>
        </w:tabs>
        <w:jc w:val="both"/>
        <w:rPr>
          <w:rFonts w:ascii="Garamond" w:hAnsi="Garamond"/>
          <w:b/>
          <w:sz w:val="24"/>
          <w:szCs w:val="24"/>
        </w:rPr>
      </w:pPr>
    </w:p>
    <w:p w14:paraId="3BE4F83C"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sz w:val="24"/>
          <w:szCs w:val="24"/>
        </w:rPr>
        <w:t>Greene County Schools</w:t>
      </w:r>
      <w:r w:rsidRPr="00960DA8">
        <w:rPr>
          <w:rFonts w:ascii="Garamond" w:hAnsi="Garamond"/>
          <w:bCs/>
          <w:sz w:val="24"/>
          <w:szCs w:val="24"/>
        </w:rPr>
        <w:t>,</w:t>
      </w:r>
      <w:r w:rsidRPr="00960DA8">
        <w:rPr>
          <w:rFonts w:ascii="Garamond" w:hAnsi="Garamond"/>
          <w:sz w:val="24"/>
          <w:szCs w:val="24"/>
        </w:rPr>
        <w:t xml:space="preserve"> </w:t>
      </w:r>
      <w:r w:rsidRPr="00960DA8">
        <w:rPr>
          <w:rFonts w:ascii="Garamond" w:hAnsi="Garamond"/>
          <w:i/>
          <w:iCs/>
          <w:sz w:val="24"/>
          <w:szCs w:val="24"/>
        </w:rPr>
        <w:t>Stanardsville, VA</w:t>
      </w:r>
      <w:r w:rsidRPr="00960DA8">
        <w:rPr>
          <w:rFonts w:ascii="Garamond" w:hAnsi="Garamond"/>
          <w:sz w:val="24"/>
          <w:szCs w:val="24"/>
        </w:rPr>
        <w:tab/>
        <w:t>1984-1985</w:t>
      </w:r>
    </w:p>
    <w:p w14:paraId="5A13DCE7"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(EdS) Clinical and School Psychology</w:t>
      </w:r>
    </w:p>
    <w:p w14:paraId="6A5FBDAE" w14:textId="77777777" w:rsidR="00436FB7" w:rsidRPr="00960DA8" w:rsidRDefault="00436FB7" w:rsidP="00772B5A">
      <w:pPr>
        <w:tabs>
          <w:tab w:val="right" w:pos="10170"/>
        </w:tabs>
        <w:jc w:val="both"/>
        <w:rPr>
          <w:rFonts w:ascii="Garamond" w:hAnsi="Garamond"/>
          <w:b/>
          <w:sz w:val="24"/>
          <w:szCs w:val="24"/>
          <w:u w:val="single"/>
        </w:rPr>
      </w:pPr>
    </w:p>
    <w:p w14:paraId="470E7238" w14:textId="77777777" w:rsidR="00772B5A" w:rsidRPr="00960DA8" w:rsidRDefault="00772B5A" w:rsidP="00772B5A">
      <w:pPr>
        <w:numPr>
          <w:ilvl w:val="0"/>
          <w:numId w:val="2"/>
        </w:numPr>
        <w:tabs>
          <w:tab w:val="right" w:pos="10170"/>
        </w:tabs>
        <w:jc w:val="both"/>
        <w:rPr>
          <w:rFonts w:ascii="Garamond" w:hAnsi="Garamond"/>
          <w:i/>
          <w:iCs/>
          <w:sz w:val="24"/>
          <w:szCs w:val="24"/>
        </w:rPr>
      </w:pPr>
      <w:r w:rsidRPr="00960DA8">
        <w:rPr>
          <w:rFonts w:ascii="Garamond" w:hAnsi="Garamond"/>
          <w:i/>
          <w:iCs/>
          <w:sz w:val="24"/>
          <w:szCs w:val="24"/>
        </w:rPr>
        <w:t>Individual counseling of high school students</w:t>
      </w:r>
    </w:p>
    <w:p w14:paraId="1040A231" w14:textId="77777777" w:rsidR="00772B5A" w:rsidRPr="00960DA8" w:rsidRDefault="00772B5A" w:rsidP="00772B5A">
      <w:pPr>
        <w:numPr>
          <w:ilvl w:val="0"/>
          <w:numId w:val="2"/>
        </w:numPr>
        <w:tabs>
          <w:tab w:val="right" w:pos="10170"/>
        </w:tabs>
        <w:jc w:val="both"/>
        <w:rPr>
          <w:rFonts w:ascii="Garamond" w:hAnsi="Garamond"/>
          <w:i/>
          <w:iCs/>
          <w:sz w:val="24"/>
          <w:szCs w:val="24"/>
        </w:rPr>
      </w:pPr>
      <w:r w:rsidRPr="00960DA8">
        <w:rPr>
          <w:rFonts w:ascii="Garamond" w:hAnsi="Garamond"/>
          <w:i/>
          <w:iCs/>
          <w:sz w:val="24"/>
          <w:szCs w:val="24"/>
        </w:rPr>
        <w:t>Teacher consultation</w:t>
      </w:r>
    </w:p>
    <w:p w14:paraId="1A9AEF18" w14:textId="77777777" w:rsidR="00772B5A" w:rsidRPr="00960DA8" w:rsidRDefault="00772B5A" w:rsidP="00772B5A">
      <w:pPr>
        <w:numPr>
          <w:ilvl w:val="0"/>
          <w:numId w:val="2"/>
        </w:numPr>
        <w:tabs>
          <w:tab w:val="right" w:pos="10170"/>
        </w:tabs>
        <w:jc w:val="both"/>
        <w:rPr>
          <w:rFonts w:ascii="Garamond" w:hAnsi="Garamond"/>
          <w:i/>
          <w:iCs/>
          <w:sz w:val="24"/>
          <w:szCs w:val="24"/>
        </w:rPr>
      </w:pPr>
      <w:r w:rsidRPr="00960DA8">
        <w:rPr>
          <w:rFonts w:ascii="Garamond" w:hAnsi="Garamond"/>
          <w:i/>
          <w:iCs/>
          <w:sz w:val="24"/>
          <w:szCs w:val="24"/>
        </w:rPr>
        <w:t>Psychoeducational assessment</w:t>
      </w:r>
    </w:p>
    <w:p w14:paraId="44D33586" w14:textId="77777777" w:rsidR="00772B5A" w:rsidRPr="00960DA8" w:rsidRDefault="00772B5A" w:rsidP="00772B5A">
      <w:pPr>
        <w:tabs>
          <w:tab w:val="right" w:pos="10170"/>
        </w:tabs>
        <w:jc w:val="both"/>
        <w:rPr>
          <w:rFonts w:ascii="Garamond" w:hAnsi="Garamond"/>
          <w:b/>
          <w:sz w:val="24"/>
          <w:szCs w:val="24"/>
          <w:u w:val="single"/>
        </w:rPr>
      </w:pPr>
    </w:p>
    <w:p w14:paraId="75B92C4B" w14:textId="77777777" w:rsidR="00772B5A" w:rsidRPr="00960DA8" w:rsidRDefault="00772B5A" w:rsidP="00772B5A">
      <w:pPr>
        <w:tabs>
          <w:tab w:val="right" w:pos="10170"/>
        </w:tabs>
        <w:jc w:val="both"/>
        <w:rPr>
          <w:rFonts w:ascii="Garamond" w:hAnsi="Garamond"/>
          <w:b/>
          <w:sz w:val="24"/>
          <w:szCs w:val="24"/>
          <w:u w:val="single"/>
        </w:rPr>
      </w:pPr>
      <w:r w:rsidRPr="00960DA8">
        <w:rPr>
          <w:rFonts w:ascii="Garamond" w:hAnsi="Garamond"/>
          <w:b/>
          <w:sz w:val="24"/>
          <w:szCs w:val="24"/>
        </w:rPr>
        <w:t>Name of Institution</w:t>
      </w:r>
      <w:r w:rsidRPr="00960DA8">
        <w:rPr>
          <w:rFonts w:ascii="Garamond" w:hAnsi="Garamond"/>
          <w:bCs/>
          <w:sz w:val="24"/>
          <w:szCs w:val="24"/>
        </w:rPr>
        <w:t xml:space="preserve">, </w:t>
      </w:r>
      <w:r w:rsidRPr="00960DA8">
        <w:rPr>
          <w:rFonts w:ascii="Garamond" w:hAnsi="Garamond"/>
          <w:b/>
          <w:sz w:val="24"/>
          <w:szCs w:val="24"/>
        </w:rPr>
        <w:t>Mental Health/Mental Retardation</w:t>
      </w:r>
      <w:r w:rsidRPr="00960DA8">
        <w:rPr>
          <w:rFonts w:ascii="Garamond" w:hAnsi="Garamond"/>
          <w:bCs/>
          <w:sz w:val="24"/>
          <w:szCs w:val="24"/>
        </w:rPr>
        <w:t xml:space="preserve">. </w:t>
      </w:r>
      <w:r w:rsidRPr="00960DA8">
        <w:rPr>
          <w:rFonts w:ascii="Garamond" w:hAnsi="Garamond"/>
          <w:bCs/>
          <w:i/>
          <w:iCs/>
          <w:sz w:val="24"/>
          <w:szCs w:val="24"/>
        </w:rPr>
        <w:t>Butler, PA</w:t>
      </w:r>
      <w:r w:rsidRPr="00960DA8">
        <w:rPr>
          <w:rFonts w:ascii="Garamond" w:hAnsi="Garamond"/>
          <w:bCs/>
          <w:sz w:val="24"/>
          <w:szCs w:val="24"/>
        </w:rPr>
        <w:tab/>
        <w:t>1975-1976</w:t>
      </w:r>
    </w:p>
    <w:p w14:paraId="1BF972DB" w14:textId="77777777" w:rsidR="00436FB7"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(MEd) Special Education</w:t>
      </w:r>
    </w:p>
    <w:p w14:paraId="5BE5388C" w14:textId="56587E7D"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 </w:t>
      </w:r>
    </w:p>
    <w:p w14:paraId="03B74414" w14:textId="77777777" w:rsidR="00772B5A" w:rsidRPr="00960DA8" w:rsidRDefault="00772B5A" w:rsidP="00772B5A">
      <w:pPr>
        <w:numPr>
          <w:ilvl w:val="0"/>
          <w:numId w:val="1"/>
        </w:numPr>
        <w:tabs>
          <w:tab w:val="right" w:pos="10170"/>
        </w:tabs>
        <w:jc w:val="both"/>
        <w:rPr>
          <w:rFonts w:ascii="Garamond" w:hAnsi="Garamond"/>
          <w:i/>
          <w:iCs/>
          <w:sz w:val="24"/>
          <w:szCs w:val="24"/>
        </w:rPr>
      </w:pPr>
      <w:r w:rsidRPr="00960DA8">
        <w:rPr>
          <w:rFonts w:ascii="Garamond" w:hAnsi="Garamond"/>
          <w:i/>
          <w:iCs/>
          <w:sz w:val="24"/>
          <w:szCs w:val="24"/>
        </w:rPr>
        <w:t>Interagency consultation</w:t>
      </w:r>
    </w:p>
    <w:p w14:paraId="28BB785A" w14:textId="77777777" w:rsidR="00772B5A" w:rsidRPr="00960DA8" w:rsidRDefault="00772B5A" w:rsidP="00772B5A">
      <w:pPr>
        <w:numPr>
          <w:ilvl w:val="0"/>
          <w:numId w:val="1"/>
        </w:numPr>
        <w:tabs>
          <w:tab w:val="right" w:pos="10170"/>
        </w:tabs>
        <w:jc w:val="both"/>
        <w:rPr>
          <w:rFonts w:ascii="Garamond" w:hAnsi="Garamond"/>
          <w:i/>
          <w:iCs/>
          <w:sz w:val="24"/>
          <w:szCs w:val="24"/>
        </w:rPr>
      </w:pPr>
      <w:r w:rsidRPr="00960DA8">
        <w:rPr>
          <w:rFonts w:ascii="Garamond" w:hAnsi="Garamond"/>
          <w:i/>
          <w:iCs/>
          <w:sz w:val="24"/>
          <w:szCs w:val="24"/>
        </w:rPr>
        <w:t>Staff training and program development</w:t>
      </w:r>
    </w:p>
    <w:p w14:paraId="3B04DA4E" w14:textId="77777777" w:rsidR="00772B5A" w:rsidRPr="00960DA8" w:rsidRDefault="00772B5A" w:rsidP="00772B5A">
      <w:pPr>
        <w:numPr>
          <w:ilvl w:val="0"/>
          <w:numId w:val="1"/>
        </w:numPr>
        <w:tabs>
          <w:tab w:val="right" w:pos="10170"/>
        </w:tabs>
        <w:jc w:val="both"/>
        <w:rPr>
          <w:rFonts w:ascii="Garamond" w:hAnsi="Garamond"/>
          <w:i/>
          <w:iCs/>
          <w:sz w:val="24"/>
          <w:szCs w:val="24"/>
        </w:rPr>
      </w:pPr>
      <w:r w:rsidRPr="00960DA8">
        <w:rPr>
          <w:rFonts w:ascii="Garamond" w:hAnsi="Garamond"/>
          <w:i/>
          <w:iCs/>
          <w:sz w:val="24"/>
          <w:szCs w:val="24"/>
        </w:rPr>
        <w:t>Program evaluation (group homes, community social service agencies, state mental hospital/training center)</w:t>
      </w:r>
    </w:p>
    <w:p w14:paraId="4437B25C" w14:textId="77777777" w:rsidR="00772B5A" w:rsidRPr="00960DA8" w:rsidRDefault="00772B5A" w:rsidP="00772B5A">
      <w:pPr>
        <w:tabs>
          <w:tab w:val="right" w:pos="10170"/>
        </w:tabs>
        <w:jc w:val="both"/>
        <w:rPr>
          <w:rFonts w:ascii="Garamond" w:hAnsi="Garamond"/>
          <w:sz w:val="24"/>
          <w:szCs w:val="24"/>
        </w:rPr>
      </w:pPr>
    </w:p>
    <w:p w14:paraId="27C24CF7"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bCs/>
          <w:sz w:val="24"/>
          <w:szCs w:val="24"/>
        </w:rPr>
        <w:t>Slippery Rock University, Special Education Department</w:t>
      </w:r>
      <w:r w:rsidRPr="00960DA8">
        <w:rPr>
          <w:rFonts w:ascii="Garamond" w:hAnsi="Garamond"/>
          <w:sz w:val="24"/>
          <w:szCs w:val="24"/>
        </w:rPr>
        <w:t xml:space="preserve">, </w:t>
      </w:r>
      <w:r w:rsidRPr="00960DA8">
        <w:rPr>
          <w:rFonts w:ascii="Garamond" w:hAnsi="Garamond"/>
          <w:i/>
          <w:iCs/>
          <w:sz w:val="24"/>
          <w:szCs w:val="24"/>
        </w:rPr>
        <w:t>Slippery Rock, PA</w:t>
      </w:r>
      <w:r w:rsidRPr="00960DA8">
        <w:rPr>
          <w:rFonts w:ascii="Garamond" w:hAnsi="Garamond"/>
          <w:sz w:val="24"/>
          <w:szCs w:val="24"/>
        </w:rPr>
        <w:t xml:space="preserve"> </w:t>
      </w:r>
      <w:r w:rsidRPr="00960DA8">
        <w:rPr>
          <w:rFonts w:ascii="Garamond" w:hAnsi="Garamond"/>
          <w:sz w:val="24"/>
          <w:szCs w:val="24"/>
        </w:rPr>
        <w:tab/>
      </w:r>
      <w:r>
        <w:rPr>
          <w:rFonts w:ascii="Garamond" w:hAnsi="Garamond"/>
          <w:sz w:val="24"/>
          <w:szCs w:val="24"/>
        </w:rPr>
        <w:t>1975-1976</w:t>
      </w:r>
    </w:p>
    <w:p w14:paraId="640F5587"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(MEd) Special Education</w:t>
      </w:r>
    </w:p>
    <w:p w14:paraId="767DC469" w14:textId="77777777" w:rsidR="00436FB7" w:rsidRPr="00960DA8" w:rsidRDefault="00436FB7" w:rsidP="00772B5A">
      <w:pPr>
        <w:tabs>
          <w:tab w:val="right" w:pos="10170"/>
        </w:tabs>
        <w:jc w:val="both"/>
        <w:rPr>
          <w:rFonts w:ascii="Garamond" w:hAnsi="Garamond"/>
          <w:bCs/>
          <w:sz w:val="24"/>
          <w:szCs w:val="24"/>
          <w:u w:val="single"/>
        </w:rPr>
      </w:pPr>
    </w:p>
    <w:p w14:paraId="3B5105EB" w14:textId="77777777" w:rsidR="00772B5A" w:rsidRPr="00960DA8" w:rsidRDefault="00772B5A" w:rsidP="00772B5A">
      <w:pPr>
        <w:numPr>
          <w:ilvl w:val="0"/>
          <w:numId w:val="7"/>
        </w:numPr>
        <w:tabs>
          <w:tab w:val="right" w:pos="10170"/>
        </w:tabs>
        <w:jc w:val="both"/>
        <w:rPr>
          <w:rFonts w:ascii="Garamond" w:hAnsi="Garamond"/>
          <w:i/>
          <w:iCs/>
          <w:sz w:val="24"/>
          <w:szCs w:val="24"/>
        </w:rPr>
      </w:pPr>
      <w:r w:rsidRPr="00960DA8">
        <w:rPr>
          <w:rFonts w:ascii="Garamond" w:hAnsi="Garamond"/>
          <w:i/>
          <w:iCs/>
          <w:sz w:val="24"/>
          <w:szCs w:val="24"/>
        </w:rPr>
        <w:t>Graduate Fellow and Teaching Assistant</w:t>
      </w:r>
    </w:p>
    <w:p w14:paraId="2E5CD519" w14:textId="77777777" w:rsidR="00772B5A" w:rsidRPr="00960DA8" w:rsidRDefault="00772B5A" w:rsidP="00772B5A">
      <w:pPr>
        <w:numPr>
          <w:ilvl w:val="0"/>
          <w:numId w:val="7"/>
        </w:numPr>
        <w:tabs>
          <w:tab w:val="right" w:pos="10170"/>
        </w:tabs>
        <w:jc w:val="both"/>
        <w:rPr>
          <w:rFonts w:ascii="Garamond" w:hAnsi="Garamond"/>
          <w:i/>
          <w:iCs/>
          <w:sz w:val="24"/>
          <w:szCs w:val="24"/>
        </w:rPr>
      </w:pPr>
      <w:r w:rsidRPr="00960DA8">
        <w:rPr>
          <w:rFonts w:ascii="Garamond" w:hAnsi="Garamond"/>
          <w:i/>
          <w:iCs/>
          <w:sz w:val="24"/>
          <w:szCs w:val="24"/>
        </w:rPr>
        <w:t>Research and data collection on the efficacy of non-categorical, competency-based teacher training</w:t>
      </w:r>
    </w:p>
    <w:p w14:paraId="3A67F9EC" w14:textId="77777777" w:rsidR="00772B5A" w:rsidRPr="00960DA8" w:rsidRDefault="00772B5A" w:rsidP="00772B5A">
      <w:pPr>
        <w:tabs>
          <w:tab w:val="right" w:pos="10170"/>
        </w:tabs>
        <w:jc w:val="both"/>
        <w:rPr>
          <w:rFonts w:ascii="Garamond" w:hAnsi="Garamond"/>
          <w:sz w:val="24"/>
          <w:szCs w:val="24"/>
        </w:rPr>
      </w:pPr>
    </w:p>
    <w:p w14:paraId="41EBA468" w14:textId="77777777" w:rsidR="00772B5A" w:rsidRPr="00960DA8" w:rsidRDefault="00772B5A" w:rsidP="00772B5A">
      <w:pPr>
        <w:pBdr>
          <w:top w:val="double" w:sz="4" w:space="1" w:color="auto"/>
          <w:bottom w:val="double" w:sz="4" w:space="1" w:color="auto"/>
        </w:pBdr>
        <w:tabs>
          <w:tab w:val="right" w:pos="10080"/>
        </w:tabs>
        <w:overflowPunct/>
        <w:autoSpaceDE/>
        <w:autoSpaceDN/>
        <w:adjustRightInd/>
        <w:spacing w:after="200" w:line="276" w:lineRule="auto"/>
        <w:jc w:val="center"/>
        <w:textAlignment w:val="auto"/>
        <w:rPr>
          <w:rFonts w:ascii="Garamond" w:hAnsi="Garamond"/>
          <w:sz w:val="24"/>
          <w:szCs w:val="24"/>
        </w:rPr>
      </w:pPr>
      <w:r w:rsidRPr="00960DA8">
        <w:rPr>
          <w:rFonts w:ascii="Garamond" w:hAnsi="Garamond"/>
          <w:b/>
          <w:sz w:val="24"/>
          <w:szCs w:val="24"/>
        </w:rPr>
        <w:t>PUBLICATIONS (Peer reviewed journals/periodicals, chapters, books)</w:t>
      </w:r>
    </w:p>
    <w:p w14:paraId="080F032D"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b/>
          <w:sz w:val="24"/>
          <w:szCs w:val="24"/>
          <w:u w:val="single"/>
        </w:rPr>
      </w:pPr>
      <w:r w:rsidRPr="00960DA8">
        <w:rPr>
          <w:rFonts w:ascii="Garamond" w:hAnsi="Garamond"/>
          <w:b/>
          <w:sz w:val="24"/>
          <w:szCs w:val="24"/>
          <w:u w:val="single"/>
        </w:rPr>
        <w:t>JOURNALS/PERIODICALS</w:t>
      </w:r>
    </w:p>
    <w:p w14:paraId="42F97D36" w14:textId="77777777" w:rsidR="00772B5A" w:rsidRPr="00960DA8" w:rsidRDefault="00772B5A" w:rsidP="00772B5A">
      <w:pPr>
        <w:tabs>
          <w:tab w:val="right" w:pos="10080"/>
        </w:tabs>
        <w:rPr>
          <w:rFonts w:ascii="Garamond" w:hAnsi="Garamond"/>
          <w:sz w:val="24"/>
          <w:szCs w:val="24"/>
        </w:rPr>
      </w:pPr>
    </w:p>
    <w:p w14:paraId="78454C5E" w14:textId="77777777" w:rsidR="00772B5A" w:rsidRPr="00960DA8" w:rsidRDefault="00772B5A" w:rsidP="00772B5A">
      <w:pPr>
        <w:pStyle w:val="ListParagraph"/>
        <w:numPr>
          <w:ilvl w:val="0"/>
          <w:numId w:val="20"/>
        </w:numPr>
        <w:tabs>
          <w:tab w:val="right" w:pos="1008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Review of </w:t>
      </w:r>
      <w:r w:rsidRPr="00960DA8">
        <w:rPr>
          <w:rFonts w:ascii="Garamond" w:hAnsi="Garamond"/>
          <w:color w:val="000000"/>
          <w:sz w:val="24"/>
          <w:szCs w:val="24"/>
          <w:shd w:val="clear" w:color="auto" w:fill="FFFFFF"/>
        </w:rPr>
        <w:t>Evaluation and Treatment of Neurologically Compromised Children,</w:t>
      </w:r>
    </w:p>
    <w:p w14:paraId="158FA47E" w14:textId="77777777" w:rsidR="00772B5A" w:rsidRPr="00960DA8" w:rsidRDefault="00772B5A" w:rsidP="00772B5A">
      <w:pPr>
        <w:pStyle w:val="ListParagraph"/>
        <w:tabs>
          <w:tab w:val="right" w:pos="10080"/>
        </w:tabs>
        <w:rPr>
          <w:rFonts w:ascii="Garamond" w:hAnsi="Garamond"/>
          <w:sz w:val="24"/>
          <w:szCs w:val="24"/>
        </w:rPr>
      </w:pPr>
      <w:r w:rsidRPr="00960DA8">
        <w:rPr>
          <w:rFonts w:ascii="Garamond" w:hAnsi="Garamond"/>
          <w:color w:val="000000"/>
          <w:sz w:val="24"/>
          <w:szCs w:val="24"/>
          <w:shd w:val="clear" w:color="auto" w:fill="FFFFFF"/>
        </w:rPr>
        <w:t xml:space="preserve"> by Nemeth,</w:t>
      </w:r>
      <w:r w:rsidRPr="00960DA8">
        <w:rPr>
          <w:rFonts w:ascii="Garamond" w:hAnsi="Garamond"/>
          <w:sz w:val="24"/>
          <w:szCs w:val="24"/>
        </w:rPr>
        <w:t xml:space="preserve"> D. G. &amp; Glozman, J. Editors.</w:t>
      </w:r>
      <w:r w:rsidRPr="006F15FB">
        <w:rPr>
          <w:rFonts w:ascii="Garamond" w:hAnsi="Garamond"/>
          <w:sz w:val="24"/>
          <w:szCs w:val="24"/>
        </w:rPr>
        <w:t xml:space="preserve"> </w:t>
      </w:r>
      <w:r w:rsidRPr="006F15FB">
        <w:rPr>
          <w:rFonts w:ascii="Garamond" w:hAnsi="Garamond"/>
          <w:i/>
          <w:iCs/>
          <w:sz w:val="24"/>
          <w:szCs w:val="24"/>
        </w:rPr>
        <w:t>Applied Neuropsychology-Child</w:t>
      </w:r>
      <w:r w:rsidRPr="006F15FB">
        <w:rPr>
          <w:rFonts w:ascii="Garamond" w:hAnsi="Garamond"/>
          <w:sz w:val="24"/>
          <w:szCs w:val="24"/>
        </w:rPr>
        <w:t>. Aca</w:t>
      </w:r>
      <w:r w:rsidRPr="00960DA8">
        <w:rPr>
          <w:rFonts w:ascii="Garamond" w:hAnsi="Garamond"/>
          <w:sz w:val="24"/>
          <w:szCs w:val="24"/>
        </w:rPr>
        <w:t>demic Press: Elsevier.</w:t>
      </w:r>
      <w:r w:rsidRPr="00960DA8">
        <w:rPr>
          <w:rFonts w:ascii="Garamond" w:hAnsi="Garamond"/>
          <w:color w:val="000000"/>
          <w:sz w:val="24"/>
          <w:szCs w:val="24"/>
          <w:shd w:val="clear" w:color="auto" w:fill="FFFFFF"/>
        </w:rPr>
        <w:t> </w:t>
      </w:r>
      <w:r>
        <w:rPr>
          <w:rFonts w:ascii="Garamond" w:hAnsi="Garamond"/>
          <w:color w:val="000000"/>
          <w:sz w:val="24"/>
          <w:szCs w:val="24"/>
          <w:shd w:val="clear" w:color="auto" w:fill="FFFFFF"/>
        </w:rPr>
        <w:t xml:space="preserve"> </w:t>
      </w:r>
      <w:r w:rsidRPr="00960DA8">
        <w:rPr>
          <w:rFonts w:ascii="Garamond" w:hAnsi="Garamond"/>
          <w:color w:val="000000"/>
          <w:sz w:val="24"/>
          <w:szCs w:val="24"/>
          <w:shd w:val="clear" w:color="auto" w:fill="FFFFFF"/>
        </w:rPr>
        <w:t>2021</w:t>
      </w:r>
    </w:p>
    <w:p w14:paraId="42A63071"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p>
    <w:p w14:paraId="7C9D4181" w14:textId="77777777" w:rsidR="00772B5A" w:rsidRPr="00960DA8" w:rsidRDefault="00772B5A" w:rsidP="00772B5A">
      <w:pPr>
        <w:pStyle w:val="ListParagraph"/>
        <w:numPr>
          <w:ilvl w:val="0"/>
          <w:numId w:val="20"/>
        </w:numPr>
        <w:tabs>
          <w:tab w:val="right" w:pos="10080"/>
        </w:tabs>
        <w:spacing w:before="240" w:after="240"/>
        <w:rPr>
          <w:rFonts w:ascii="Garamond" w:hAnsi="Garamond"/>
          <w:color w:val="000000" w:themeColor="text1"/>
          <w:sz w:val="24"/>
          <w:szCs w:val="24"/>
        </w:rPr>
      </w:pPr>
      <w:r w:rsidRPr="00960DA8">
        <w:rPr>
          <w:rFonts w:ascii="Garamond" w:hAnsi="Garamond"/>
          <w:b/>
          <w:bCs/>
          <w:sz w:val="24"/>
          <w:szCs w:val="24"/>
        </w:rPr>
        <w:t>Begali, V</w:t>
      </w:r>
      <w:r w:rsidRPr="00960DA8">
        <w:rPr>
          <w:rFonts w:ascii="Garamond" w:hAnsi="Garamond"/>
          <w:sz w:val="24"/>
          <w:szCs w:val="24"/>
        </w:rPr>
        <w:t xml:space="preserve">. (2020, March). </w:t>
      </w:r>
      <w:r w:rsidRPr="00960DA8">
        <w:rPr>
          <w:rFonts w:ascii="Garamond" w:hAnsi="Garamond"/>
          <w:i/>
          <w:iCs/>
          <w:sz w:val="24"/>
          <w:szCs w:val="24"/>
        </w:rPr>
        <w:t>Neuropsychological and Psychological Applications in Neurorehabilitation.</w:t>
      </w:r>
      <w:r w:rsidRPr="00960DA8">
        <w:rPr>
          <w:rFonts w:ascii="Garamond" w:hAnsi="Garamond"/>
          <w:sz w:val="24"/>
          <w:szCs w:val="24"/>
        </w:rPr>
        <w:t xml:space="preserve"> </w:t>
      </w:r>
    </w:p>
    <w:p w14:paraId="37E6E5A1"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r w:rsidRPr="00960DA8">
        <w:rPr>
          <w:rFonts w:ascii="Garamond" w:hAnsi="Garamond"/>
          <w:sz w:val="24"/>
          <w:szCs w:val="24"/>
        </w:rPr>
        <w:t>Editorial.</w:t>
      </w:r>
      <w:r w:rsidRPr="006F15FB">
        <w:rPr>
          <w:rFonts w:ascii="Garamond" w:hAnsi="Garamond"/>
          <w:sz w:val="24"/>
          <w:szCs w:val="24"/>
        </w:rPr>
        <w:t xml:space="preserve"> </w:t>
      </w:r>
      <w:bookmarkStart w:id="3" w:name="_Hlk97975270"/>
      <w:r w:rsidRPr="006F15FB">
        <w:rPr>
          <w:rFonts w:ascii="Garamond" w:hAnsi="Garamond"/>
          <w:i/>
          <w:iCs/>
          <w:sz w:val="24"/>
          <w:szCs w:val="24"/>
        </w:rPr>
        <w:t xml:space="preserve">NeuroRehabilitation: An </w:t>
      </w:r>
      <w:r w:rsidRPr="006F15FB">
        <w:rPr>
          <w:rFonts w:ascii="Garamond" w:hAnsi="Garamond"/>
          <w:i/>
          <w:iCs/>
          <w:sz w:val="24"/>
          <w:szCs w:val="24"/>
          <w:shd w:val="clear" w:color="auto" w:fill="FFFFFF"/>
        </w:rPr>
        <w:t>international, interdisciplinary, peer-reviewed </w:t>
      </w:r>
      <w:r w:rsidRPr="006F15FB">
        <w:rPr>
          <w:rFonts w:ascii="Garamond" w:hAnsi="Garamond"/>
          <w:i/>
          <w:iCs/>
          <w:sz w:val="24"/>
          <w:szCs w:val="24"/>
        </w:rPr>
        <w:t>journal</w:t>
      </w:r>
      <w:bookmarkEnd w:id="3"/>
      <w:r w:rsidRPr="006F15FB">
        <w:rPr>
          <w:rFonts w:ascii="Garamond" w:hAnsi="Garamond"/>
          <w:sz w:val="24"/>
          <w:szCs w:val="24"/>
        </w:rPr>
        <w:t>. IOS Press. DOI:10.3233/NRE-192965. March 2020</w:t>
      </w:r>
    </w:p>
    <w:p w14:paraId="30041D64"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p>
    <w:p w14:paraId="28E85F3E" w14:textId="77777777" w:rsidR="00772B5A" w:rsidRPr="00960DA8" w:rsidRDefault="00772B5A" w:rsidP="00772B5A">
      <w:pPr>
        <w:pStyle w:val="ListParagraph"/>
        <w:numPr>
          <w:ilvl w:val="0"/>
          <w:numId w:val="20"/>
        </w:numPr>
        <w:tabs>
          <w:tab w:val="right" w:pos="10080"/>
        </w:tabs>
        <w:spacing w:before="240" w:after="240"/>
        <w:rPr>
          <w:rFonts w:ascii="Garamond" w:hAnsi="Garamond"/>
          <w:color w:val="000000" w:themeColor="text1"/>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Neuropsychology and the Dementia Spectrum: Differential Diagnosis, Clinical Management,</w:t>
      </w:r>
    </w:p>
    <w:p w14:paraId="759AA629"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r w:rsidRPr="00960DA8">
        <w:rPr>
          <w:rFonts w:ascii="Garamond" w:hAnsi="Garamond"/>
          <w:i/>
          <w:sz w:val="24"/>
          <w:szCs w:val="24"/>
        </w:rPr>
        <w:t xml:space="preserve"> and Forensic Utility</w:t>
      </w:r>
      <w:r w:rsidRPr="00960DA8">
        <w:rPr>
          <w:rFonts w:ascii="Garamond" w:hAnsi="Garamond"/>
          <w:sz w:val="24"/>
          <w:szCs w:val="24"/>
        </w:rPr>
        <w:t>.</w:t>
      </w:r>
      <w:r w:rsidRPr="006F15FB">
        <w:rPr>
          <w:rFonts w:ascii="Garamond" w:hAnsi="Garamond"/>
          <w:sz w:val="24"/>
          <w:szCs w:val="24"/>
        </w:rPr>
        <w:t xml:space="preserve"> </w:t>
      </w:r>
      <w:bookmarkStart w:id="4" w:name="_Hlk41897629"/>
      <w:r w:rsidRPr="006F15FB">
        <w:rPr>
          <w:rFonts w:ascii="Garamond" w:hAnsi="Garamond"/>
          <w:i/>
          <w:iCs/>
          <w:sz w:val="24"/>
          <w:szCs w:val="24"/>
        </w:rPr>
        <w:t xml:space="preserve">NeuroRehabilitation: An </w:t>
      </w:r>
      <w:r w:rsidRPr="006F15FB">
        <w:rPr>
          <w:rFonts w:ascii="Garamond" w:hAnsi="Garamond"/>
          <w:i/>
          <w:iCs/>
          <w:color w:val="4D5156"/>
          <w:sz w:val="24"/>
          <w:szCs w:val="24"/>
          <w:shd w:val="clear" w:color="auto" w:fill="FFFFFF"/>
        </w:rPr>
        <w:t>international, interdisciplinary, peer-reviewed </w:t>
      </w:r>
      <w:r w:rsidRPr="006F15FB">
        <w:rPr>
          <w:rFonts w:ascii="Garamond" w:hAnsi="Garamond"/>
          <w:i/>
          <w:iCs/>
          <w:sz w:val="24"/>
          <w:szCs w:val="24"/>
        </w:rPr>
        <w:t>journal</w:t>
      </w:r>
      <w:r w:rsidRPr="006F15FB">
        <w:rPr>
          <w:rFonts w:ascii="Garamond" w:hAnsi="Garamond"/>
          <w:color w:val="000000" w:themeColor="text1"/>
          <w:sz w:val="24"/>
          <w:szCs w:val="24"/>
        </w:rPr>
        <w:t>.  IOS Press. DOI:10.3233/NRE-192965. March 2020</w:t>
      </w:r>
    </w:p>
    <w:p w14:paraId="48E56E87"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p>
    <w:bookmarkEnd w:id="4"/>
    <w:p w14:paraId="24CDFFCB" w14:textId="77777777" w:rsidR="00772B5A" w:rsidRPr="00960DA8" w:rsidRDefault="00772B5A" w:rsidP="00772B5A">
      <w:pPr>
        <w:pStyle w:val="ListParagraph"/>
        <w:numPr>
          <w:ilvl w:val="0"/>
          <w:numId w:val="20"/>
        </w:numPr>
        <w:tabs>
          <w:tab w:val="right" w:pos="10080"/>
        </w:tabs>
        <w:rPr>
          <w:rFonts w:ascii="Garamond" w:hAnsi="Garamond"/>
          <w:b/>
          <w:sz w:val="24"/>
          <w:szCs w:val="24"/>
          <w:u w:val="single"/>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Medicare Update: Physician Quality Reporting System</w:t>
      </w:r>
      <w:r w:rsidRPr="00960DA8">
        <w:rPr>
          <w:rFonts w:ascii="Garamond" w:hAnsi="Garamond"/>
          <w:sz w:val="24"/>
          <w:szCs w:val="24"/>
        </w:rPr>
        <w:t>,</w:t>
      </w:r>
      <w:r w:rsidRPr="006F15FB">
        <w:rPr>
          <w:rFonts w:ascii="Garamond" w:hAnsi="Garamond"/>
          <w:sz w:val="24"/>
          <w:szCs w:val="24"/>
        </w:rPr>
        <w:t xml:space="preserve"> VACP Psychogram,</w:t>
      </w:r>
      <w:r w:rsidRPr="00960DA8">
        <w:rPr>
          <w:rFonts w:ascii="Garamond" w:hAnsi="Garamond"/>
          <w:sz w:val="24"/>
          <w:szCs w:val="24"/>
        </w:rPr>
        <w:t xml:space="preserve"> 39 (2), </w:t>
      </w:r>
    </w:p>
    <w:p w14:paraId="0DDAE4EB" w14:textId="77777777" w:rsidR="00772B5A" w:rsidRPr="00960DA8" w:rsidRDefault="00772B5A" w:rsidP="00772B5A">
      <w:pPr>
        <w:tabs>
          <w:tab w:val="right" w:pos="10080"/>
        </w:tabs>
        <w:ind w:left="720"/>
        <w:rPr>
          <w:rFonts w:ascii="Garamond" w:hAnsi="Garamond"/>
          <w:sz w:val="24"/>
          <w:szCs w:val="24"/>
        </w:rPr>
      </w:pPr>
      <w:r w:rsidRPr="00960DA8">
        <w:rPr>
          <w:rFonts w:ascii="Garamond" w:hAnsi="Garamond"/>
          <w:sz w:val="24"/>
          <w:szCs w:val="24"/>
        </w:rPr>
        <w:t>pp. 8-10</w:t>
      </w:r>
      <w:r>
        <w:rPr>
          <w:rFonts w:ascii="Garamond" w:hAnsi="Garamond"/>
          <w:sz w:val="24"/>
          <w:szCs w:val="24"/>
        </w:rPr>
        <w:t xml:space="preserve">. </w:t>
      </w:r>
      <w:r w:rsidRPr="00960DA8">
        <w:rPr>
          <w:rFonts w:ascii="Garamond" w:hAnsi="Garamond"/>
          <w:sz w:val="24"/>
          <w:szCs w:val="24"/>
        </w:rPr>
        <w:t>May 2015</w:t>
      </w:r>
    </w:p>
    <w:p w14:paraId="218CBA81" w14:textId="77777777" w:rsidR="00772B5A" w:rsidRPr="00960DA8" w:rsidRDefault="00772B5A" w:rsidP="00772B5A">
      <w:pPr>
        <w:tabs>
          <w:tab w:val="right" w:pos="10080"/>
        </w:tabs>
        <w:ind w:left="720"/>
        <w:rPr>
          <w:rFonts w:ascii="Garamond" w:hAnsi="Garamond"/>
          <w:sz w:val="24"/>
          <w:szCs w:val="24"/>
        </w:rPr>
      </w:pPr>
    </w:p>
    <w:p w14:paraId="2EDBA402" w14:textId="77777777" w:rsidR="00772B5A" w:rsidRPr="00960DA8" w:rsidRDefault="00772B5A" w:rsidP="00772B5A">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(2015, May). </w:t>
      </w:r>
      <w:r w:rsidRPr="00960DA8">
        <w:rPr>
          <w:rFonts w:ascii="Garamond" w:hAnsi="Garamond"/>
          <w:i/>
          <w:sz w:val="24"/>
          <w:szCs w:val="24"/>
        </w:rPr>
        <w:t xml:space="preserve">Telemedicine: Expanding access to psychological care: Maximizing service </w:t>
      </w:r>
    </w:p>
    <w:p w14:paraId="3B2F9C98" w14:textId="77777777" w:rsidR="00772B5A" w:rsidRPr="00960DA8" w:rsidRDefault="00772B5A" w:rsidP="00772B5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i/>
          <w:sz w:val="24"/>
          <w:szCs w:val="24"/>
        </w:rPr>
        <w:t>delivery and business p</w:t>
      </w:r>
      <w:r w:rsidRPr="006F15FB">
        <w:rPr>
          <w:rFonts w:ascii="Garamond" w:hAnsi="Garamond"/>
          <w:i/>
          <w:sz w:val="24"/>
          <w:szCs w:val="24"/>
        </w:rPr>
        <w:t>otential,</w:t>
      </w:r>
      <w:r w:rsidRPr="006F15FB">
        <w:rPr>
          <w:rFonts w:ascii="Garamond" w:hAnsi="Garamond"/>
          <w:sz w:val="24"/>
          <w:szCs w:val="24"/>
        </w:rPr>
        <w:t xml:space="preserve"> VACP Psychogram, 3</w:t>
      </w:r>
      <w:r w:rsidRPr="00960DA8">
        <w:rPr>
          <w:rFonts w:ascii="Garamond" w:hAnsi="Garamond"/>
          <w:sz w:val="24"/>
          <w:szCs w:val="24"/>
        </w:rPr>
        <w:t>9 (2), pp. 23-30.</w:t>
      </w:r>
      <w:r>
        <w:rPr>
          <w:rFonts w:ascii="Garamond" w:hAnsi="Garamond"/>
          <w:sz w:val="24"/>
          <w:szCs w:val="24"/>
        </w:rPr>
        <w:t xml:space="preserve"> </w:t>
      </w:r>
      <w:r w:rsidRPr="00960DA8">
        <w:rPr>
          <w:rFonts w:ascii="Garamond" w:hAnsi="Garamond"/>
          <w:sz w:val="24"/>
          <w:szCs w:val="24"/>
        </w:rPr>
        <w:t>May 2015</w:t>
      </w:r>
    </w:p>
    <w:p w14:paraId="2C975214" w14:textId="77777777" w:rsidR="00772B5A" w:rsidRPr="00960DA8" w:rsidRDefault="00772B5A" w:rsidP="00772B5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p>
    <w:p w14:paraId="4434A175" w14:textId="77777777" w:rsidR="00772B5A" w:rsidRPr="00960DA8" w:rsidRDefault="00772B5A" w:rsidP="00772B5A">
      <w:pPr>
        <w:pStyle w:val="ListParagraph"/>
        <w:numPr>
          <w:ilvl w:val="0"/>
          <w:numId w:val="20"/>
        </w:numPr>
        <w:tabs>
          <w:tab w:val="right" w:pos="10080"/>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(2014, April). </w:t>
      </w:r>
      <w:r w:rsidRPr="00960DA8">
        <w:rPr>
          <w:rFonts w:ascii="Garamond" w:hAnsi="Garamond"/>
          <w:i/>
          <w:sz w:val="24"/>
          <w:szCs w:val="24"/>
        </w:rPr>
        <w:t xml:space="preserve">Medicare Update: Physician Quality Reporting </w:t>
      </w:r>
      <w:r w:rsidRPr="006F15FB">
        <w:rPr>
          <w:rFonts w:ascii="Garamond" w:hAnsi="Garamond"/>
          <w:i/>
          <w:sz w:val="24"/>
          <w:szCs w:val="24"/>
        </w:rPr>
        <w:t>System</w:t>
      </w:r>
      <w:r w:rsidRPr="006F15FB">
        <w:rPr>
          <w:rFonts w:ascii="Garamond" w:hAnsi="Garamond"/>
          <w:sz w:val="24"/>
          <w:szCs w:val="24"/>
        </w:rPr>
        <w:t xml:space="preserve">, VACP Psychogram, </w:t>
      </w:r>
    </w:p>
    <w:p w14:paraId="3222D754" w14:textId="77777777" w:rsidR="00772B5A" w:rsidRPr="00960DA8" w:rsidRDefault="00772B5A" w:rsidP="00772B5A">
      <w:pPr>
        <w:pStyle w:val="ListParagraph"/>
        <w:tabs>
          <w:tab w:val="right" w:pos="10080"/>
          <w:tab w:val="left" w:pos="10800"/>
        </w:tabs>
        <w:rPr>
          <w:rFonts w:ascii="Garamond" w:hAnsi="Garamond"/>
          <w:sz w:val="24"/>
          <w:szCs w:val="24"/>
        </w:rPr>
      </w:pPr>
      <w:r w:rsidRPr="00960DA8">
        <w:rPr>
          <w:rFonts w:ascii="Garamond" w:hAnsi="Garamond"/>
          <w:sz w:val="24"/>
          <w:szCs w:val="24"/>
        </w:rPr>
        <w:t>39 (1), pp 12-13.</w:t>
      </w:r>
      <w:r>
        <w:rPr>
          <w:rFonts w:ascii="Garamond" w:hAnsi="Garamond"/>
          <w:sz w:val="24"/>
          <w:szCs w:val="24"/>
        </w:rPr>
        <w:t xml:space="preserve"> </w:t>
      </w:r>
      <w:r w:rsidRPr="00960DA8">
        <w:rPr>
          <w:rFonts w:ascii="Garamond" w:hAnsi="Garamond"/>
          <w:sz w:val="24"/>
          <w:szCs w:val="24"/>
        </w:rPr>
        <w:t>April 201</w:t>
      </w:r>
      <w:r>
        <w:rPr>
          <w:rFonts w:ascii="Garamond" w:hAnsi="Garamond"/>
          <w:sz w:val="24"/>
          <w:szCs w:val="24"/>
        </w:rPr>
        <w:t>5</w:t>
      </w:r>
    </w:p>
    <w:p w14:paraId="7DAB727A" w14:textId="77777777" w:rsidR="00772B5A" w:rsidRPr="00960DA8" w:rsidRDefault="00772B5A" w:rsidP="00772B5A">
      <w:pPr>
        <w:pStyle w:val="ListParagraph"/>
        <w:tabs>
          <w:tab w:val="right" w:pos="10080"/>
          <w:tab w:val="left" w:pos="10800"/>
        </w:tabs>
        <w:jc w:val="both"/>
        <w:rPr>
          <w:rFonts w:ascii="Garamond" w:hAnsi="Garamond"/>
          <w:sz w:val="24"/>
          <w:szCs w:val="24"/>
        </w:rPr>
      </w:pPr>
    </w:p>
    <w:p w14:paraId="35539EAB" w14:textId="77777777" w:rsidR="00772B5A" w:rsidRPr="00960DA8" w:rsidRDefault="00772B5A" w:rsidP="00772B5A">
      <w:pPr>
        <w:pStyle w:val="ListParagraph"/>
        <w:numPr>
          <w:ilvl w:val="0"/>
          <w:numId w:val="20"/>
        </w:numPr>
        <w:tabs>
          <w:tab w:val="right" w:pos="10080"/>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 xml:space="preserve">Medicare: Stay the course or </w:t>
      </w:r>
      <w:r w:rsidRPr="006F15FB">
        <w:rPr>
          <w:rFonts w:ascii="Garamond" w:hAnsi="Garamond"/>
          <w:i/>
          <w:sz w:val="24"/>
          <w:szCs w:val="24"/>
        </w:rPr>
        <w:t>opt out?</w:t>
      </w:r>
      <w:r w:rsidRPr="006F15FB">
        <w:rPr>
          <w:rFonts w:ascii="Garamond" w:hAnsi="Garamond"/>
          <w:sz w:val="24"/>
          <w:szCs w:val="24"/>
        </w:rPr>
        <w:t xml:space="preserve"> VACP Psychogram, 3</w:t>
      </w:r>
      <w:r w:rsidRPr="00960DA8">
        <w:rPr>
          <w:rFonts w:ascii="Garamond" w:hAnsi="Garamond"/>
          <w:sz w:val="24"/>
          <w:szCs w:val="24"/>
        </w:rPr>
        <w:t>8 (2), pp. 14-15. October 2013</w:t>
      </w:r>
    </w:p>
    <w:p w14:paraId="63FAD2C5" w14:textId="77777777" w:rsidR="00772B5A" w:rsidRPr="00960DA8" w:rsidRDefault="00772B5A" w:rsidP="00772B5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p>
    <w:p w14:paraId="2874C8CD" w14:textId="77777777" w:rsidR="00772B5A" w:rsidRPr="00960DA8" w:rsidRDefault="00772B5A" w:rsidP="00772B5A">
      <w:pPr>
        <w:pStyle w:val="ListParagraph"/>
        <w:numPr>
          <w:ilvl w:val="0"/>
          <w:numId w:val="20"/>
        </w:numPr>
        <w:tabs>
          <w:tab w:val="right" w:pos="10080"/>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(2013, April). </w:t>
      </w:r>
      <w:r w:rsidRPr="00960DA8">
        <w:rPr>
          <w:rFonts w:ascii="Garamond" w:hAnsi="Garamond"/>
          <w:i/>
          <w:sz w:val="24"/>
          <w:szCs w:val="24"/>
        </w:rPr>
        <w:t xml:space="preserve">It pays to learn the new alphabet: Medicare trends forecast the future of </w:t>
      </w:r>
    </w:p>
    <w:p w14:paraId="23483645" w14:textId="77777777" w:rsidR="00772B5A" w:rsidRPr="00960DA8" w:rsidRDefault="00772B5A" w:rsidP="00772B5A">
      <w:pPr>
        <w:tabs>
          <w:tab w:val="left" w:pos="720"/>
          <w:tab w:val="right" w:pos="10080"/>
          <w:tab w:val="left" w:pos="10800"/>
        </w:tabs>
        <w:rPr>
          <w:rFonts w:ascii="Garamond" w:hAnsi="Garamond"/>
          <w:sz w:val="24"/>
          <w:szCs w:val="24"/>
        </w:rPr>
      </w:pPr>
      <w:r w:rsidRPr="00960DA8">
        <w:rPr>
          <w:rFonts w:ascii="Garamond" w:hAnsi="Garamond"/>
          <w:i/>
          <w:sz w:val="24"/>
          <w:szCs w:val="24"/>
        </w:rPr>
        <w:tab/>
        <w:t>healthcar</w:t>
      </w:r>
      <w:r w:rsidRPr="006F15FB">
        <w:rPr>
          <w:rFonts w:ascii="Garamond" w:hAnsi="Garamond"/>
          <w:i/>
          <w:sz w:val="24"/>
          <w:szCs w:val="24"/>
        </w:rPr>
        <w:t>e.</w:t>
      </w:r>
      <w:r w:rsidRPr="006F15FB">
        <w:rPr>
          <w:rFonts w:ascii="Garamond" w:hAnsi="Garamond"/>
          <w:sz w:val="24"/>
          <w:szCs w:val="24"/>
        </w:rPr>
        <w:t xml:space="preserve"> VACP Psychogram, 38 (1)</w:t>
      </w:r>
      <w:r w:rsidRPr="00960DA8">
        <w:rPr>
          <w:rFonts w:ascii="Garamond" w:hAnsi="Garamond"/>
          <w:sz w:val="24"/>
          <w:szCs w:val="24"/>
        </w:rPr>
        <w:t>, pp. 6-8</w:t>
      </w:r>
      <w:r>
        <w:rPr>
          <w:rFonts w:ascii="Garamond" w:hAnsi="Garamond"/>
          <w:sz w:val="24"/>
          <w:szCs w:val="24"/>
        </w:rPr>
        <w:t xml:space="preserve">. </w:t>
      </w:r>
      <w:r w:rsidRPr="00960DA8">
        <w:rPr>
          <w:rFonts w:ascii="Garamond" w:hAnsi="Garamond"/>
          <w:sz w:val="24"/>
          <w:szCs w:val="24"/>
        </w:rPr>
        <w:t>April 2013</w:t>
      </w:r>
    </w:p>
    <w:p w14:paraId="2456A7B8"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p>
    <w:p w14:paraId="2B6D0F98" w14:textId="77777777" w:rsidR="00772B5A" w:rsidRPr="006F15FB" w:rsidRDefault="00772B5A" w:rsidP="00772B5A">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Expanding your practice with Health and Behavioral Co</w:t>
      </w:r>
      <w:r w:rsidRPr="006F15FB">
        <w:rPr>
          <w:rFonts w:ascii="Garamond" w:hAnsi="Garamond"/>
          <w:i/>
          <w:sz w:val="24"/>
          <w:szCs w:val="24"/>
        </w:rPr>
        <w:t>des</w:t>
      </w:r>
      <w:r w:rsidRPr="006F15FB">
        <w:rPr>
          <w:rFonts w:ascii="Garamond" w:hAnsi="Garamond"/>
          <w:sz w:val="24"/>
          <w:szCs w:val="24"/>
        </w:rPr>
        <w:t xml:space="preserve">. VACP Psychogram, </w:t>
      </w:r>
    </w:p>
    <w:p w14:paraId="11FBF437"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ind w:left="360"/>
        <w:jc w:val="both"/>
        <w:rPr>
          <w:rFonts w:ascii="Garamond" w:hAnsi="Garamond"/>
          <w:sz w:val="24"/>
          <w:szCs w:val="24"/>
        </w:rPr>
      </w:pPr>
      <w:r w:rsidRPr="00960DA8">
        <w:rPr>
          <w:rFonts w:ascii="Garamond" w:hAnsi="Garamond"/>
          <w:sz w:val="24"/>
          <w:szCs w:val="24"/>
        </w:rPr>
        <w:tab/>
        <w:t>37 (3), pp 10-11.</w:t>
      </w:r>
      <w:r>
        <w:rPr>
          <w:rFonts w:ascii="Garamond" w:hAnsi="Garamond"/>
          <w:sz w:val="24"/>
          <w:szCs w:val="24"/>
        </w:rPr>
        <w:t xml:space="preserve"> </w:t>
      </w:r>
      <w:r w:rsidRPr="00960DA8">
        <w:rPr>
          <w:rFonts w:ascii="Garamond" w:hAnsi="Garamond"/>
          <w:sz w:val="24"/>
          <w:szCs w:val="24"/>
        </w:rPr>
        <w:t>July 2012</w:t>
      </w:r>
    </w:p>
    <w:p w14:paraId="09D4AC17"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ind w:left="360" w:hanging="360"/>
        <w:jc w:val="both"/>
        <w:rPr>
          <w:rFonts w:ascii="Garamond" w:hAnsi="Garamond"/>
          <w:sz w:val="24"/>
          <w:szCs w:val="24"/>
        </w:rPr>
      </w:pPr>
    </w:p>
    <w:p w14:paraId="3EDA941F" w14:textId="77777777" w:rsidR="00772B5A" w:rsidRPr="006F15FB" w:rsidRDefault="00772B5A" w:rsidP="00772B5A">
      <w:pPr>
        <w:pStyle w:val="ListParagraph"/>
        <w:numPr>
          <w:ilvl w:val="0"/>
          <w:numId w:val="20"/>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 xml:space="preserve">Medicare update: Revalidation requirements of the Affordable Care </w:t>
      </w:r>
      <w:r w:rsidRPr="006F15FB">
        <w:rPr>
          <w:rFonts w:ascii="Garamond" w:hAnsi="Garamond"/>
          <w:i/>
          <w:sz w:val="24"/>
          <w:szCs w:val="24"/>
        </w:rPr>
        <w:t>Act.</w:t>
      </w:r>
      <w:r w:rsidRPr="006F15FB">
        <w:rPr>
          <w:rFonts w:ascii="Garamond" w:hAnsi="Garamond"/>
          <w:sz w:val="24"/>
          <w:szCs w:val="24"/>
        </w:rPr>
        <w:t xml:space="preserve"> VACP </w:t>
      </w:r>
    </w:p>
    <w:p w14:paraId="627131B7" w14:textId="77777777" w:rsidR="00772B5A" w:rsidRPr="006F15FB"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6F15FB">
        <w:rPr>
          <w:rFonts w:ascii="Garamond" w:hAnsi="Garamond"/>
          <w:sz w:val="24"/>
          <w:szCs w:val="24"/>
        </w:rPr>
        <w:tab/>
      </w:r>
      <w:r w:rsidRPr="006F15FB">
        <w:rPr>
          <w:rFonts w:ascii="Garamond" w:hAnsi="Garamond"/>
          <w:sz w:val="24"/>
          <w:szCs w:val="24"/>
        </w:rPr>
        <w:tab/>
      </w:r>
      <w:r w:rsidRPr="006F15FB">
        <w:rPr>
          <w:rFonts w:ascii="Garamond" w:hAnsi="Garamond"/>
          <w:sz w:val="24"/>
          <w:szCs w:val="24"/>
        </w:rPr>
        <w:tab/>
        <w:t>Psychogram, 37 (3), pp. 10-11. January 2012</w:t>
      </w:r>
    </w:p>
    <w:p w14:paraId="2B8D2C1F"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61E277A7" w14:textId="77777777" w:rsidR="00772B5A" w:rsidRPr="006F15FB" w:rsidRDefault="00772B5A" w:rsidP="00772B5A">
      <w:pPr>
        <w:pStyle w:val="ListParagraph"/>
        <w:numPr>
          <w:ilvl w:val="0"/>
          <w:numId w:val="20"/>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&amp; Cobb, H. [Review of Head injury rehabilitation: Children and adolescent</w:t>
      </w:r>
      <w:r w:rsidRPr="006F15FB">
        <w:rPr>
          <w:rFonts w:ascii="Garamond" w:hAnsi="Garamond"/>
          <w:sz w:val="24"/>
          <w:szCs w:val="24"/>
        </w:rPr>
        <w:t>s]. Professional School Psychology, 1 (4), 307-308.</w:t>
      </w:r>
      <w:r>
        <w:rPr>
          <w:rFonts w:ascii="Garamond" w:hAnsi="Garamond"/>
          <w:sz w:val="24"/>
          <w:szCs w:val="24"/>
        </w:rPr>
        <w:t xml:space="preserve"> </w:t>
      </w:r>
      <w:r w:rsidRPr="006F15FB">
        <w:rPr>
          <w:rFonts w:ascii="Garamond" w:hAnsi="Garamond"/>
          <w:sz w:val="24"/>
          <w:szCs w:val="24"/>
        </w:rPr>
        <w:t>1986</w:t>
      </w:r>
    </w:p>
    <w:p w14:paraId="48152C1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6F485F51" w14:textId="77777777" w:rsidR="00772B5A" w:rsidRPr="00960DA8" w:rsidRDefault="00772B5A" w:rsidP="00772B5A">
      <w:pPr>
        <w:pStyle w:val="ListParagraph"/>
        <w:numPr>
          <w:ilvl w:val="0"/>
          <w:numId w:val="20"/>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Treatment of emotional and behavioral disorders: Rationale for a multimodal approach</w:t>
      </w:r>
      <w:r w:rsidRPr="006F15FB">
        <w:rPr>
          <w:rFonts w:ascii="Garamond" w:hAnsi="Garamond"/>
          <w:sz w:val="24"/>
          <w:szCs w:val="24"/>
        </w:rPr>
        <w:t>. Communiqué, 14 (4), p.6. December 1985</w:t>
      </w:r>
    </w:p>
    <w:p w14:paraId="467D89C8"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b/>
          <w:sz w:val="24"/>
          <w:szCs w:val="24"/>
          <w:u w:val="single"/>
        </w:rPr>
      </w:pPr>
    </w:p>
    <w:p w14:paraId="591B921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sz w:val="24"/>
          <w:szCs w:val="24"/>
          <w:u w:val="single"/>
        </w:rPr>
        <w:t>CHAPTERS IN BOOKS</w:t>
      </w:r>
    </w:p>
    <w:p w14:paraId="11C0BE2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2A4A7A76" w14:textId="77777777" w:rsidR="00772B5A" w:rsidRPr="006F15FB" w:rsidRDefault="00772B5A" w:rsidP="00772B5A">
      <w:pPr>
        <w:pStyle w:val="ListParagraph"/>
        <w:numPr>
          <w:ilvl w:val="0"/>
          <w:numId w:val="28"/>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(August 2021). </w:t>
      </w:r>
      <w:r w:rsidRPr="006F15FB">
        <w:rPr>
          <w:rFonts w:ascii="Garamond" w:hAnsi="Garamond"/>
          <w:i/>
          <w:iCs/>
          <w:sz w:val="24"/>
          <w:szCs w:val="24"/>
        </w:rPr>
        <w:t>Capacity assessment: Clinicolegal, psychosocial, and ethical caveats</w:t>
      </w:r>
      <w:r w:rsidRPr="006F15FB">
        <w:rPr>
          <w:rFonts w:ascii="Garamond" w:hAnsi="Garamond"/>
          <w:sz w:val="24"/>
          <w:szCs w:val="24"/>
        </w:rPr>
        <w:t>. In N. Zasler, D. Katz, and R. Zafonte (Eds.), Brain Injury Medicine, Third Edition. Springer Publishing Company, STM Signatory. New York. August 2021</w:t>
      </w:r>
    </w:p>
    <w:p w14:paraId="0648DA7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33F283D1" w14:textId="77777777" w:rsidR="00772B5A" w:rsidRPr="006F15FB" w:rsidRDefault="00772B5A" w:rsidP="00772B5A">
      <w:pPr>
        <w:pStyle w:val="ListParagraph"/>
        <w:numPr>
          <w:ilvl w:val="0"/>
          <w:numId w:val="28"/>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w:t>
      </w:r>
      <w:r w:rsidRPr="006F15FB">
        <w:rPr>
          <w:rFonts w:ascii="Garamond" w:hAnsi="Garamond"/>
          <w:i/>
          <w:sz w:val="24"/>
          <w:szCs w:val="24"/>
        </w:rPr>
        <w:t>The role of the school psychologist</w:t>
      </w:r>
      <w:r w:rsidRPr="006F15FB">
        <w:rPr>
          <w:rFonts w:ascii="Garamond" w:hAnsi="Garamond"/>
          <w:sz w:val="24"/>
          <w:szCs w:val="24"/>
        </w:rPr>
        <w:t>. In R. Savage &amp; G. Wolcott (Eds.), Educational dimensions of acquired brain injuries.</w:t>
      </w:r>
      <w:r w:rsidRPr="006F15FB">
        <w:rPr>
          <w:rFonts w:ascii="Garamond" w:hAnsi="Garamond"/>
          <w:b/>
          <w:sz w:val="24"/>
          <w:szCs w:val="24"/>
        </w:rPr>
        <w:t xml:space="preserve"> </w:t>
      </w:r>
      <w:r w:rsidRPr="006F15FB">
        <w:rPr>
          <w:rFonts w:ascii="Garamond" w:hAnsi="Garamond"/>
          <w:sz w:val="24"/>
          <w:szCs w:val="24"/>
        </w:rPr>
        <w:t>Austin, TX: Pro-ed. 1994</w:t>
      </w:r>
    </w:p>
    <w:p w14:paraId="79B7A85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15C0F888" w14:textId="77777777" w:rsidR="00772B5A" w:rsidRPr="006F15FB" w:rsidRDefault="00772B5A" w:rsidP="00772B5A">
      <w:pPr>
        <w:pStyle w:val="ListParagraph"/>
        <w:numPr>
          <w:ilvl w:val="0"/>
          <w:numId w:val="28"/>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(1979). </w:t>
      </w:r>
      <w:r w:rsidRPr="006F15FB">
        <w:rPr>
          <w:rFonts w:ascii="Garamond" w:hAnsi="Garamond"/>
          <w:i/>
          <w:sz w:val="24"/>
          <w:szCs w:val="24"/>
        </w:rPr>
        <w:t>Screening, diagnosis, and assessment. In teaching the young, handicapped child.</w:t>
      </w:r>
      <w:r w:rsidRPr="006F15FB">
        <w:rPr>
          <w:rFonts w:ascii="Garamond" w:hAnsi="Garamond"/>
          <w:sz w:val="24"/>
          <w:szCs w:val="24"/>
        </w:rPr>
        <w:t xml:space="preserve"> Washington, DC: Bureau of Education for the Handicapped. 1979</w:t>
      </w:r>
    </w:p>
    <w:p w14:paraId="270B2970" w14:textId="77777777" w:rsidR="00772B5A" w:rsidRPr="00960DA8" w:rsidRDefault="00772B5A" w:rsidP="00772B5A">
      <w:pPr>
        <w:jc w:val="both"/>
        <w:rPr>
          <w:rFonts w:ascii="Garamond" w:hAnsi="Garamond"/>
          <w:b/>
          <w:sz w:val="24"/>
          <w:szCs w:val="24"/>
          <w:u w:val="single"/>
        </w:rPr>
      </w:pPr>
    </w:p>
    <w:p w14:paraId="724171B8" w14:textId="77777777" w:rsidR="00772B5A" w:rsidRPr="00960DA8" w:rsidRDefault="00772B5A" w:rsidP="00772B5A">
      <w:pPr>
        <w:jc w:val="both"/>
        <w:rPr>
          <w:rFonts w:ascii="Garamond" w:hAnsi="Garamond"/>
          <w:b/>
          <w:sz w:val="24"/>
          <w:szCs w:val="24"/>
          <w:u w:val="single"/>
        </w:rPr>
      </w:pPr>
      <w:r w:rsidRPr="00960DA8">
        <w:rPr>
          <w:rFonts w:ascii="Garamond" w:hAnsi="Garamond"/>
          <w:b/>
          <w:sz w:val="24"/>
          <w:szCs w:val="24"/>
          <w:u w:val="single"/>
        </w:rPr>
        <w:t>BOOKS</w:t>
      </w:r>
    </w:p>
    <w:p w14:paraId="53B49D59" w14:textId="77777777" w:rsidR="00772B5A" w:rsidRPr="00960DA8" w:rsidRDefault="00772B5A" w:rsidP="00772B5A">
      <w:pPr>
        <w:jc w:val="both"/>
        <w:rPr>
          <w:rFonts w:ascii="Garamond" w:hAnsi="Garamond"/>
          <w:sz w:val="24"/>
          <w:szCs w:val="24"/>
        </w:rPr>
      </w:pPr>
    </w:p>
    <w:p w14:paraId="530542C3" w14:textId="77777777" w:rsidR="00772B5A" w:rsidRPr="006F15FB" w:rsidRDefault="00772B5A" w:rsidP="00772B5A">
      <w:pPr>
        <w:pStyle w:val="ListParagraph"/>
        <w:numPr>
          <w:ilvl w:val="0"/>
          <w:numId w:val="27"/>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(1996). </w:t>
      </w:r>
      <w:r w:rsidRPr="006F15FB">
        <w:rPr>
          <w:rFonts w:ascii="Garamond" w:hAnsi="Garamond"/>
          <w:i/>
          <w:sz w:val="24"/>
          <w:szCs w:val="24"/>
        </w:rPr>
        <w:t>Psychotherapy following acquired brain injury: An integrative paradigm for facilitating psychological adjustment and psychosocial competence.</w:t>
      </w:r>
      <w:r w:rsidRPr="006F15FB">
        <w:rPr>
          <w:rFonts w:ascii="Garamond" w:hAnsi="Garamond"/>
          <w:b/>
          <w:sz w:val="24"/>
          <w:szCs w:val="24"/>
        </w:rPr>
        <w:t xml:space="preserve"> </w:t>
      </w:r>
      <w:r w:rsidRPr="006F15FB">
        <w:rPr>
          <w:rFonts w:ascii="Garamond" w:hAnsi="Garamond"/>
          <w:sz w:val="24"/>
          <w:szCs w:val="24"/>
        </w:rPr>
        <w:t>Ann Arbor, MI: UMI Dissertation Publishing Company.</w:t>
      </w:r>
      <w:r>
        <w:rPr>
          <w:rFonts w:ascii="Garamond" w:hAnsi="Garamond"/>
          <w:sz w:val="24"/>
          <w:szCs w:val="24"/>
        </w:rPr>
        <w:t xml:space="preserve"> </w:t>
      </w:r>
      <w:r w:rsidRPr="006F15FB">
        <w:rPr>
          <w:rFonts w:ascii="Garamond" w:hAnsi="Garamond"/>
          <w:sz w:val="24"/>
          <w:szCs w:val="24"/>
        </w:rPr>
        <w:t>1996</w:t>
      </w:r>
    </w:p>
    <w:p w14:paraId="0BDF0E1B"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072CDE6E" w14:textId="77777777" w:rsidR="00772B5A" w:rsidRPr="006F15FB" w:rsidRDefault="00772B5A" w:rsidP="00772B5A">
      <w:pPr>
        <w:pStyle w:val="ListParagraph"/>
        <w:numPr>
          <w:ilvl w:val="0"/>
          <w:numId w:val="27"/>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(1992). </w:t>
      </w:r>
      <w:r w:rsidRPr="006F15FB">
        <w:rPr>
          <w:rFonts w:ascii="Garamond" w:hAnsi="Garamond"/>
          <w:i/>
          <w:sz w:val="24"/>
          <w:szCs w:val="24"/>
        </w:rPr>
        <w:t>Head injury in children and adolescents: A Resource and review for school and allied professionals (2nd Ed.).</w:t>
      </w:r>
      <w:r w:rsidRPr="006F15FB">
        <w:rPr>
          <w:rFonts w:ascii="Garamond" w:hAnsi="Garamond"/>
          <w:b/>
          <w:sz w:val="24"/>
          <w:szCs w:val="24"/>
        </w:rPr>
        <w:t xml:space="preserve"> </w:t>
      </w:r>
      <w:r w:rsidRPr="006F15FB">
        <w:rPr>
          <w:rFonts w:ascii="Garamond" w:hAnsi="Garamond"/>
          <w:sz w:val="24"/>
          <w:szCs w:val="24"/>
        </w:rPr>
        <w:t>Brandon, VT: Clinical Psychology Publishing (currently J. R. Wiley).</w:t>
      </w:r>
      <w:r>
        <w:rPr>
          <w:rFonts w:ascii="Garamond" w:hAnsi="Garamond"/>
          <w:sz w:val="24"/>
          <w:szCs w:val="24"/>
        </w:rPr>
        <w:t xml:space="preserve"> </w:t>
      </w:r>
      <w:r w:rsidRPr="006F15FB">
        <w:rPr>
          <w:rFonts w:ascii="Garamond" w:hAnsi="Garamond"/>
          <w:sz w:val="24"/>
          <w:szCs w:val="24"/>
        </w:rPr>
        <w:t>1996</w:t>
      </w:r>
    </w:p>
    <w:p w14:paraId="5F5DD36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2D845EDA" w14:textId="77777777" w:rsidR="00772B5A" w:rsidRPr="006F15FB" w:rsidRDefault="00772B5A" w:rsidP="00772B5A">
      <w:pPr>
        <w:pStyle w:val="ListParagraph"/>
        <w:numPr>
          <w:ilvl w:val="0"/>
          <w:numId w:val="27"/>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(1987). </w:t>
      </w:r>
      <w:r w:rsidRPr="006F15FB">
        <w:rPr>
          <w:rFonts w:ascii="Garamond" w:hAnsi="Garamond"/>
          <w:i/>
          <w:sz w:val="24"/>
          <w:szCs w:val="24"/>
        </w:rPr>
        <w:t>Head injury in children and adolescents: A Resource and review for school and allied professionals.</w:t>
      </w:r>
      <w:r w:rsidRPr="006F15FB">
        <w:rPr>
          <w:rFonts w:ascii="Garamond" w:hAnsi="Garamond"/>
          <w:b/>
          <w:sz w:val="24"/>
          <w:szCs w:val="24"/>
        </w:rPr>
        <w:t xml:space="preserve"> </w:t>
      </w:r>
      <w:r w:rsidRPr="006F15FB">
        <w:rPr>
          <w:rFonts w:ascii="Garamond" w:hAnsi="Garamond"/>
          <w:sz w:val="24"/>
          <w:szCs w:val="24"/>
        </w:rPr>
        <w:t>Brandon, VT: Clinical Psychology Publishing.</w:t>
      </w:r>
      <w:r>
        <w:rPr>
          <w:rFonts w:ascii="Garamond" w:hAnsi="Garamond"/>
          <w:sz w:val="24"/>
          <w:szCs w:val="24"/>
        </w:rPr>
        <w:t xml:space="preserve"> </w:t>
      </w:r>
      <w:r w:rsidRPr="006F15FB">
        <w:rPr>
          <w:rFonts w:ascii="Garamond" w:hAnsi="Garamond"/>
          <w:sz w:val="24"/>
          <w:szCs w:val="24"/>
        </w:rPr>
        <w:tab/>
        <w:t>1987</w:t>
      </w:r>
    </w:p>
    <w:p w14:paraId="4A37A6C3"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b/>
          <w:sz w:val="24"/>
          <w:szCs w:val="24"/>
          <w:u w:val="single"/>
        </w:rPr>
      </w:pPr>
    </w:p>
    <w:p w14:paraId="5405715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Garamond" w:hAnsi="Garamond"/>
          <w:b/>
          <w:sz w:val="24"/>
          <w:szCs w:val="24"/>
          <w:u w:val="single"/>
        </w:rPr>
      </w:pPr>
      <w:r w:rsidRPr="00960DA8">
        <w:rPr>
          <w:rFonts w:ascii="Garamond" w:hAnsi="Garamond"/>
          <w:b/>
          <w:sz w:val="24"/>
          <w:szCs w:val="24"/>
          <w:u w:val="single"/>
        </w:rPr>
        <w:t>OTHER</w:t>
      </w:r>
    </w:p>
    <w:p w14:paraId="6FD8E82B"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Garamond" w:hAnsi="Garamond"/>
          <w:sz w:val="24"/>
          <w:szCs w:val="24"/>
        </w:rPr>
      </w:pPr>
    </w:p>
    <w:p w14:paraId="6F4FBF37"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Utility of psychologists and neuropsychologists as legal resources and courtroom experts.</w:t>
      </w:r>
      <w:r w:rsidRPr="00960DA8">
        <w:rPr>
          <w:rFonts w:ascii="Garamond" w:hAnsi="Garamond"/>
          <w:sz w:val="24"/>
          <w:szCs w:val="24"/>
        </w:rPr>
        <w:t xml:space="preserve"> Unpublished manuscript. 2016</w:t>
      </w:r>
    </w:p>
    <w:p w14:paraId="61679C16" w14:textId="77777777" w:rsidR="00772B5A" w:rsidRPr="00960DA8" w:rsidRDefault="00772B5A" w:rsidP="00772B5A">
      <w:pPr>
        <w:tabs>
          <w:tab w:val="left" w:pos="10800"/>
        </w:tabs>
        <w:ind w:left="360" w:hanging="360"/>
        <w:rPr>
          <w:rFonts w:ascii="Garamond" w:hAnsi="Garamond"/>
          <w:sz w:val="24"/>
          <w:szCs w:val="24"/>
        </w:rPr>
      </w:pPr>
    </w:p>
    <w:p w14:paraId="5EDBE29D"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&amp; Jennette, K. </w:t>
      </w:r>
      <w:r w:rsidRPr="00960DA8">
        <w:rPr>
          <w:rFonts w:ascii="Garamond" w:hAnsi="Garamond"/>
          <w:i/>
          <w:sz w:val="24"/>
          <w:szCs w:val="24"/>
        </w:rPr>
        <w:t>Utility of neuropsychological assessment in moderately advanced dementia</w:t>
      </w:r>
      <w:r w:rsidRPr="00960DA8">
        <w:rPr>
          <w:rFonts w:ascii="Garamond" w:hAnsi="Garamond"/>
          <w:sz w:val="24"/>
          <w:szCs w:val="24"/>
        </w:rPr>
        <w:t>. Retrievable from http:// Legislative Action and Advocacy Committee, HONE-IN/nanonline.org.</w:t>
      </w:r>
      <w:r>
        <w:rPr>
          <w:rFonts w:ascii="Garamond" w:hAnsi="Garamond"/>
          <w:sz w:val="24"/>
          <w:szCs w:val="24"/>
        </w:rPr>
        <w:t xml:space="preserve"> </w:t>
      </w:r>
      <w:r w:rsidRPr="00960DA8">
        <w:rPr>
          <w:rFonts w:ascii="Garamond" w:hAnsi="Garamond"/>
          <w:sz w:val="24"/>
          <w:szCs w:val="24"/>
        </w:rPr>
        <w:t>2014</w:t>
      </w:r>
    </w:p>
    <w:p w14:paraId="34918D15" w14:textId="77777777" w:rsidR="00772B5A" w:rsidRPr="00960DA8" w:rsidRDefault="00772B5A" w:rsidP="00772B5A">
      <w:pPr>
        <w:tabs>
          <w:tab w:val="left" w:pos="10800"/>
        </w:tabs>
        <w:ind w:left="360" w:hanging="360"/>
        <w:rPr>
          <w:rFonts w:ascii="Garamond" w:hAnsi="Garamond"/>
          <w:sz w:val="24"/>
          <w:szCs w:val="24"/>
        </w:rPr>
      </w:pPr>
      <w:r w:rsidRPr="00960DA8">
        <w:rPr>
          <w:rFonts w:ascii="Garamond" w:hAnsi="Garamond"/>
          <w:sz w:val="24"/>
          <w:szCs w:val="24"/>
        </w:rPr>
        <w:tab/>
      </w:r>
    </w:p>
    <w:p w14:paraId="4EDE359F"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Your neuropsychologist is a Diplomate of the American Board of Professional Neuropsychology</w:t>
      </w:r>
      <w:r w:rsidRPr="00960DA8">
        <w:rPr>
          <w:rFonts w:ascii="Garamond" w:hAnsi="Garamond"/>
          <w:sz w:val="24"/>
          <w:szCs w:val="24"/>
        </w:rPr>
        <w:t xml:space="preserve"> (brochure). Richmond, VA. Author.</w:t>
      </w:r>
      <w:r>
        <w:rPr>
          <w:rFonts w:ascii="Garamond" w:hAnsi="Garamond"/>
          <w:sz w:val="24"/>
          <w:szCs w:val="24"/>
        </w:rPr>
        <w:t xml:space="preserve"> </w:t>
      </w:r>
      <w:r w:rsidRPr="00960DA8">
        <w:rPr>
          <w:rFonts w:ascii="Garamond" w:hAnsi="Garamond"/>
          <w:sz w:val="24"/>
          <w:szCs w:val="24"/>
        </w:rPr>
        <w:t>2013</w:t>
      </w:r>
    </w:p>
    <w:p w14:paraId="3DBBEA2E" w14:textId="77777777" w:rsidR="00772B5A" w:rsidRPr="00960DA8" w:rsidRDefault="00772B5A" w:rsidP="00772B5A">
      <w:pPr>
        <w:tabs>
          <w:tab w:val="left" w:pos="10800"/>
        </w:tabs>
        <w:ind w:left="360" w:hanging="360"/>
        <w:rPr>
          <w:rFonts w:ascii="Garamond" w:hAnsi="Garamond"/>
          <w:sz w:val="24"/>
          <w:szCs w:val="24"/>
        </w:rPr>
      </w:pPr>
    </w:p>
    <w:p w14:paraId="6D13C33F"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Program for the emotionally disturbed: Teacher's program handbook</w:t>
      </w:r>
      <w:r w:rsidRPr="00960DA8">
        <w:rPr>
          <w:rFonts w:ascii="Garamond" w:hAnsi="Garamond"/>
          <w:b/>
          <w:i/>
          <w:sz w:val="24"/>
          <w:szCs w:val="24"/>
        </w:rPr>
        <w:t>.</w:t>
      </w:r>
      <w:r w:rsidRPr="00960DA8">
        <w:rPr>
          <w:rFonts w:ascii="Garamond" w:hAnsi="Garamond"/>
          <w:sz w:val="24"/>
          <w:szCs w:val="24"/>
        </w:rPr>
        <w:t xml:space="preserve"> Available from Charlottesville Public Schools, 1400 Melbourne Road, Charlottesville, VA.</w:t>
      </w:r>
      <w:r>
        <w:rPr>
          <w:rFonts w:ascii="Garamond" w:hAnsi="Garamond"/>
          <w:sz w:val="24"/>
          <w:szCs w:val="24"/>
        </w:rPr>
        <w:t xml:space="preserve"> </w:t>
      </w:r>
      <w:r w:rsidRPr="00960DA8">
        <w:rPr>
          <w:rFonts w:ascii="Garamond" w:hAnsi="Garamond"/>
          <w:sz w:val="24"/>
          <w:szCs w:val="24"/>
        </w:rPr>
        <w:t>July 1991</w:t>
      </w:r>
    </w:p>
    <w:p w14:paraId="2A362E3E" w14:textId="77777777" w:rsidR="00772B5A" w:rsidRPr="00960DA8" w:rsidRDefault="00772B5A" w:rsidP="00772B5A">
      <w:pPr>
        <w:tabs>
          <w:tab w:val="left" w:pos="10800"/>
        </w:tabs>
        <w:ind w:left="360" w:hanging="360"/>
        <w:rPr>
          <w:rFonts w:ascii="Garamond" w:hAnsi="Garamond"/>
          <w:sz w:val="24"/>
          <w:szCs w:val="24"/>
        </w:rPr>
      </w:pPr>
    </w:p>
    <w:p w14:paraId="7B98B8CB"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Head</w:t>
      </w:r>
      <w:r w:rsidRPr="00960DA8">
        <w:rPr>
          <w:rFonts w:ascii="Garamond" w:hAnsi="Garamond"/>
          <w:b/>
          <w:i/>
          <w:sz w:val="24"/>
          <w:szCs w:val="24"/>
        </w:rPr>
        <w:t xml:space="preserve"> </w:t>
      </w:r>
      <w:r w:rsidRPr="00960DA8">
        <w:rPr>
          <w:rFonts w:ascii="Garamond" w:hAnsi="Garamond"/>
          <w:i/>
          <w:sz w:val="24"/>
          <w:szCs w:val="24"/>
        </w:rPr>
        <w:t>injury in children and adolescents: A Resource for school personnel</w:t>
      </w:r>
      <w:r w:rsidRPr="00960DA8">
        <w:rPr>
          <w:rFonts w:ascii="Garamond" w:hAnsi="Garamond"/>
          <w:sz w:val="24"/>
          <w:szCs w:val="24"/>
        </w:rPr>
        <w:t>. Educational specialist research project, James Madison University, Harrisonburg, VA.</w:t>
      </w:r>
      <w:r>
        <w:rPr>
          <w:rFonts w:ascii="Garamond" w:hAnsi="Garamond"/>
          <w:sz w:val="24"/>
          <w:szCs w:val="24"/>
        </w:rPr>
        <w:t xml:space="preserve"> </w:t>
      </w:r>
      <w:r w:rsidRPr="00960DA8">
        <w:rPr>
          <w:rFonts w:ascii="Garamond" w:hAnsi="Garamond"/>
          <w:sz w:val="24"/>
          <w:szCs w:val="24"/>
        </w:rPr>
        <w:t>1985</w:t>
      </w:r>
    </w:p>
    <w:p w14:paraId="2CF62D66" w14:textId="77777777" w:rsidR="00772B5A" w:rsidRPr="00960DA8" w:rsidRDefault="00772B5A" w:rsidP="00772B5A">
      <w:pPr>
        <w:tabs>
          <w:tab w:val="left" w:pos="10800"/>
        </w:tabs>
        <w:ind w:left="360" w:hanging="360"/>
        <w:rPr>
          <w:rFonts w:ascii="Garamond" w:hAnsi="Garamond"/>
          <w:sz w:val="24"/>
          <w:szCs w:val="24"/>
        </w:rPr>
      </w:pPr>
    </w:p>
    <w:p w14:paraId="7B385A06"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Extent of knowledge possessed by college junior women regarding the primary prevention of mental retardation</w:t>
      </w:r>
      <w:r w:rsidRPr="00960DA8">
        <w:rPr>
          <w:rFonts w:ascii="Garamond" w:hAnsi="Garamond"/>
          <w:sz w:val="24"/>
          <w:szCs w:val="24"/>
        </w:rPr>
        <w:t>. Unpublished master's thesis, Slippery Rock University, Slippery Rock, PA.</w:t>
      </w:r>
      <w:r>
        <w:rPr>
          <w:rFonts w:ascii="Garamond" w:hAnsi="Garamond"/>
          <w:sz w:val="24"/>
          <w:szCs w:val="24"/>
        </w:rPr>
        <w:t xml:space="preserve"> </w:t>
      </w:r>
      <w:r w:rsidRPr="00960DA8">
        <w:rPr>
          <w:rFonts w:ascii="Garamond" w:hAnsi="Garamond"/>
          <w:sz w:val="24"/>
          <w:szCs w:val="24"/>
        </w:rPr>
        <w:t>1976</w:t>
      </w:r>
    </w:p>
    <w:p w14:paraId="3BE28C52"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7D2DEE3E" w14:textId="77777777" w:rsidR="00772B5A" w:rsidRPr="006F15FB" w:rsidRDefault="00772B5A" w:rsidP="00772B5A">
      <w:pPr>
        <w:pBdr>
          <w:top w:val="double" w:sz="4" w:space="1" w:color="auto"/>
          <w:bottom w:val="double" w:sz="4" w:space="1" w:color="auto"/>
        </w:pBdr>
        <w:jc w:val="center"/>
        <w:rPr>
          <w:rFonts w:ascii="Garamond" w:hAnsi="Garamond"/>
          <w:b/>
          <w:bCs/>
          <w:sz w:val="24"/>
          <w:szCs w:val="24"/>
        </w:rPr>
      </w:pPr>
      <w:r w:rsidRPr="006F15FB">
        <w:rPr>
          <w:rFonts w:ascii="Garamond" w:hAnsi="Garamond"/>
          <w:b/>
          <w:bCs/>
          <w:sz w:val="24"/>
          <w:szCs w:val="24"/>
        </w:rPr>
        <w:t>PRESENTATIONS &amp; WORKSHOPS</w:t>
      </w:r>
    </w:p>
    <w:p w14:paraId="6619B329" w14:textId="77777777" w:rsidR="00772B5A" w:rsidRPr="00960DA8" w:rsidRDefault="00772B5A" w:rsidP="00772B5A">
      <w:pPr>
        <w:rPr>
          <w:rFonts w:ascii="Garamond" w:hAnsi="Garamond"/>
          <w:sz w:val="24"/>
          <w:szCs w:val="24"/>
        </w:rPr>
      </w:pPr>
    </w:p>
    <w:p w14:paraId="02FB28CE" w14:textId="77777777" w:rsidR="00772B5A" w:rsidRPr="006F15F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Live Webcast: </w:t>
      </w:r>
      <w:r w:rsidRPr="006F15FB">
        <w:rPr>
          <w:rFonts w:ascii="Garamond" w:hAnsi="Garamond"/>
          <w:b/>
          <w:bCs/>
          <w:sz w:val="24"/>
          <w:szCs w:val="24"/>
        </w:rPr>
        <w:t>Neuropsychology in Medico Legal Applications: A How to Guide for Attorneys</w:t>
      </w:r>
      <w:r w:rsidRPr="006F15FB">
        <w:rPr>
          <w:rFonts w:ascii="Garamond" w:hAnsi="Garamond"/>
          <w:sz w:val="24"/>
          <w:szCs w:val="24"/>
        </w:rPr>
        <w:t>. Presented to Medical School for Attorneys, 2020 VA Trial Lawyers Tort Law Seminars. May 2020</w:t>
      </w:r>
    </w:p>
    <w:p w14:paraId="78591271"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0C256E52" w14:textId="77777777" w:rsidR="00772B5A" w:rsidRPr="006F15F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w:t>
      </w:r>
      <w:r w:rsidRPr="006F15FB">
        <w:rPr>
          <w:rFonts w:ascii="Garamond" w:hAnsi="Garamond"/>
          <w:b/>
          <w:sz w:val="24"/>
          <w:szCs w:val="24"/>
        </w:rPr>
        <w:t>Full Steam Ahead: Accelerating Psychotherapy Outcomes in Medical Rehabilitation</w:t>
      </w:r>
      <w:r w:rsidRPr="006F15FB">
        <w:rPr>
          <w:rFonts w:ascii="Garamond" w:hAnsi="Garamond"/>
          <w:sz w:val="24"/>
          <w:szCs w:val="24"/>
        </w:rPr>
        <w:t>. American Society of Clinical Hypnosis, 48</w:t>
      </w:r>
      <w:r w:rsidRPr="006F15FB">
        <w:rPr>
          <w:rFonts w:ascii="Garamond" w:hAnsi="Garamond"/>
          <w:sz w:val="24"/>
          <w:szCs w:val="24"/>
          <w:vertAlign w:val="superscript"/>
        </w:rPr>
        <w:t>th</w:t>
      </w:r>
      <w:r w:rsidRPr="006F15FB">
        <w:rPr>
          <w:rFonts w:ascii="Garamond" w:hAnsi="Garamond"/>
          <w:sz w:val="24"/>
          <w:szCs w:val="24"/>
        </w:rPr>
        <w:t xml:space="preserve"> Annual Scientific Conference and Workshops, Orlando, FL.</w:t>
      </w:r>
      <w:r>
        <w:rPr>
          <w:rFonts w:ascii="Garamond" w:hAnsi="Garamond"/>
          <w:sz w:val="24"/>
          <w:szCs w:val="24"/>
        </w:rPr>
        <w:t xml:space="preserve"> </w:t>
      </w:r>
      <w:r w:rsidRPr="006F15FB">
        <w:rPr>
          <w:rFonts w:ascii="Garamond" w:hAnsi="Garamond"/>
          <w:sz w:val="24"/>
          <w:szCs w:val="24"/>
        </w:rPr>
        <w:t>Mach 2006</w:t>
      </w:r>
    </w:p>
    <w:p w14:paraId="1305EE2C"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658ED22B" w14:textId="7EF4F55C"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EA2636">
        <w:rPr>
          <w:rFonts w:ascii="Garamond" w:hAnsi="Garamond"/>
          <w:b/>
          <w:bCs/>
          <w:sz w:val="24"/>
          <w:szCs w:val="24"/>
        </w:rPr>
        <w:t>Hypnosis</w:t>
      </w:r>
      <w:r w:rsidRPr="00807527">
        <w:rPr>
          <w:rFonts w:ascii="Garamond" w:hAnsi="Garamond"/>
          <w:b/>
          <w:sz w:val="24"/>
          <w:szCs w:val="24"/>
        </w:rPr>
        <w:t xml:space="preserve"> in </w:t>
      </w:r>
      <w:r>
        <w:rPr>
          <w:rFonts w:ascii="Garamond" w:hAnsi="Garamond"/>
          <w:b/>
          <w:sz w:val="24"/>
          <w:szCs w:val="24"/>
        </w:rPr>
        <w:t>P</w:t>
      </w:r>
      <w:r w:rsidRPr="00807527">
        <w:rPr>
          <w:rFonts w:ascii="Garamond" w:hAnsi="Garamond"/>
          <w:b/>
          <w:sz w:val="24"/>
          <w:szCs w:val="24"/>
        </w:rPr>
        <w:t xml:space="preserve">sychotherapy </w:t>
      </w:r>
      <w:r w:rsidR="00B706FC">
        <w:rPr>
          <w:rFonts w:ascii="Garamond" w:hAnsi="Garamond"/>
          <w:b/>
          <w:sz w:val="24"/>
          <w:szCs w:val="24"/>
        </w:rPr>
        <w:t>with</w:t>
      </w:r>
      <w:r w:rsidRPr="00807527">
        <w:rPr>
          <w:rFonts w:ascii="Garamond" w:hAnsi="Garamond"/>
          <w:b/>
          <w:sz w:val="24"/>
          <w:szCs w:val="24"/>
        </w:rPr>
        <w:t xml:space="preserve"> </w:t>
      </w:r>
      <w:r>
        <w:rPr>
          <w:rFonts w:ascii="Garamond" w:hAnsi="Garamond"/>
          <w:b/>
          <w:sz w:val="24"/>
          <w:szCs w:val="24"/>
        </w:rPr>
        <w:t>M</w:t>
      </w:r>
      <w:r w:rsidRPr="00807527">
        <w:rPr>
          <w:rFonts w:ascii="Garamond" w:hAnsi="Garamond"/>
          <w:b/>
          <w:sz w:val="24"/>
          <w:szCs w:val="24"/>
        </w:rPr>
        <w:t xml:space="preserve">edical </w:t>
      </w:r>
      <w:r>
        <w:rPr>
          <w:rFonts w:ascii="Garamond" w:hAnsi="Garamond"/>
          <w:b/>
          <w:sz w:val="24"/>
          <w:szCs w:val="24"/>
        </w:rPr>
        <w:t>P</w:t>
      </w:r>
      <w:r w:rsidRPr="00807527">
        <w:rPr>
          <w:rFonts w:ascii="Garamond" w:hAnsi="Garamond"/>
          <w:b/>
          <w:sz w:val="24"/>
          <w:szCs w:val="24"/>
        </w:rPr>
        <w:t>atients</w:t>
      </w:r>
      <w:r w:rsidRPr="00807527">
        <w:rPr>
          <w:rFonts w:ascii="Garamond" w:hAnsi="Garamond"/>
          <w:sz w:val="24"/>
          <w:szCs w:val="24"/>
        </w:rPr>
        <w:t>. Virginia Psychological Association, Fall Convention, Charlottesville, VA. October 2003</w:t>
      </w:r>
    </w:p>
    <w:p w14:paraId="3321A0B3"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b/>
          <w:bCs/>
          <w:sz w:val="24"/>
          <w:szCs w:val="24"/>
        </w:rPr>
      </w:pPr>
    </w:p>
    <w:p w14:paraId="2C1ECE24"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Use of </w:t>
      </w:r>
      <w:r>
        <w:rPr>
          <w:rFonts w:ascii="Garamond" w:hAnsi="Garamond"/>
          <w:b/>
          <w:sz w:val="24"/>
          <w:szCs w:val="24"/>
        </w:rPr>
        <w:t>C</w:t>
      </w:r>
      <w:r w:rsidRPr="00807527">
        <w:rPr>
          <w:rFonts w:ascii="Garamond" w:hAnsi="Garamond"/>
          <w:b/>
          <w:sz w:val="24"/>
          <w:szCs w:val="24"/>
        </w:rPr>
        <w:t xml:space="preserve">linical </w:t>
      </w:r>
      <w:r>
        <w:rPr>
          <w:rFonts w:ascii="Garamond" w:hAnsi="Garamond"/>
          <w:b/>
          <w:sz w:val="24"/>
          <w:szCs w:val="24"/>
        </w:rPr>
        <w:t>H</w:t>
      </w:r>
      <w:r w:rsidRPr="00807527">
        <w:rPr>
          <w:rFonts w:ascii="Garamond" w:hAnsi="Garamond"/>
          <w:b/>
          <w:sz w:val="24"/>
          <w:szCs w:val="24"/>
        </w:rPr>
        <w:t xml:space="preserve">ypnosis in </w:t>
      </w:r>
      <w:r>
        <w:rPr>
          <w:rFonts w:ascii="Garamond" w:hAnsi="Garamond"/>
          <w:b/>
          <w:sz w:val="24"/>
          <w:szCs w:val="24"/>
        </w:rPr>
        <w:t>P</w:t>
      </w:r>
      <w:r w:rsidRPr="00807527">
        <w:rPr>
          <w:rFonts w:ascii="Garamond" w:hAnsi="Garamond"/>
          <w:b/>
          <w:sz w:val="24"/>
          <w:szCs w:val="24"/>
        </w:rPr>
        <w:t xml:space="preserve">ain </w:t>
      </w:r>
      <w:r>
        <w:rPr>
          <w:rFonts w:ascii="Garamond" w:hAnsi="Garamond"/>
          <w:b/>
          <w:sz w:val="24"/>
          <w:szCs w:val="24"/>
        </w:rPr>
        <w:t>M</w:t>
      </w:r>
      <w:r w:rsidRPr="00807527">
        <w:rPr>
          <w:rFonts w:ascii="Garamond" w:hAnsi="Garamond"/>
          <w:b/>
          <w:sz w:val="24"/>
          <w:szCs w:val="24"/>
        </w:rPr>
        <w:t>anagement</w:t>
      </w:r>
      <w:r w:rsidRPr="00807527">
        <w:rPr>
          <w:rFonts w:ascii="Garamond" w:hAnsi="Garamond"/>
          <w:sz w:val="24"/>
          <w:szCs w:val="24"/>
        </w:rPr>
        <w:t>. Sheltering Arms Rehabilitation Center, Richmond, VA. June 2002</w:t>
      </w:r>
    </w:p>
    <w:p w14:paraId="34D7101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39925552" w14:textId="77777777" w:rsidR="00772B5A"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 xml:space="preserve">Begali, V. </w:t>
      </w:r>
      <w:r w:rsidRPr="00807527">
        <w:rPr>
          <w:rFonts w:ascii="Garamond" w:hAnsi="Garamond"/>
          <w:b/>
          <w:sz w:val="24"/>
          <w:szCs w:val="24"/>
        </w:rPr>
        <w:t xml:space="preserve">Psychological </w:t>
      </w:r>
      <w:r>
        <w:rPr>
          <w:rFonts w:ascii="Garamond" w:hAnsi="Garamond"/>
          <w:b/>
          <w:sz w:val="24"/>
          <w:szCs w:val="24"/>
        </w:rPr>
        <w:t>T</w:t>
      </w:r>
      <w:r w:rsidRPr="00807527">
        <w:rPr>
          <w:rFonts w:ascii="Garamond" w:hAnsi="Garamond"/>
          <w:b/>
          <w:sz w:val="24"/>
          <w:szCs w:val="24"/>
        </w:rPr>
        <w:t xml:space="preserve">reatment </w:t>
      </w:r>
      <w:r>
        <w:rPr>
          <w:rFonts w:ascii="Garamond" w:hAnsi="Garamond"/>
          <w:b/>
          <w:sz w:val="24"/>
          <w:szCs w:val="24"/>
        </w:rPr>
        <w:t>A</w:t>
      </w:r>
      <w:r w:rsidRPr="00807527">
        <w:rPr>
          <w:rFonts w:ascii="Garamond" w:hAnsi="Garamond"/>
          <w:b/>
          <w:sz w:val="24"/>
          <w:szCs w:val="24"/>
        </w:rPr>
        <w:t xml:space="preserve">pproach for </w:t>
      </w:r>
      <w:r>
        <w:rPr>
          <w:rFonts w:ascii="Garamond" w:hAnsi="Garamond"/>
          <w:b/>
          <w:sz w:val="24"/>
          <w:szCs w:val="24"/>
        </w:rPr>
        <w:t>C</w:t>
      </w:r>
      <w:r w:rsidRPr="00807527">
        <w:rPr>
          <w:rFonts w:ascii="Garamond" w:hAnsi="Garamond"/>
          <w:b/>
          <w:sz w:val="24"/>
          <w:szCs w:val="24"/>
        </w:rPr>
        <w:t xml:space="preserve">hronic </w:t>
      </w:r>
      <w:r>
        <w:rPr>
          <w:rFonts w:ascii="Garamond" w:hAnsi="Garamond"/>
          <w:b/>
          <w:sz w:val="24"/>
          <w:szCs w:val="24"/>
        </w:rPr>
        <w:t>C</w:t>
      </w:r>
      <w:r w:rsidRPr="00807527">
        <w:rPr>
          <w:rFonts w:ascii="Garamond" w:hAnsi="Garamond"/>
          <w:b/>
          <w:sz w:val="24"/>
          <w:szCs w:val="24"/>
        </w:rPr>
        <w:t xml:space="preserve">onversion </w:t>
      </w:r>
      <w:r>
        <w:rPr>
          <w:rFonts w:ascii="Garamond" w:hAnsi="Garamond"/>
          <w:b/>
          <w:sz w:val="24"/>
          <w:szCs w:val="24"/>
        </w:rPr>
        <w:t>D</w:t>
      </w:r>
      <w:r w:rsidRPr="00807527">
        <w:rPr>
          <w:rFonts w:ascii="Garamond" w:hAnsi="Garamond"/>
          <w:b/>
          <w:sz w:val="24"/>
          <w:szCs w:val="24"/>
        </w:rPr>
        <w:t xml:space="preserve">isorder in a </w:t>
      </w:r>
      <w:r>
        <w:rPr>
          <w:rFonts w:ascii="Garamond" w:hAnsi="Garamond"/>
          <w:b/>
          <w:sz w:val="24"/>
          <w:szCs w:val="24"/>
        </w:rPr>
        <w:t>P</w:t>
      </w:r>
      <w:r w:rsidRPr="00807527">
        <w:rPr>
          <w:rFonts w:ascii="Garamond" w:hAnsi="Garamond"/>
          <w:b/>
          <w:sz w:val="24"/>
          <w:szCs w:val="24"/>
        </w:rPr>
        <w:t xml:space="preserve">ediatric </w:t>
      </w:r>
      <w:r>
        <w:rPr>
          <w:rFonts w:ascii="Garamond" w:hAnsi="Garamond"/>
          <w:b/>
          <w:sz w:val="24"/>
          <w:szCs w:val="24"/>
        </w:rPr>
        <w:t>R</w:t>
      </w:r>
      <w:r w:rsidRPr="00807527">
        <w:rPr>
          <w:rFonts w:ascii="Garamond" w:hAnsi="Garamond"/>
          <w:b/>
          <w:sz w:val="24"/>
          <w:szCs w:val="24"/>
        </w:rPr>
        <w:t xml:space="preserve">ehabilitation </w:t>
      </w:r>
      <w:r>
        <w:rPr>
          <w:rFonts w:ascii="Garamond" w:hAnsi="Garamond"/>
          <w:b/>
          <w:sz w:val="24"/>
          <w:szCs w:val="24"/>
        </w:rPr>
        <w:t>H</w:t>
      </w:r>
      <w:r w:rsidRPr="00807527">
        <w:rPr>
          <w:rFonts w:ascii="Garamond" w:hAnsi="Garamond"/>
          <w:b/>
          <w:sz w:val="24"/>
          <w:szCs w:val="24"/>
        </w:rPr>
        <w:t xml:space="preserve">ospital. </w:t>
      </w:r>
      <w:r w:rsidRPr="00807527">
        <w:rPr>
          <w:rFonts w:ascii="Garamond" w:hAnsi="Garamond"/>
          <w:sz w:val="24"/>
          <w:szCs w:val="24"/>
        </w:rPr>
        <w:t>Paper presented to Eighth Annual Conference for Children with Emotional and Behavioral Disorders. Sponsored by Medical College of Virginia/Virginia Commonwealth University, Virginia Beach, VA.</w:t>
      </w:r>
      <w:r>
        <w:rPr>
          <w:rFonts w:ascii="Garamond" w:hAnsi="Garamond"/>
          <w:sz w:val="24"/>
          <w:szCs w:val="24"/>
        </w:rPr>
        <w:t xml:space="preserve"> </w:t>
      </w:r>
      <w:r w:rsidRPr="00807527">
        <w:rPr>
          <w:rFonts w:ascii="Garamond" w:hAnsi="Garamond"/>
          <w:sz w:val="24"/>
          <w:szCs w:val="24"/>
        </w:rPr>
        <w:t>September 1998</w:t>
      </w:r>
    </w:p>
    <w:p w14:paraId="3DDFFF62" w14:textId="77777777" w:rsidR="00772B5A" w:rsidRPr="0038162B" w:rsidRDefault="00772B5A" w:rsidP="00772B5A">
      <w:pPr>
        <w:pStyle w:val="ListParagraph"/>
        <w:rPr>
          <w:rFonts w:ascii="Garamond" w:hAnsi="Garamond"/>
          <w:sz w:val="24"/>
          <w:szCs w:val="24"/>
        </w:rPr>
      </w:pPr>
    </w:p>
    <w:p w14:paraId="55552F36" w14:textId="77777777" w:rsidR="00772B5A" w:rsidRPr="00E05D4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Educational and </w:t>
      </w:r>
      <w:r>
        <w:rPr>
          <w:rFonts w:ascii="Garamond" w:hAnsi="Garamond"/>
          <w:b/>
          <w:sz w:val="24"/>
          <w:szCs w:val="24"/>
        </w:rPr>
        <w:t>P</w:t>
      </w:r>
      <w:r w:rsidRPr="00807527">
        <w:rPr>
          <w:rFonts w:ascii="Garamond" w:hAnsi="Garamond"/>
          <w:b/>
          <w:sz w:val="24"/>
          <w:szCs w:val="24"/>
        </w:rPr>
        <w:t xml:space="preserve">sychological </w:t>
      </w:r>
      <w:r>
        <w:rPr>
          <w:rFonts w:ascii="Garamond" w:hAnsi="Garamond"/>
          <w:b/>
          <w:sz w:val="24"/>
          <w:szCs w:val="24"/>
        </w:rPr>
        <w:t>M</w:t>
      </w:r>
      <w:r w:rsidRPr="00807527">
        <w:rPr>
          <w:rFonts w:ascii="Garamond" w:hAnsi="Garamond"/>
          <w:b/>
          <w:sz w:val="24"/>
          <w:szCs w:val="24"/>
        </w:rPr>
        <w:t xml:space="preserve">anagement of </w:t>
      </w:r>
      <w:r>
        <w:rPr>
          <w:rFonts w:ascii="Garamond" w:hAnsi="Garamond"/>
          <w:b/>
          <w:sz w:val="24"/>
          <w:szCs w:val="24"/>
        </w:rPr>
        <w:t>T</w:t>
      </w:r>
      <w:r w:rsidRPr="00807527">
        <w:rPr>
          <w:rFonts w:ascii="Garamond" w:hAnsi="Garamond"/>
          <w:b/>
          <w:sz w:val="24"/>
          <w:szCs w:val="24"/>
        </w:rPr>
        <w:t xml:space="preserve">raumatically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njured </w:t>
      </w:r>
      <w:r>
        <w:rPr>
          <w:rFonts w:ascii="Garamond" w:hAnsi="Garamond"/>
          <w:b/>
          <w:sz w:val="24"/>
          <w:szCs w:val="24"/>
        </w:rPr>
        <w:t>C</w:t>
      </w:r>
      <w:r w:rsidRPr="00807527">
        <w:rPr>
          <w:rFonts w:ascii="Garamond" w:hAnsi="Garamond"/>
          <w:b/>
          <w:sz w:val="24"/>
          <w:szCs w:val="24"/>
        </w:rPr>
        <w:t xml:space="preserve">hildren and </w:t>
      </w:r>
      <w:r>
        <w:rPr>
          <w:rFonts w:ascii="Garamond" w:hAnsi="Garamond"/>
          <w:b/>
          <w:sz w:val="24"/>
          <w:szCs w:val="24"/>
        </w:rPr>
        <w:t>A</w:t>
      </w:r>
      <w:r w:rsidRPr="00807527">
        <w:rPr>
          <w:rFonts w:ascii="Garamond" w:hAnsi="Garamond"/>
          <w:b/>
          <w:sz w:val="24"/>
          <w:szCs w:val="24"/>
        </w:rPr>
        <w:t xml:space="preserve">dolescents. </w:t>
      </w:r>
      <w:r w:rsidRPr="00807527">
        <w:rPr>
          <w:rFonts w:ascii="Garamond" w:hAnsi="Garamond"/>
          <w:sz w:val="24"/>
          <w:szCs w:val="24"/>
        </w:rPr>
        <w:t xml:space="preserve">Full-day workshop presentation at national conference sponsored by National Rehabilitation Services, Northern Speech Services, Chicago, </w:t>
      </w:r>
      <w:r w:rsidRPr="00807527">
        <w:rPr>
          <w:rFonts w:ascii="Garamond" w:hAnsi="Garamond"/>
          <w:sz w:val="24"/>
          <w:szCs w:val="24"/>
        </w:rPr>
        <w:tab/>
        <w:t>October 1996</w:t>
      </w:r>
    </w:p>
    <w:p w14:paraId="400117F0"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b/>
          <w:sz w:val="24"/>
          <w:szCs w:val="24"/>
        </w:rPr>
      </w:pPr>
    </w:p>
    <w:p w14:paraId="05002C8E"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Medical Grand Rounds: </w:t>
      </w:r>
      <w:r w:rsidRPr="00807527">
        <w:rPr>
          <w:rFonts w:ascii="Garamond" w:hAnsi="Garamond"/>
          <w:b/>
          <w:sz w:val="24"/>
          <w:szCs w:val="24"/>
        </w:rPr>
        <w:t xml:space="preserve">Pediatric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njury. </w:t>
      </w:r>
      <w:r w:rsidRPr="00807527">
        <w:rPr>
          <w:rFonts w:ascii="Garamond" w:hAnsi="Garamond"/>
          <w:sz w:val="24"/>
          <w:szCs w:val="24"/>
        </w:rPr>
        <w:t>Saint Joseph's Hospital, Marshfield, WI. April 1994</w:t>
      </w:r>
    </w:p>
    <w:p w14:paraId="72B9F94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639E2E9A"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lastRenderedPageBreak/>
        <w:t xml:space="preserve">Begali, V. </w:t>
      </w:r>
      <w:r w:rsidRPr="00807527">
        <w:rPr>
          <w:rFonts w:ascii="Garamond" w:hAnsi="Garamond"/>
          <w:b/>
          <w:sz w:val="24"/>
          <w:szCs w:val="24"/>
        </w:rPr>
        <w:t xml:space="preserve">Assessment and </w:t>
      </w:r>
      <w:r>
        <w:rPr>
          <w:rFonts w:ascii="Garamond" w:hAnsi="Garamond"/>
          <w:b/>
          <w:sz w:val="24"/>
          <w:szCs w:val="24"/>
        </w:rPr>
        <w:t>P</w:t>
      </w:r>
      <w:r w:rsidRPr="00807527">
        <w:rPr>
          <w:rFonts w:ascii="Garamond" w:hAnsi="Garamond"/>
          <w:b/>
          <w:sz w:val="24"/>
          <w:szCs w:val="24"/>
        </w:rPr>
        <w:t xml:space="preserve">rogram </w:t>
      </w:r>
      <w:r>
        <w:rPr>
          <w:rFonts w:ascii="Garamond" w:hAnsi="Garamond"/>
          <w:b/>
          <w:sz w:val="24"/>
          <w:szCs w:val="24"/>
        </w:rPr>
        <w:t>P</w:t>
      </w:r>
      <w:r w:rsidRPr="00807527">
        <w:rPr>
          <w:rFonts w:ascii="Garamond" w:hAnsi="Garamond"/>
          <w:b/>
          <w:sz w:val="24"/>
          <w:szCs w:val="24"/>
        </w:rPr>
        <w:t xml:space="preserve">lanning for </w:t>
      </w:r>
      <w:r>
        <w:rPr>
          <w:rFonts w:ascii="Garamond" w:hAnsi="Garamond"/>
          <w:b/>
          <w:sz w:val="24"/>
          <w:szCs w:val="24"/>
        </w:rPr>
        <w:t>S</w:t>
      </w:r>
      <w:r w:rsidRPr="00807527">
        <w:rPr>
          <w:rFonts w:ascii="Garamond" w:hAnsi="Garamond"/>
          <w:b/>
          <w:sz w:val="24"/>
          <w:szCs w:val="24"/>
        </w:rPr>
        <w:t xml:space="preserve">tudents with </w:t>
      </w:r>
      <w:r>
        <w:rPr>
          <w:rFonts w:ascii="Garamond" w:hAnsi="Garamond"/>
          <w:b/>
          <w:sz w:val="24"/>
          <w:szCs w:val="24"/>
        </w:rPr>
        <w:t>T</w:t>
      </w:r>
      <w:r w:rsidRPr="00807527">
        <w:rPr>
          <w:rFonts w:ascii="Garamond" w:hAnsi="Garamond"/>
          <w:b/>
          <w:sz w:val="24"/>
          <w:szCs w:val="24"/>
        </w:rPr>
        <w:t xml:space="preserve">raumatic </w:t>
      </w:r>
      <w:r w:rsidRPr="002E157E">
        <w:rPr>
          <w:rFonts w:ascii="Garamond" w:hAnsi="Garamond"/>
          <w:b/>
          <w:bCs/>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Full-day statewide workshop sponsored by Marshfield Children's Hospital, Wisconsin Department of Public Instruction, and Wisconsin Brain Injury Coalitions, Marshfield, WI.</w:t>
      </w:r>
      <w:r>
        <w:rPr>
          <w:rFonts w:ascii="Garamond" w:hAnsi="Garamond"/>
          <w:sz w:val="24"/>
          <w:szCs w:val="24"/>
        </w:rPr>
        <w:t xml:space="preserve"> </w:t>
      </w:r>
      <w:r w:rsidRPr="00807527">
        <w:rPr>
          <w:rFonts w:ascii="Garamond" w:hAnsi="Garamond"/>
          <w:sz w:val="24"/>
          <w:szCs w:val="24"/>
        </w:rPr>
        <w:t>April 1994</w:t>
      </w:r>
    </w:p>
    <w:p w14:paraId="466EC128"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21F4F4FF"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Medical, </w:t>
      </w:r>
      <w:r>
        <w:rPr>
          <w:rFonts w:ascii="Garamond" w:hAnsi="Garamond"/>
          <w:b/>
          <w:sz w:val="24"/>
          <w:szCs w:val="24"/>
        </w:rPr>
        <w:t>E</w:t>
      </w:r>
      <w:r w:rsidRPr="00807527">
        <w:rPr>
          <w:rFonts w:ascii="Garamond" w:hAnsi="Garamond"/>
          <w:b/>
          <w:sz w:val="24"/>
          <w:szCs w:val="24"/>
        </w:rPr>
        <w:t xml:space="preserve">ducational, and </w:t>
      </w:r>
      <w:r>
        <w:rPr>
          <w:rFonts w:ascii="Garamond" w:hAnsi="Garamond"/>
          <w:b/>
          <w:sz w:val="24"/>
          <w:szCs w:val="24"/>
        </w:rPr>
        <w:t>P</w:t>
      </w:r>
      <w:r w:rsidRPr="00807527">
        <w:rPr>
          <w:rFonts w:ascii="Garamond" w:hAnsi="Garamond"/>
          <w:b/>
          <w:sz w:val="24"/>
          <w:szCs w:val="24"/>
        </w:rPr>
        <w:t xml:space="preserve">sychological </w:t>
      </w:r>
      <w:r>
        <w:rPr>
          <w:rFonts w:ascii="Garamond" w:hAnsi="Garamond"/>
          <w:b/>
          <w:sz w:val="24"/>
          <w:szCs w:val="24"/>
        </w:rPr>
        <w:t>D</w:t>
      </w:r>
      <w:r w:rsidRPr="00807527">
        <w:rPr>
          <w:rFonts w:ascii="Garamond" w:hAnsi="Garamond"/>
          <w:b/>
          <w:sz w:val="24"/>
          <w:szCs w:val="24"/>
        </w:rPr>
        <w:t xml:space="preserve">imensions of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Statewide conference sponsored by Ingham Intermediate School District, Mason, MI. April 1994</w:t>
      </w:r>
    </w:p>
    <w:p w14:paraId="4D67AFD4"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1DD14603" w14:textId="3707B950"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What </w:t>
      </w:r>
      <w:r>
        <w:rPr>
          <w:rFonts w:ascii="Garamond" w:hAnsi="Garamond"/>
          <w:b/>
          <w:sz w:val="24"/>
          <w:szCs w:val="24"/>
        </w:rPr>
        <w:t>C</w:t>
      </w:r>
      <w:r w:rsidRPr="00807527">
        <w:rPr>
          <w:rFonts w:ascii="Garamond" w:hAnsi="Garamond"/>
          <w:b/>
          <w:sz w:val="24"/>
          <w:szCs w:val="24"/>
        </w:rPr>
        <w:t xml:space="preserve">an </w:t>
      </w:r>
      <w:r>
        <w:rPr>
          <w:rFonts w:ascii="Garamond" w:hAnsi="Garamond"/>
          <w:b/>
          <w:sz w:val="24"/>
          <w:szCs w:val="24"/>
        </w:rPr>
        <w:t>b</w:t>
      </w:r>
      <w:r w:rsidRPr="00807527">
        <w:rPr>
          <w:rFonts w:ascii="Garamond" w:hAnsi="Garamond"/>
          <w:b/>
          <w:sz w:val="24"/>
          <w:szCs w:val="24"/>
        </w:rPr>
        <w:t xml:space="preserve">e </w:t>
      </w:r>
      <w:r>
        <w:rPr>
          <w:rFonts w:ascii="Garamond" w:hAnsi="Garamond"/>
          <w:b/>
          <w:sz w:val="24"/>
          <w:szCs w:val="24"/>
        </w:rPr>
        <w:t>D</w:t>
      </w:r>
      <w:r w:rsidRPr="00807527">
        <w:rPr>
          <w:rFonts w:ascii="Garamond" w:hAnsi="Garamond"/>
          <w:b/>
          <w:sz w:val="24"/>
          <w:szCs w:val="24"/>
        </w:rPr>
        <w:t xml:space="preserve">one for </w:t>
      </w:r>
      <w:r>
        <w:rPr>
          <w:rFonts w:ascii="Garamond" w:hAnsi="Garamond"/>
          <w:b/>
          <w:sz w:val="24"/>
          <w:szCs w:val="24"/>
        </w:rPr>
        <w:t>E</w:t>
      </w:r>
      <w:r w:rsidRPr="00807527">
        <w:rPr>
          <w:rFonts w:ascii="Garamond" w:hAnsi="Garamond"/>
          <w:b/>
          <w:sz w:val="24"/>
          <w:szCs w:val="24"/>
        </w:rPr>
        <w:t xml:space="preserve">motionally </w:t>
      </w:r>
      <w:r>
        <w:rPr>
          <w:rFonts w:ascii="Garamond" w:hAnsi="Garamond"/>
          <w:b/>
          <w:sz w:val="24"/>
          <w:szCs w:val="24"/>
        </w:rPr>
        <w:t>D</w:t>
      </w:r>
      <w:r w:rsidRPr="00807527">
        <w:rPr>
          <w:rFonts w:ascii="Garamond" w:hAnsi="Garamond"/>
          <w:b/>
          <w:sz w:val="24"/>
          <w:szCs w:val="24"/>
        </w:rPr>
        <w:t xml:space="preserve">isturbed </w:t>
      </w:r>
      <w:r>
        <w:rPr>
          <w:rFonts w:ascii="Garamond" w:hAnsi="Garamond"/>
          <w:b/>
          <w:sz w:val="24"/>
          <w:szCs w:val="24"/>
        </w:rPr>
        <w:t>C</w:t>
      </w:r>
      <w:r w:rsidRPr="00807527">
        <w:rPr>
          <w:rFonts w:ascii="Garamond" w:hAnsi="Garamond"/>
          <w:b/>
          <w:sz w:val="24"/>
          <w:szCs w:val="24"/>
        </w:rPr>
        <w:t xml:space="preserve">hildren in </w:t>
      </w:r>
      <w:r w:rsidR="006A3935" w:rsidRPr="00807527">
        <w:rPr>
          <w:rFonts w:ascii="Garamond" w:hAnsi="Garamond"/>
          <w:b/>
          <w:sz w:val="24"/>
          <w:szCs w:val="24"/>
        </w:rPr>
        <w:t>Schools</w:t>
      </w:r>
      <w:r w:rsidRPr="00807527">
        <w:rPr>
          <w:rFonts w:ascii="Garamond" w:hAnsi="Garamond"/>
          <w:b/>
          <w:sz w:val="24"/>
          <w:szCs w:val="24"/>
        </w:rPr>
        <w:t>?</w:t>
      </w:r>
      <w:r w:rsidRPr="00807527">
        <w:rPr>
          <w:rFonts w:ascii="Garamond" w:hAnsi="Garamond"/>
          <w:sz w:val="24"/>
          <w:szCs w:val="24"/>
        </w:rPr>
        <w:t xml:space="preserve"> Virginia Psychological Association Spring Convention, Charlottesville, April 1994</w:t>
      </w:r>
    </w:p>
    <w:p w14:paraId="0077AD72"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0A45A56A" w14:textId="77777777" w:rsidR="00772B5A" w:rsidRPr="0038162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Psychological </w:t>
      </w:r>
      <w:r>
        <w:rPr>
          <w:rFonts w:ascii="Garamond" w:hAnsi="Garamond"/>
          <w:b/>
          <w:sz w:val="24"/>
          <w:szCs w:val="24"/>
        </w:rPr>
        <w:t>S</w:t>
      </w:r>
      <w:r w:rsidRPr="00807527">
        <w:rPr>
          <w:rFonts w:ascii="Garamond" w:hAnsi="Garamond"/>
          <w:b/>
          <w:sz w:val="24"/>
          <w:szCs w:val="24"/>
        </w:rPr>
        <w:t xml:space="preserve">equelae </w:t>
      </w:r>
      <w:r>
        <w:rPr>
          <w:rFonts w:ascii="Garamond" w:hAnsi="Garamond"/>
          <w:b/>
          <w:sz w:val="24"/>
          <w:szCs w:val="24"/>
        </w:rPr>
        <w:t>F</w:t>
      </w:r>
      <w:r w:rsidRPr="00807527">
        <w:rPr>
          <w:rFonts w:ascii="Garamond" w:hAnsi="Garamond"/>
          <w:b/>
          <w:sz w:val="24"/>
          <w:szCs w:val="24"/>
        </w:rPr>
        <w:t xml:space="preserve">ollowing </w:t>
      </w:r>
      <w:r>
        <w:rPr>
          <w:rFonts w:ascii="Garamond" w:hAnsi="Garamond"/>
          <w:b/>
          <w:sz w:val="24"/>
          <w:szCs w:val="24"/>
        </w:rPr>
        <w:t>M</w:t>
      </w:r>
      <w:r w:rsidRPr="00807527">
        <w:rPr>
          <w:rFonts w:ascii="Garamond" w:hAnsi="Garamond"/>
          <w:b/>
          <w:sz w:val="24"/>
          <w:szCs w:val="24"/>
        </w:rPr>
        <w:t xml:space="preserve">ild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Virginia Association of Pediatric Nurses, Kluge Children's Medical Center, University of Virginia., Charlottesville, VA.</w:t>
      </w:r>
      <w:r>
        <w:rPr>
          <w:rFonts w:ascii="Garamond" w:hAnsi="Garamond"/>
          <w:sz w:val="24"/>
          <w:szCs w:val="24"/>
        </w:rPr>
        <w:t xml:space="preserve"> </w:t>
      </w:r>
      <w:r w:rsidRPr="00807527">
        <w:rPr>
          <w:rFonts w:ascii="Garamond" w:hAnsi="Garamond"/>
          <w:sz w:val="24"/>
          <w:szCs w:val="24"/>
        </w:rPr>
        <w:t>March 1994</w:t>
      </w:r>
    </w:p>
    <w:p w14:paraId="2CE7936D"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4B0F7940"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An </w:t>
      </w:r>
      <w:r>
        <w:rPr>
          <w:rFonts w:ascii="Garamond" w:hAnsi="Garamond"/>
          <w:b/>
          <w:sz w:val="24"/>
          <w:szCs w:val="24"/>
        </w:rPr>
        <w:t>I</w:t>
      </w:r>
      <w:r w:rsidRPr="00807527">
        <w:rPr>
          <w:rFonts w:ascii="Garamond" w:hAnsi="Garamond"/>
          <w:b/>
          <w:sz w:val="24"/>
          <w:szCs w:val="24"/>
        </w:rPr>
        <w:t xml:space="preserve">ntroduction to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w:t>
      </w:r>
      <w:r w:rsidRPr="00702FAC">
        <w:rPr>
          <w:rFonts w:ascii="Garamond" w:hAnsi="Garamond"/>
          <w:b/>
          <w:bCs/>
          <w:sz w:val="24"/>
          <w:szCs w:val="24"/>
        </w:rPr>
        <w:t xml:space="preserve">and </w:t>
      </w:r>
      <w:r w:rsidRPr="00807527">
        <w:rPr>
          <w:rFonts w:ascii="Garamond" w:hAnsi="Garamond"/>
          <w:b/>
          <w:sz w:val="24"/>
          <w:szCs w:val="24"/>
        </w:rPr>
        <w:t xml:space="preserve">Assessment and </w:t>
      </w:r>
      <w:r>
        <w:rPr>
          <w:rFonts w:ascii="Garamond" w:hAnsi="Garamond"/>
          <w:b/>
          <w:sz w:val="24"/>
          <w:szCs w:val="24"/>
        </w:rPr>
        <w:t>P</w:t>
      </w:r>
      <w:r w:rsidRPr="00807527">
        <w:rPr>
          <w:rFonts w:ascii="Garamond" w:hAnsi="Garamond"/>
          <w:b/>
          <w:sz w:val="24"/>
          <w:szCs w:val="24"/>
        </w:rPr>
        <w:t>rogramming.</w:t>
      </w:r>
      <w:r w:rsidRPr="00807527">
        <w:rPr>
          <w:rFonts w:ascii="Garamond" w:hAnsi="Garamond"/>
          <w:sz w:val="24"/>
          <w:szCs w:val="24"/>
        </w:rPr>
        <w:t xml:space="preserve"> Full-day workshop presentation to Charlottesville Public Schools, Charlottesville, VA. October 1993</w:t>
      </w:r>
    </w:p>
    <w:p w14:paraId="2BAB7ABC"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6C903E6F"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Traumatic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njury: Fundamentals for </w:t>
      </w:r>
      <w:r>
        <w:rPr>
          <w:rFonts w:ascii="Garamond" w:hAnsi="Garamond"/>
          <w:b/>
          <w:sz w:val="24"/>
          <w:szCs w:val="24"/>
        </w:rPr>
        <w:t>S</w:t>
      </w:r>
      <w:r w:rsidRPr="00807527">
        <w:rPr>
          <w:rFonts w:ascii="Garamond" w:hAnsi="Garamond"/>
          <w:b/>
          <w:sz w:val="24"/>
          <w:szCs w:val="24"/>
        </w:rPr>
        <w:t xml:space="preserve">chool </w:t>
      </w:r>
      <w:r>
        <w:rPr>
          <w:rFonts w:ascii="Garamond" w:hAnsi="Garamond"/>
          <w:b/>
          <w:sz w:val="24"/>
          <w:szCs w:val="24"/>
        </w:rPr>
        <w:t>P</w:t>
      </w:r>
      <w:r w:rsidRPr="00807527">
        <w:rPr>
          <w:rFonts w:ascii="Garamond" w:hAnsi="Garamond"/>
          <w:b/>
          <w:sz w:val="24"/>
          <w:szCs w:val="24"/>
        </w:rPr>
        <w:t>sychologists.</w:t>
      </w:r>
      <w:r w:rsidRPr="00807527">
        <w:rPr>
          <w:rFonts w:ascii="Garamond" w:hAnsi="Garamond"/>
          <w:sz w:val="24"/>
          <w:szCs w:val="24"/>
        </w:rPr>
        <w:t xml:space="preserve"> Half-day workshop presentation for annual convention of the Virginia Association of School Psychologists, Richmond, VA. October 1992</w:t>
      </w:r>
    </w:p>
    <w:p w14:paraId="74B814BE"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5500B6EE"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Bridging the </w:t>
      </w:r>
      <w:r>
        <w:rPr>
          <w:rFonts w:ascii="Garamond" w:hAnsi="Garamond"/>
          <w:b/>
          <w:sz w:val="24"/>
          <w:szCs w:val="24"/>
        </w:rPr>
        <w:t>T</w:t>
      </w:r>
      <w:r w:rsidRPr="00807527">
        <w:rPr>
          <w:rFonts w:ascii="Garamond" w:hAnsi="Garamond"/>
          <w:b/>
          <w:sz w:val="24"/>
          <w:szCs w:val="24"/>
        </w:rPr>
        <w:t xml:space="preserve">ransition </w:t>
      </w:r>
      <w:r>
        <w:rPr>
          <w:rFonts w:ascii="Garamond" w:hAnsi="Garamond"/>
          <w:b/>
          <w:sz w:val="24"/>
          <w:szCs w:val="24"/>
        </w:rPr>
        <w:t>G</w:t>
      </w:r>
      <w:r w:rsidRPr="00807527">
        <w:rPr>
          <w:rFonts w:ascii="Garamond" w:hAnsi="Garamond"/>
          <w:b/>
          <w:sz w:val="24"/>
          <w:szCs w:val="24"/>
        </w:rPr>
        <w:t xml:space="preserve">ap: Facilitating </w:t>
      </w:r>
      <w:r>
        <w:rPr>
          <w:rFonts w:ascii="Garamond" w:hAnsi="Garamond"/>
          <w:b/>
          <w:sz w:val="24"/>
          <w:szCs w:val="24"/>
        </w:rPr>
        <w:t>M</w:t>
      </w:r>
      <w:r w:rsidRPr="00807527">
        <w:rPr>
          <w:rFonts w:ascii="Garamond" w:hAnsi="Garamond"/>
          <w:b/>
          <w:sz w:val="24"/>
          <w:szCs w:val="24"/>
        </w:rPr>
        <w:t xml:space="preserve">edical and </w:t>
      </w:r>
      <w:r>
        <w:rPr>
          <w:rFonts w:ascii="Garamond" w:hAnsi="Garamond"/>
          <w:b/>
          <w:sz w:val="24"/>
          <w:szCs w:val="24"/>
        </w:rPr>
        <w:t>E</w:t>
      </w:r>
      <w:r w:rsidRPr="00807527">
        <w:rPr>
          <w:rFonts w:ascii="Garamond" w:hAnsi="Garamond"/>
          <w:b/>
          <w:sz w:val="24"/>
          <w:szCs w:val="24"/>
        </w:rPr>
        <w:t xml:space="preserve">ducational </w:t>
      </w:r>
      <w:r>
        <w:rPr>
          <w:rFonts w:ascii="Garamond" w:hAnsi="Garamond"/>
          <w:b/>
          <w:sz w:val="24"/>
          <w:szCs w:val="24"/>
        </w:rPr>
        <w:t>C</w:t>
      </w:r>
      <w:r w:rsidRPr="00807527">
        <w:rPr>
          <w:rFonts w:ascii="Garamond" w:hAnsi="Garamond"/>
          <w:b/>
          <w:sz w:val="24"/>
          <w:szCs w:val="24"/>
        </w:rPr>
        <w:t>ollaborations.</w:t>
      </w:r>
      <w:r w:rsidRPr="00807527">
        <w:rPr>
          <w:rFonts w:ascii="Garamond" w:hAnsi="Garamond"/>
          <w:sz w:val="24"/>
          <w:szCs w:val="24"/>
        </w:rPr>
        <w:t xml:space="preserve"> Presentation at the fifth annual Kluge research symposium, University of Virginia Children's Medical Center, Charlottesville, VA. May 1992</w:t>
      </w:r>
    </w:p>
    <w:p w14:paraId="1776B6A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404B1278"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Programming for the</w:t>
      </w:r>
      <w:r>
        <w:rPr>
          <w:rFonts w:ascii="Garamond" w:hAnsi="Garamond"/>
          <w:b/>
          <w:sz w:val="24"/>
          <w:szCs w:val="24"/>
        </w:rPr>
        <w:t xml:space="preserve"> S</w:t>
      </w:r>
      <w:r w:rsidRPr="00807527">
        <w:rPr>
          <w:rFonts w:ascii="Garamond" w:hAnsi="Garamond"/>
          <w:b/>
          <w:sz w:val="24"/>
          <w:szCs w:val="24"/>
        </w:rPr>
        <w:t xml:space="preserve">eriously </w:t>
      </w:r>
      <w:r>
        <w:rPr>
          <w:rFonts w:ascii="Garamond" w:hAnsi="Garamond"/>
          <w:b/>
          <w:sz w:val="24"/>
          <w:szCs w:val="24"/>
        </w:rPr>
        <w:t>E</w:t>
      </w:r>
      <w:r w:rsidRPr="00807527">
        <w:rPr>
          <w:rFonts w:ascii="Garamond" w:hAnsi="Garamond"/>
          <w:b/>
          <w:sz w:val="24"/>
          <w:szCs w:val="24"/>
        </w:rPr>
        <w:t xml:space="preserve">motionally </w:t>
      </w:r>
      <w:r>
        <w:rPr>
          <w:rFonts w:ascii="Garamond" w:hAnsi="Garamond"/>
          <w:b/>
          <w:sz w:val="24"/>
          <w:szCs w:val="24"/>
        </w:rPr>
        <w:t>D</w:t>
      </w:r>
      <w:r w:rsidRPr="00807527">
        <w:rPr>
          <w:rFonts w:ascii="Garamond" w:hAnsi="Garamond"/>
          <w:b/>
          <w:sz w:val="24"/>
          <w:szCs w:val="24"/>
        </w:rPr>
        <w:t xml:space="preserve">isturbed: A Multifaceted </w:t>
      </w:r>
      <w:r>
        <w:rPr>
          <w:rFonts w:ascii="Garamond" w:hAnsi="Garamond"/>
          <w:b/>
          <w:sz w:val="24"/>
          <w:szCs w:val="24"/>
        </w:rPr>
        <w:t>A</w:t>
      </w:r>
      <w:r w:rsidRPr="00807527">
        <w:rPr>
          <w:rFonts w:ascii="Garamond" w:hAnsi="Garamond"/>
          <w:b/>
          <w:sz w:val="24"/>
          <w:szCs w:val="24"/>
        </w:rPr>
        <w:t>pproach.</w:t>
      </w:r>
      <w:r w:rsidRPr="00807527">
        <w:rPr>
          <w:rFonts w:ascii="Garamond" w:hAnsi="Garamond"/>
          <w:sz w:val="24"/>
          <w:szCs w:val="24"/>
        </w:rPr>
        <w:t xml:space="preserve"> Paper presented at the annual convention of Virginia Psychological Association, Roanoke, VA. </w:t>
      </w:r>
      <w:r>
        <w:rPr>
          <w:rFonts w:ascii="Garamond" w:hAnsi="Garamond"/>
          <w:sz w:val="24"/>
          <w:szCs w:val="24"/>
        </w:rPr>
        <w:br/>
      </w:r>
      <w:r w:rsidRPr="00807527">
        <w:rPr>
          <w:rFonts w:ascii="Garamond" w:hAnsi="Garamond"/>
          <w:sz w:val="24"/>
          <w:szCs w:val="24"/>
        </w:rPr>
        <w:t>April 1992</w:t>
      </w:r>
    </w:p>
    <w:p w14:paraId="1B105698"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5CD6C641"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Traumatic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njury: Assessment, </w:t>
      </w:r>
      <w:r>
        <w:rPr>
          <w:rFonts w:ascii="Garamond" w:hAnsi="Garamond"/>
          <w:b/>
          <w:sz w:val="24"/>
          <w:szCs w:val="24"/>
        </w:rPr>
        <w:t>R</w:t>
      </w:r>
      <w:r w:rsidRPr="00807527">
        <w:rPr>
          <w:rFonts w:ascii="Garamond" w:hAnsi="Garamond"/>
          <w:b/>
          <w:sz w:val="24"/>
          <w:szCs w:val="24"/>
        </w:rPr>
        <w:t xml:space="preserve">eevaluation, and </w:t>
      </w:r>
      <w:r>
        <w:rPr>
          <w:rFonts w:ascii="Garamond" w:hAnsi="Garamond"/>
          <w:b/>
          <w:sz w:val="24"/>
          <w:szCs w:val="24"/>
        </w:rPr>
        <w:t>P</w:t>
      </w:r>
      <w:r w:rsidRPr="00807527">
        <w:rPr>
          <w:rFonts w:ascii="Garamond" w:hAnsi="Garamond"/>
          <w:b/>
          <w:sz w:val="24"/>
          <w:szCs w:val="24"/>
        </w:rPr>
        <w:t xml:space="preserve">rogram </w:t>
      </w:r>
      <w:r>
        <w:rPr>
          <w:rFonts w:ascii="Garamond" w:hAnsi="Garamond"/>
          <w:b/>
          <w:sz w:val="24"/>
          <w:szCs w:val="24"/>
        </w:rPr>
        <w:t>P</w:t>
      </w:r>
      <w:r w:rsidRPr="00807527">
        <w:rPr>
          <w:rFonts w:ascii="Garamond" w:hAnsi="Garamond"/>
          <w:b/>
          <w:sz w:val="24"/>
          <w:szCs w:val="24"/>
        </w:rPr>
        <w:t>lanning.</w:t>
      </w:r>
      <w:r w:rsidRPr="00807527">
        <w:rPr>
          <w:rFonts w:ascii="Garamond" w:hAnsi="Garamond"/>
          <w:sz w:val="24"/>
          <w:szCs w:val="24"/>
        </w:rPr>
        <w:t xml:space="preserve"> Paper presented at the annual convention of Virginia Psychological Association, Roanoke, VA. April 1992</w:t>
      </w:r>
    </w:p>
    <w:p w14:paraId="36809EEE"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7F5DD8D7"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Social </w:t>
      </w:r>
      <w:r>
        <w:rPr>
          <w:rFonts w:ascii="Garamond" w:hAnsi="Garamond"/>
          <w:b/>
          <w:sz w:val="24"/>
          <w:szCs w:val="24"/>
        </w:rPr>
        <w:t>S</w:t>
      </w:r>
      <w:r w:rsidRPr="00807527">
        <w:rPr>
          <w:rFonts w:ascii="Garamond" w:hAnsi="Garamond"/>
          <w:b/>
          <w:sz w:val="24"/>
          <w:szCs w:val="24"/>
        </w:rPr>
        <w:t xml:space="preserve">kills </w:t>
      </w:r>
      <w:r>
        <w:rPr>
          <w:rFonts w:ascii="Garamond" w:hAnsi="Garamond"/>
          <w:b/>
          <w:sz w:val="24"/>
          <w:szCs w:val="24"/>
        </w:rPr>
        <w:t>T</w:t>
      </w:r>
      <w:r w:rsidRPr="00807527">
        <w:rPr>
          <w:rFonts w:ascii="Garamond" w:hAnsi="Garamond"/>
          <w:b/>
          <w:sz w:val="24"/>
          <w:szCs w:val="24"/>
        </w:rPr>
        <w:t xml:space="preserve">raining: A Structured </w:t>
      </w:r>
      <w:r>
        <w:rPr>
          <w:rFonts w:ascii="Garamond" w:hAnsi="Garamond"/>
          <w:b/>
          <w:sz w:val="24"/>
          <w:szCs w:val="24"/>
        </w:rPr>
        <w:t>L</w:t>
      </w:r>
      <w:r w:rsidRPr="00807527">
        <w:rPr>
          <w:rFonts w:ascii="Garamond" w:hAnsi="Garamond"/>
          <w:b/>
          <w:sz w:val="24"/>
          <w:szCs w:val="24"/>
        </w:rPr>
        <w:t xml:space="preserve">earning </w:t>
      </w:r>
      <w:r>
        <w:rPr>
          <w:rFonts w:ascii="Garamond" w:hAnsi="Garamond"/>
          <w:b/>
          <w:sz w:val="24"/>
          <w:szCs w:val="24"/>
        </w:rPr>
        <w:t>A</w:t>
      </w:r>
      <w:r w:rsidRPr="00807527">
        <w:rPr>
          <w:rFonts w:ascii="Garamond" w:hAnsi="Garamond"/>
          <w:b/>
          <w:sz w:val="24"/>
          <w:szCs w:val="24"/>
        </w:rPr>
        <w:t>pproach.</w:t>
      </w:r>
      <w:r w:rsidRPr="00807527">
        <w:rPr>
          <w:rFonts w:ascii="Garamond" w:hAnsi="Garamond"/>
          <w:sz w:val="24"/>
          <w:szCs w:val="24"/>
        </w:rPr>
        <w:t xml:space="preserve"> Workshop presentation to Charlottesville Public Schools, Charlottesville, VA. August 1991</w:t>
      </w:r>
    </w:p>
    <w:p w14:paraId="4E549BC7"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1EE8FBE2"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Cognitive and </w:t>
      </w:r>
      <w:r>
        <w:rPr>
          <w:rFonts w:ascii="Garamond" w:hAnsi="Garamond"/>
          <w:b/>
          <w:sz w:val="24"/>
          <w:szCs w:val="24"/>
        </w:rPr>
        <w:t>E</w:t>
      </w:r>
      <w:r w:rsidRPr="00807527">
        <w:rPr>
          <w:rFonts w:ascii="Garamond" w:hAnsi="Garamond"/>
          <w:b/>
          <w:sz w:val="24"/>
          <w:szCs w:val="24"/>
        </w:rPr>
        <w:t xml:space="preserve">ducational </w:t>
      </w:r>
      <w:r>
        <w:rPr>
          <w:rFonts w:ascii="Garamond" w:hAnsi="Garamond"/>
          <w:b/>
          <w:sz w:val="24"/>
          <w:szCs w:val="24"/>
        </w:rPr>
        <w:t>A</w:t>
      </w:r>
      <w:r w:rsidRPr="00807527">
        <w:rPr>
          <w:rFonts w:ascii="Garamond" w:hAnsi="Garamond"/>
          <w:b/>
          <w:sz w:val="24"/>
          <w:szCs w:val="24"/>
        </w:rPr>
        <w:t xml:space="preserve">ssessment </w:t>
      </w:r>
      <w:r>
        <w:rPr>
          <w:rFonts w:ascii="Garamond" w:hAnsi="Garamond"/>
          <w:b/>
          <w:sz w:val="24"/>
          <w:szCs w:val="24"/>
        </w:rPr>
        <w:t>F</w:t>
      </w:r>
      <w:r w:rsidRPr="00807527">
        <w:rPr>
          <w:rFonts w:ascii="Garamond" w:hAnsi="Garamond"/>
          <w:b/>
          <w:sz w:val="24"/>
          <w:szCs w:val="24"/>
        </w:rPr>
        <w:t xml:space="preserve">ollowing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H</w:t>
      </w:r>
      <w:r w:rsidRPr="00807527">
        <w:rPr>
          <w:rFonts w:ascii="Garamond" w:hAnsi="Garamond"/>
          <w:b/>
          <w:sz w:val="24"/>
          <w:szCs w:val="24"/>
        </w:rPr>
        <w:t xml:space="preserve">ead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Two-day workshop presentation for State conference on traumatic brain injury sponsored by Iowa State Department of Special Education, Des Moines, June 1990</w:t>
      </w:r>
    </w:p>
    <w:p w14:paraId="6B13D7BA"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7347F779"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7A6FF6">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Post-</w:t>
      </w:r>
      <w:r>
        <w:rPr>
          <w:rFonts w:ascii="Garamond" w:hAnsi="Garamond"/>
          <w:b/>
          <w:sz w:val="24"/>
          <w:szCs w:val="24"/>
        </w:rPr>
        <w:t>I</w:t>
      </w:r>
      <w:r w:rsidRPr="00807527">
        <w:rPr>
          <w:rFonts w:ascii="Garamond" w:hAnsi="Garamond"/>
          <w:b/>
          <w:sz w:val="24"/>
          <w:szCs w:val="24"/>
        </w:rPr>
        <w:t xml:space="preserve">njury </w:t>
      </w:r>
      <w:r>
        <w:rPr>
          <w:rFonts w:ascii="Garamond" w:hAnsi="Garamond"/>
          <w:b/>
          <w:sz w:val="24"/>
          <w:szCs w:val="24"/>
        </w:rPr>
        <w:t>F</w:t>
      </w:r>
      <w:r w:rsidRPr="00807527">
        <w:rPr>
          <w:rFonts w:ascii="Garamond" w:hAnsi="Garamond"/>
          <w:b/>
          <w:sz w:val="24"/>
          <w:szCs w:val="24"/>
        </w:rPr>
        <w:t xml:space="preserve">ormal </w:t>
      </w:r>
      <w:r>
        <w:rPr>
          <w:rFonts w:ascii="Garamond" w:hAnsi="Garamond"/>
          <w:b/>
          <w:sz w:val="24"/>
          <w:szCs w:val="24"/>
        </w:rPr>
        <w:t>A</w:t>
      </w:r>
      <w:r w:rsidRPr="00807527">
        <w:rPr>
          <w:rFonts w:ascii="Garamond" w:hAnsi="Garamond"/>
          <w:b/>
          <w:sz w:val="24"/>
          <w:szCs w:val="24"/>
        </w:rPr>
        <w:t>ssessment</w:t>
      </w:r>
      <w:r w:rsidRPr="00807527">
        <w:rPr>
          <w:rFonts w:ascii="Garamond" w:hAnsi="Garamond"/>
          <w:sz w:val="24"/>
          <w:szCs w:val="24"/>
        </w:rPr>
        <w:t>. Presentation at statewide conference on TBI sponsored by Special Education Coordinators of Alabama Multi-System Evaluation Center and Alabama DOE, Guntersville, Alabama. April 1990</w:t>
      </w:r>
    </w:p>
    <w:p w14:paraId="2AEDD55E"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011F4D18"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Neuropsychological and </w:t>
      </w:r>
      <w:r>
        <w:rPr>
          <w:rFonts w:ascii="Garamond" w:hAnsi="Garamond"/>
          <w:b/>
          <w:sz w:val="24"/>
          <w:szCs w:val="24"/>
        </w:rPr>
        <w:t>E</w:t>
      </w:r>
      <w:r w:rsidRPr="00807527">
        <w:rPr>
          <w:rFonts w:ascii="Garamond" w:hAnsi="Garamond"/>
          <w:b/>
          <w:sz w:val="24"/>
          <w:szCs w:val="24"/>
        </w:rPr>
        <w:t xml:space="preserve">ducational </w:t>
      </w:r>
      <w:r>
        <w:rPr>
          <w:rFonts w:ascii="Garamond" w:hAnsi="Garamond"/>
          <w:b/>
          <w:sz w:val="24"/>
          <w:szCs w:val="24"/>
        </w:rPr>
        <w:t>A</w:t>
      </w:r>
      <w:r w:rsidRPr="00807527">
        <w:rPr>
          <w:rFonts w:ascii="Garamond" w:hAnsi="Garamond"/>
          <w:b/>
          <w:sz w:val="24"/>
          <w:szCs w:val="24"/>
        </w:rPr>
        <w:t xml:space="preserve">ssessment: How to </w:t>
      </w:r>
      <w:r>
        <w:rPr>
          <w:rFonts w:ascii="Garamond" w:hAnsi="Garamond"/>
          <w:b/>
          <w:sz w:val="24"/>
          <w:szCs w:val="24"/>
        </w:rPr>
        <w:t>R</w:t>
      </w:r>
      <w:r w:rsidRPr="00807527">
        <w:rPr>
          <w:rFonts w:ascii="Garamond" w:hAnsi="Garamond"/>
          <w:b/>
          <w:sz w:val="24"/>
          <w:szCs w:val="24"/>
        </w:rPr>
        <w:t xml:space="preserve">ead and </w:t>
      </w:r>
      <w:r>
        <w:rPr>
          <w:rFonts w:ascii="Garamond" w:hAnsi="Garamond"/>
          <w:b/>
          <w:sz w:val="24"/>
          <w:szCs w:val="24"/>
        </w:rPr>
        <w:t>A</w:t>
      </w:r>
      <w:r w:rsidRPr="00807527">
        <w:rPr>
          <w:rFonts w:ascii="Garamond" w:hAnsi="Garamond"/>
          <w:b/>
          <w:sz w:val="24"/>
          <w:szCs w:val="24"/>
        </w:rPr>
        <w:t xml:space="preserve">pply </w:t>
      </w:r>
      <w:r>
        <w:rPr>
          <w:rFonts w:ascii="Garamond" w:hAnsi="Garamond"/>
          <w:b/>
          <w:sz w:val="24"/>
          <w:szCs w:val="24"/>
        </w:rPr>
        <w:t>R</w:t>
      </w:r>
      <w:r w:rsidRPr="00807527">
        <w:rPr>
          <w:rFonts w:ascii="Garamond" w:hAnsi="Garamond"/>
          <w:b/>
          <w:sz w:val="24"/>
          <w:szCs w:val="24"/>
        </w:rPr>
        <w:t>ecommendations.</w:t>
      </w:r>
      <w:r w:rsidRPr="00807527">
        <w:rPr>
          <w:rFonts w:ascii="Garamond" w:hAnsi="Garamond"/>
          <w:sz w:val="24"/>
          <w:szCs w:val="24"/>
        </w:rPr>
        <w:t xml:space="preserve"> Presentation at statewide pediatric head injury conference sponsored by Virginia Department of Education, Virginia Head Injury Foundation, Department of Rehabilitation Services, and Traumatic Brain Injury Rehabilitation Research and Training Center, Medical College of VA, Richmond</w:t>
      </w:r>
      <w:r>
        <w:rPr>
          <w:rFonts w:ascii="Garamond" w:hAnsi="Garamond"/>
          <w:sz w:val="24"/>
          <w:szCs w:val="24"/>
        </w:rPr>
        <w:t>.</w:t>
      </w:r>
      <w:r w:rsidRPr="00807527">
        <w:rPr>
          <w:rFonts w:ascii="Garamond" w:hAnsi="Garamond"/>
          <w:sz w:val="24"/>
          <w:szCs w:val="24"/>
        </w:rPr>
        <w:t xml:space="preserve"> November 1988</w:t>
      </w:r>
    </w:p>
    <w:p w14:paraId="28DD524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4DAB6A34"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autoSpaceDE/>
        <w:autoSpaceDN/>
        <w:adjustRightInd/>
        <w:spacing w:after="200" w:line="276" w:lineRule="auto"/>
        <w:ind w:right="144"/>
        <w:textAlignment w:val="auto"/>
        <w:rPr>
          <w:rFonts w:ascii="Garamond" w:hAnsi="Garamond"/>
          <w:sz w:val="24"/>
          <w:szCs w:val="24"/>
        </w:rPr>
      </w:pPr>
      <w:r w:rsidRPr="00807527">
        <w:rPr>
          <w:rFonts w:ascii="Garamond" w:hAnsi="Garamond"/>
          <w:b/>
          <w:bCs/>
          <w:sz w:val="24"/>
          <w:szCs w:val="24"/>
        </w:rPr>
        <w:lastRenderedPageBreak/>
        <w:t>Begali, V.</w:t>
      </w:r>
      <w:r w:rsidRPr="00807527">
        <w:rPr>
          <w:rFonts w:ascii="Garamond" w:hAnsi="Garamond"/>
          <w:sz w:val="24"/>
          <w:szCs w:val="24"/>
        </w:rPr>
        <w:t xml:space="preserve"> </w:t>
      </w:r>
      <w:r w:rsidRPr="00807527">
        <w:rPr>
          <w:rFonts w:ascii="Garamond" w:hAnsi="Garamond"/>
          <w:b/>
          <w:sz w:val="24"/>
          <w:szCs w:val="24"/>
        </w:rPr>
        <w:t xml:space="preserve">Adolescent </w:t>
      </w:r>
      <w:r>
        <w:rPr>
          <w:rFonts w:ascii="Garamond" w:hAnsi="Garamond"/>
          <w:b/>
          <w:sz w:val="24"/>
          <w:szCs w:val="24"/>
        </w:rPr>
        <w:t>S</w:t>
      </w:r>
      <w:r w:rsidRPr="00807527">
        <w:rPr>
          <w:rFonts w:ascii="Garamond" w:hAnsi="Garamond"/>
          <w:b/>
          <w:sz w:val="24"/>
          <w:szCs w:val="24"/>
        </w:rPr>
        <w:t xml:space="preserve">uicide and </w:t>
      </w:r>
      <w:r>
        <w:rPr>
          <w:rFonts w:ascii="Garamond" w:hAnsi="Garamond"/>
          <w:b/>
          <w:sz w:val="24"/>
          <w:szCs w:val="24"/>
        </w:rPr>
        <w:t>D</w:t>
      </w:r>
      <w:r w:rsidRPr="00807527">
        <w:rPr>
          <w:rFonts w:ascii="Garamond" w:hAnsi="Garamond"/>
          <w:b/>
          <w:sz w:val="24"/>
          <w:szCs w:val="24"/>
        </w:rPr>
        <w:t>epression.</w:t>
      </w:r>
      <w:r w:rsidRPr="00807527">
        <w:rPr>
          <w:rFonts w:ascii="Garamond" w:hAnsi="Garamond"/>
          <w:sz w:val="24"/>
          <w:szCs w:val="24"/>
        </w:rPr>
        <w:t xml:space="preserve"> Workshop presentation to Charlottesville Pub.S. January 1987</w:t>
      </w:r>
    </w:p>
    <w:p w14:paraId="44163980" w14:textId="77777777" w:rsidR="00772B5A" w:rsidRPr="00960DA8" w:rsidRDefault="00772B5A" w:rsidP="00772B5A">
      <w:pPr>
        <w:pStyle w:val="ListParagraph"/>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23A8B52D" w14:textId="77777777" w:rsidR="00772B5A" w:rsidRPr="00807527" w:rsidRDefault="00772B5A" w:rsidP="00772B5A">
      <w:pPr>
        <w:pStyle w:val="ListParagraph"/>
        <w:numPr>
          <w:ilvl w:val="0"/>
          <w:numId w:val="29"/>
        </w:numPr>
        <w:tabs>
          <w:tab w:val="left" w:pos="-720"/>
          <w:tab w:val="left" w:pos="-360"/>
          <w:tab w:val="left" w:pos="-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Closed </w:t>
      </w:r>
      <w:r>
        <w:rPr>
          <w:rFonts w:ascii="Garamond" w:hAnsi="Garamond"/>
          <w:b/>
          <w:sz w:val="24"/>
          <w:szCs w:val="24"/>
        </w:rPr>
        <w:t>H</w:t>
      </w:r>
      <w:r w:rsidRPr="00807527">
        <w:rPr>
          <w:rFonts w:ascii="Garamond" w:hAnsi="Garamond"/>
          <w:b/>
          <w:sz w:val="24"/>
          <w:szCs w:val="24"/>
        </w:rPr>
        <w:t xml:space="preserve">ead </w:t>
      </w:r>
      <w:r>
        <w:rPr>
          <w:rFonts w:ascii="Garamond" w:hAnsi="Garamond"/>
          <w:b/>
          <w:sz w:val="24"/>
          <w:szCs w:val="24"/>
        </w:rPr>
        <w:t>I</w:t>
      </w:r>
      <w:r w:rsidRPr="00807527">
        <w:rPr>
          <w:rFonts w:ascii="Garamond" w:hAnsi="Garamond"/>
          <w:b/>
          <w:sz w:val="24"/>
          <w:szCs w:val="24"/>
        </w:rPr>
        <w:t xml:space="preserve">njury: A </w:t>
      </w:r>
      <w:r>
        <w:rPr>
          <w:rFonts w:ascii="Garamond" w:hAnsi="Garamond"/>
          <w:b/>
          <w:sz w:val="24"/>
          <w:szCs w:val="24"/>
        </w:rPr>
        <w:t>P</w:t>
      </w:r>
      <w:r w:rsidRPr="00807527">
        <w:rPr>
          <w:rFonts w:ascii="Garamond" w:hAnsi="Garamond"/>
          <w:b/>
          <w:sz w:val="24"/>
          <w:szCs w:val="24"/>
        </w:rPr>
        <w:t xml:space="preserve">rimer for </w:t>
      </w:r>
      <w:r>
        <w:rPr>
          <w:rFonts w:ascii="Garamond" w:hAnsi="Garamond"/>
          <w:b/>
          <w:sz w:val="24"/>
          <w:szCs w:val="24"/>
        </w:rPr>
        <w:t>S</w:t>
      </w:r>
      <w:r w:rsidRPr="00807527">
        <w:rPr>
          <w:rFonts w:ascii="Garamond" w:hAnsi="Garamond"/>
          <w:b/>
          <w:sz w:val="24"/>
          <w:szCs w:val="24"/>
        </w:rPr>
        <w:t xml:space="preserve">chool </w:t>
      </w:r>
      <w:r>
        <w:rPr>
          <w:rFonts w:ascii="Garamond" w:hAnsi="Garamond"/>
          <w:b/>
          <w:sz w:val="24"/>
          <w:szCs w:val="24"/>
        </w:rPr>
        <w:t>Pr</w:t>
      </w:r>
      <w:r w:rsidRPr="00807527">
        <w:rPr>
          <w:rFonts w:ascii="Garamond" w:hAnsi="Garamond"/>
          <w:b/>
          <w:sz w:val="24"/>
          <w:szCs w:val="24"/>
        </w:rPr>
        <w:t>ofessionals.</w:t>
      </w:r>
      <w:r w:rsidRPr="00807527">
        <w:rPr>
          <w:rFonts w:ascii="Garamond" w:hAnsi="Garamond"/>
          <w:sz w:val="24"/>
          <w:szCs w:val="24"/>
        </w:rPr>
        <w:t xml:space="preserve"> Presentation at the annual convention of National Association of School Psychologists, Las Vegas. April 1985</w:t>
      </w:r>
    </w:p>
    <w:p w14:paraId="1A3B3260" w14:textId="77777777" w:rsidR="00772B5A" w:rsidRPr="00960DA8" w:rsidRDefault="00772B5A" w:rsidP="00772B5A">
      <w:pPr>
        <w:tabs>
          <w:tab w:val="left" w:pos="-720"/>
          <w:tab w:val="left" w:pos="-360"/>
          <w:tab w:val="left" w:pos="-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Garamond" w:hAnsi="Garamond"/>
          <w:sz w:val="24"/>
          <w:szCs w:val="24"/>
        </w:rPr>
      </w:pPr>
    </w:p>
    <w:p w14:paraId="6C085B19" w14:textId="77777777" w:rsidR="00772B5A" w:rsidRDefault="00772B5A" w:rsidP="00772B5A">
      <w:pPr>
        <w:pStyle w:val="ListParagraph"/>
        <w:numPr>
          <w:ilvl w:val="0"/>
          <w:numId w:val="29"/>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Neuropsychological </w:t>
      </w:r>
      <w:r>
        <w:rPr>
          <w:rFonts w:ascii="Garamond" w:hAnsi="Garamond"/>
          <w:b/>
          <w:sz w:val="24"/>
          <w:szCs w:val="24"/>
        </w:rPr>
        <w:t>A</w:t>
      </w:r>
      <w:r w:rsidRPr="00807527">
        <w:rPr>
          <w:rFonts w:ascii="Garamond" w:hAnsi="Garamond"/>
          <w:b/>
          <w:sz w:val="24"/>
          <w:szCs w:val="24"/>
        </w:rPr>
        <w:t xml:space="preserve">ssessment in </w:t>
      </w:r>
      <w:r>
        <w:rPr>
          <w:rFonts w:ascii="Garamond" w:hAnsi="Garamond"/>
          <w:b/>
          <w:sz w:val="24"/>
          <w:szCs w:val="24"/>
        </w:rPr>
        <w:t>H</w:t>
      </w:r>
      <w:r w:rsidRPr="00807527">
        <w:rPr>
          <w:rFonts w:ascii="Garamond" w:hAnsi="Garamond"/>
          <w:b/>
          <w:sz w:val="24"/>
          <w:szCs w:val="24"/>
        </w:rPr>
        <w:t xml:space="preserve">ead </w:t>
      </w:r>
      <w:r>
        <w:rPr>
          <w:rFonts w:ascii="Garamond" w:hAnsi="Garamond"/>
          <w:b/>
          <w:sz w:val="24"/>
          <w:szCs w:val="24"/>
        </w:rPr>
        <w:t>I</w:t>
      </w:r>
      <w:r w:rsidRPr="00807527">
        <w:rPr>
          <w:rFonts w:ascii="Garamond" w:hAnsi="Garamond"/>
          <w:b/>
          <w:sz w:val="24"/>
          <w:szCs w:val="24"/>
        </w:rPr>
        <w:t xml:space="preserve">njured </w:t>
      </w:r>
      <w:r>
        <w:rPr>
          <w:rFonts w:ascii="Garamond" w:hAnsi="Garamond"/>
          <w:b/>
          <w:sz w:val="24"/>
          <w:szCs w:val="24"/>
        </w:rPr>
        <w:t>P</w:t>
      </w:r>
      <w:r w:rsidRPr="00807527">
        <w:rPr>
          <w:rFonts w:ascii="Garamond" w:hAnsi="Garamond"/>
          <w:b/>
          <w:sz w:val="24"/>
          <w:szCs w:val="24"/>
        </w:rPr>
        <w:t xml:space="preserve">atients. </w:t>
      </w:r>
      <w:r w:rsidRPr="00807527">
        <w:rPr>
          <w:rFonts w:ascii="Garamond" w:hAnsi="Garamond"/>
          <w:sz w:val="24"/>
          <w:szCs w:val="24"/>
        </w:rPr>
        <w:t>Paper presented at Kluge Children's Rehabilitation Center of the University of Virginia. March 1985</w:t>
      </w:r>
    </w:p>
    <w:p w14:paraId="179BC033" w14:textId="77777777" w:rsidR="00772B5A" w:rsidRPr="0038162B" w:rsidRDefault="00772B5A" w:rsidP="00772B5A">
      <w:pPr>
        <w:pStyle w:val="ListParagraph"/>
        <w:rPr>
          <w:rFonts w:ascii="Garamond" w:hAnsi="Garamond"/>
          <w:sz w:val="24"/>
          <w:szCs w:val="24"/>
        </w:rPr>
      </w:pPr>
    </w:p>
    <w:p w14:paraId="79C7CECB" w14:textId="77777777" w:rsidR="00772B5A" w:rsidRPr="00960DA8" w:rsidRDefault="00772B5A" w:rsidP="00772B5A">
      <w:pPr>
        <w:pStyle w:val="ListParagraph"/>
        <w:numPr>
          <w:ilvl w:val="0"/>
          <w:numId w:val="29"/>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bCs/>
          <w:sz w:val="24"/>
          <w:szCs w:val="24"/>
        </w:rPr>
        <w:t xml:space="preserve">Begali, V. </w:t>
      </w:r>
      <w:r w:rsidRPr="00960DA8">
        <w:rPr>
          <w:rFonts w:ascii="Garamond" w:hAnsi="Garamond"/>
          <w:b/>
          <w:sz w:val="24"/>
          <w:szCs w:val="24"/>
        </w:rPr>
        <w:t xml:space="preserve">Chronic </w:t>
      </w:r>
      <w:r>
        <w:rPr>
          <w:rFonts w:ascii="Garamond" w:hAnsi="Garamond"/>
          <w:b/>
          <w:sz w:val="24"/>
          <w:szCs w:val="24"/>
        </w:rPr>
        <w:t>I</w:t>
      </w:r>
      <w:r w:rsidRPr="00960DA8">
        <w:rPr>
          <w:rFonts w:ascii="Garamond" w:hAnsi="Garamond"/>
          <w:b/>
          <w:sz w:val="24"/>
          <w:szCs w:val="24"/>
        </w:rPr>
        <w:t xml:space="preserve">llness in </w:t>
      </w:r>
      <w:r>
        <w:rPr>
          <w:rFonts w:ascii="Garamond" w:hAnsi="Garamond"/>
          <w:b/>
          <w:sz w:val="24"/>
          <w:szCs w:val="24"/>
        </w:rPr>
        <w:t>C</w:t>
      </w:r>
      <w:r w:rsidRPr="00960DA8">
        <w:rPr>
          <w:rFonts w:ascii="Garamond" w:hAnsi="Garamond"/>
          <w:b/>
          <w:sz w:val="24"/>
          <w:szCs w:val="24"/>
        </w:rPr>
        <w:t xml:space="preserve">hildren: Educational </w:t>
      </w:r>
      <w:r>
        <w:rPr>
          <w:rFonts w:ascii="Garamond" w:hAnsi="Garamond"/>
          <w:b/>
          <w:sz w:val="24"/>
          <w:szCs w:val="24"/>
        </w:rPr>
        <w:t>I</w:t>
      </w:r>
      <w:r w:rsidRPr="00960DA8">
        <w:rPr>
          <w:rFonts w:ascii="Garamond" w:hAnsi="Garamond"/>
          <w:b/>
          <w:sz w:val="24"/>
          <w:szCs w:val="24"/>
        </w:rPr>
        <w:t>mplications</w:t>
      </w:r>
      <w:r w:rsidRPr="00960DA8">
        <w:rPr>
          <w:rFonts w:ascii="Garamond" w:hAnsi="Garamond"/>
          <w:sz w:val="24"/>
          <w:szCs w:val="24"/>
        </w:rPr>
        <w:t xml:space="preserve">. Paper presented to the Virginia </w:t>
      </w:r>
    </w:p>
    <w:p w14:paraId="01553E22" w14:textId="77777777" w:rsidR="00772B5A" w:rsidRPr="00960DA8" w:rsidRDefault="00772B5A" w:rsidP="00772B5A">
      <w:pPr>
        <w:pStyle w:val="ListParagraph"/>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sz w:val="24"/>
          <w:szCs w:val="24"/>
        </w:rPr>
        <w:t>Association for Children with Learning Disabilities, Richmond, VA.</w:t>
      </w:r>
      <w:r>
        <w:rPr>
          <w:rFonts w:ascii="Garamond" w:hAnsi="Garamond"/>
          <w:sz w:val="24"/>
          <w:szCs w:val="24"/>
        </w:rPr>
        <w:t xml:space="preserve"> </w:t>
      </w:r>
      <w:r w:rsidRPr="00960DA8">
        <w:rPr>
          <w:rFonts w:ascii="Garamond" w:hAnsi="Garamond"/>
          <w:sz w:val="24"/>
          <w:szCs w:val="24"/>
        </w:rPr>
        <w:t>1983</w:t>
      </w:r>
    </w:p>
    <w:p w14:paraId="3E3D3F8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4EBBA33E" w14:textId="77777777" w:rsidR="00772B5A" w:rsidRPr="00960DA8" w:rsidRDefault="00772B5A" w:rsidP="00772B5A">
      <w:pPr>
        <w:pBdr>
          <w:top w:val="double" w:sz="4" w:space="1" w:color="auto"/>
          <w:bottom w:val="double" w:sz="4" w:space="1" w:color="auto"/>
        </w:pBd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24"/>
          <w:szCs w:val="24"/>
        </w:rPr>
      </w:pPr>
      <w:r w:rsidRPr="00960DA8">
        <w:rPr>
          <w:rFonts w:ascii="Garamond" w:hAnsi="Garamond"/>
          <w:b/>
          <w:sz w:val="24"/>
          <w:szCs w:val="24"/>
        </w:rPr>
        <w:t xml:space="preserve">TEACHING </w:t>
      </w:r>
      <w:r>
        <w:rPr>
          <w:rFonts w:ascii="Garamond" w:hAnsi="Garamond"/>
          <w:b/>
          <w:sz w:val="24"/>
          <w:szCs w:val="24"/>
        </w:rPr>
        <w:t>POSITIONS</w:t>
      </w:r>
    </w:p>
    <w:p w14:paraId="0F726E7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aramond" w:hAnsi="Garamond"/>
          <w:b/>
          <w:sz w:val="24"/>
          <w:szCs w:val="24"/>
        </w:rPr>
      </w:pPr>
    </w:p>
    <w:p w14:paraId="3404CF7B"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 xml:space="preserve">James Madison University, </w:t>
      </w:r>
      <w:r w:rsidRPr="00960DA8">
        <w:rPr>
          <w:rFonts w:ascii="Garamond" w:hAnsi="Garamond"/>
          <w:i/>
          <w:iCs/>
          <w:sz w:val="24"/>
          <w:szCs w:val="24"/>
        </w:rPr>
        <w:t>Harrisonburg, VA</w:t>
      </w:r>
      <w:r w:rsidRPr="00960DA8">
        <w:rPr>
          <w:rFonts w:ascii="Garamond" w:hAnsi="Garamond"/>
          <w:sz w:val="24"/>
          <w:szCs w:val="24"/>
        </w:rPr>
        <w:tab/>
        <w:t>Summer 1996</w:t>
      </w:r>
    </w:p>
    <w:p w14:paraId="37986C03" w14:textId="77777777" w:rsidR="00772B5A" w:rsidRDefault="00772B5A" w:rsidP="00772B5A">
      <w:pPr>
        <w:tabs>
          <w:tab w:val="right" w:pos="10224"/>
        </w:tabs>
        <w:jc w:val="both"/>
        <w:rPr>
          <w:rFonts w:ascii="Garamond" w:hAnsi="Garamond"/>
          <w:sz w:val="24"/>
          <w:szCs w:val="24"/>
        </w:rPr>
      </w:pPr>
      <w:r w:rsidRPr="00960DA8">
        <w:rPr>
          <w:rFonts w:ascii="Garamond" w:hAnsi="Garamond"/>
          <w:sz w:val="24"/>
          <w:szCs w:val="24"/>
        </w:rPr>
        <w:t xml:space="preserve">Department of Psychology </w:t>
      </w:r>
    </w:p>
    <w:p w14:paraId="6D74901F"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Cs/>
          <w:sz w:val="24"/>
          <w:szCs w:val="24"/>
          <w:u w:val="single"/>
        </w:rPr>
        <w:t>Psychology for Professionals (PSYC 270)</w:t>
      </w:r>
    </w:p>
    <w:p w14:paraId="2BC9D7B8" w14:textId="77777777" w:rsidR="00772B5A" w:rsidRPr="00960DA8" w:rsidRDefault="00772B5A" w:rsidP="00772B5A">
      <w:pPr>
        <w:tabs>
          <w:tab w:val="right" w:pos="10224"/>
        </w:tabs>
        <w:jc w:val="both"/>
        <w:rPr>
          <w:rFonts w:ascii="Garamond" w:hAnsi="Garamond"/>
          <w:sz w:val="24"/>
          <w:szCs w:val="24"/>
        </w:rPr>
      </w:pPr>
    </w:p>
    <w:p w14:paraId="79657B64"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 xml:space="preserve">James Madison University, </w:t>
      </w:r>
      <w:r w:rsidRPr="00960DA8">
        <w:rPr>
          <w:rFonts w:ascii="Garamond" w:hAnsi="Garamond"/>
          <w:i/>
          <w:iCs/>
          <w:sz w:val="24"/>
          <w:szCs w:val="24"/>
        </w:rPr>
        <w:t>Harrisonburg, VA</w:t>
      </w:r>
      <w:r w:rsidRPr="00960DA8">
        <w:rPr>
          <w:rFonts w:ascii="Garamond" w:hAnsi="Garamond"/>
          <w:sz w:val="24"/>
          <w:szCs w:val="24"/>
        </w:rPr>
        <w:tab/>
        <w:t>Spring 1995</w:t>
      </w:r>
    </w:p>
    <w:p w14:paraId="453BAB75" w14:textId="77777777" w:rsidR="00772B5A" w:rsidRDefault="00772B5A" w:rsidP="00772B5A">
      <w:pPr>
        <w:tabs>
          <w:tab w:val="right" w:pos="10224"/>
        </w:tabs>
        <w:jc w:val="both"/>
        <w:rPr>
          <w:rFonts w:ascii="Garamond" w:hAnsi="Garamond"/>
          <w:sz w:val="24"/>
          <w:szCs w:val="24"/>
        </w:rPr>
      </w:pPr>
      <w:r w:rsidRPr="00960DA8">
        <w:rPr>
          <w:rFonts w:ascii="Garamond" w:hAnsi="Garamond"/>
          <w:sz w:val="24"/>
          <w:szCs w:val="24"/>
        </w:rPr>
        <w:t xml:space="preserve">Department of Psychology </w:t>
      </w:r>
    </w:p>
    <w:p w14:paraId="1D2D725C"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Cs/>
          <w:sz w:val="24"/>
          <w:szCs w:val="24"/>
          <w:u w:val="single"/>
        </w:rPr>
        <w:t>General Psychology (PSYC 102)</w:t>
      </w:r>
    </w:p>
    <w:p w14:paraId="7388F881" w14:textId="77777777" w:rsidR="00772B5A" w:rsidRPr="00960DA8" w:rsidRDefault="00772B5A" w:rsidP="00772B5A">
      <w:pPr>
        <w:tabs>
          <w:tab w:val="right" w:pos="10224"/>
        </w:tabs>
        <w:jc w:val="both"/>
        <w:rPr>
          <w:rFonts w:ascii="Garamond" w:hAnsi="Garamond"/>
          <w:sz w:val="24"/>
          <w:szCs w:val="24"/>
        </w:rPr>
      </w:pPr>
    </w:p>
    <w:p w14:paraId="68B258D5"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 xml:space="preserve">James Madison University, </w:t>
      </w:r>
      <w:r w:rsidRPr="00960DA8">
        <w:rPr>
          <w:rFonts w:ascii="Garamond" w:hAnsi="Garamond"/>
          <w:i/>
          <w:iCs/>
          <w:sz w:val="24"/>
          <w:szCs w:val="24"/>
        </w:rPr>
        <w:t>Harrisonburg, VA</w:t>
      </w:r>
      <w:r w:rsidRPr="00960DA8">
        <w:rPr>
          <w:rFonts w:ascii="Garamond" w:hAnsi="Garamond"/>
          <w:sz w:val="24"/>
          <w:szCs w:val="24"/>
        </w:rPr>
        <w:t xml:space="preserve"> </w:t>
      </w:r>
      <w:r w:rsidRPr="00960DA8">
        <w:rPr>
          <w:rFonts w:ascii="Garamond" w:hAnsi="Garamond"/>
          <w:sz w:val="24"/>
          <w:szCs w:val="24"/>
        </w:rPr>
        <w:tab/>
        <w:t>Fall 1994</w:t>
      </w:r>
    </w:p>
    <w:p w14:paraId="1D06D9D8" w14:textId="77777777" w:rsidR="00772B5A" w:rsidRDefault="00772B5A" w:rsidP="00772B5A">
      <w:pPr>
        <w:tabs>
          <w:tab w:val="right" w:pos="10224"/>
        </w:tabs>
        <w:jc w:val="both"/>
        <w:rPr>
          <w:rFonts w:ascii="Garamond" w:hAnsi="Garamond"/>
          <w:sz w:val="24"/>
          <w:szCs w:val="24"/>
        </w:rPr>
      </w:pPr>
      <w:r w:rsidRPr="00960DA8">
        <w:rPr>
          <w:rFonts w:ascii="Garamond" w:hAnsi="Garamond"/>
          <w:sz w:val="24"/>
          <w:szCs w:val="24"/>
        </w:rPr>
        <w:t xml:space="preserve">Department of Psychology </w:t>
      </w:r>
    </w:p>
    <w:p w14:paraId="2ADFED9D"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Cs/>
          <w:sz w:val="24"/>
          <w:szCs w:val="24"/>
          <w:u w:val="single"/>
        </w:rPr>
        <w:t>General Psychology (PSYC 102)</w:t>
      </w:r>
    </w:p>
    <w:p w14:paraId="6BAB7813" w14:textId="77777777" w:rsidR="00772B5A" w:rsidRPr="00960DA8" w:rsidRDefault="00772B5A" w:rsidP="00772B5A">
      <w:pPr>
        <w:tabs>
          <w:tab w:val="right" w:pos="10224"/>
        </w:tabs>
        <w:jc w:val="both"/>
        <w:rPr>
          <w:rFonts w:ascii="Garamond" w:hAnsi="Garamond"/>
          <w:sz w:val="24"/>
          <w:szCs w:val="24"/>
        </w:rPr>
      </w:pPr>
    </w:p>
    <w:p w14:paraId="2C2A5B27" w14:textId="77777777" w:rsidR="00772B5A" w:rsidRPr="00960DA8" w:rsidRDefault="00772B5A" w:rsidP="00772B5A">
      <w:pPr>
        <w:tabs>
          <w:tab w:val="right" w:pos="10224"/>
        </w:tabs>
        <w:rPr>
          <w:rFonts w:ascii="Garamond" w:hAnsi="Garamond"/>
          <w:sz w:val="24"/>
          <w:szCs w:val="24"/>
        </w:rPr>
      </w:pPr>
      <w:r w:rsidRPr="00960DA8">
        <w:rPr>
          <w:rFonts w:ascii="Garamond" w:hAnsi="Garamond"/>
          <w:b/>
          <w:bCs/>
          <w:sz w:val="24"/>
          <w:szCs w:val="24"/>
        </w:rPr>
        <w:t xml:space="preserve">George Washington University, </w:t>
      </w:r>
      <w:r w:rsidRPr="00960DA8">
        <w:rPr>
          <w:rFonts w:ascii="Garamond" w:hAnsi="Garamond"/>
          <w:i/>
          <w:iCs/>
          <w:sz w:val="24"/>
          <w:szCs w:val="24"/>
        </w:rPr>
        <w:t>Washington, DC</w:t>
      </w:r>
      <w:r w:rsidRPr="00960DA8">
        <w:rPr>
          <w:rFonts w:ascii="Garamond" w:hAnsi="Garamond"/>
          <w:sz w:val="24"/>
          <w:szCs w:val="24"/>
        </w:rPr>
        <w:tab/>
        <w:t>November 1993</w:t>
      </w:r>
    </w:p>
    <w:p w14:paraId="6FF7B085" w14:textId="77777777" w:rsidR="00772B5A" w:rsidRPr="00874382" w:rsidRDefault="00772B5A" w:rsidP="00772B5A">
      <w:pPr>
        <w:tabs>
          <w:tab w:val="right" w:pos="10224"/>
        </w:tabs>
        <w:rPr>
          <w:rFonts w:ascii="Garamond" w:hAnsi="Garamond"/>
          <w:sz w:val="24"/>
          <w:szCs w:val="24"/>
          <w:u w:val="single"/>
        </w:rPr>
      </w:pPr>
      <w:r w:rsidRPr="00874382">
        <w:rPr>
          <w:rFonts w:ascii="Garamond" w:hAnsi="Garamond"/>
          <w:sz w:val="24"/>
          <w:szCs w:val="24"/>
        </w:rPr>
        <w:t>Department of Teacher Preparation and Special Education</w:t>
      </w:r>
    </w:p>
    <w:p w14:paraId="0C3BD7DB" w14:textId="77777777" w:rsidR="00772B5A" w:rsidRPr="00960DA8" w:rsidRDefault="00772B5A" w:rsidP="00772B5A">
      <w:pPr>
        <w:tabs>
          <w:tab w:val="right" w:pos="10224"/>
        </w:tabs>
        <w:rPr>
          <w:rFonts w:ascii="Garamond" w:hAnsi="Garamond"/>
          <w:sz w:val="24"/>
          <w:szCs w:val="24"/>
        </w:rPr>
      </w:pPr>
      <w:r w:rsidRPr="00960DA8">
        <w:rPr>
          <w:rFonts w:ascii="Garamond" w:hAnsi="Garamond"/>
          <w:bCs/>
          <w:sz w:val="24"/>
          <w:szCs w:val="24"/>
          <w:u w:val="single"/>
        </w:rPr>
        <w:t>Meeting the Unique Needs of Students with Traumatic Brain Injury (SPED 220</w:t>
      </w:r>
      <w:r w:rsidRPr="00960DA8">
        <w:rPr>
          <w:rFonts w:ascii="Garamond" w:hAnsi="Garamond"/>
          <w:b/>
          <w:sz w:val="24"/>
          <w:szCs w:val="24"/>
        </w:rPr>
        <w:t>)</w:t>
      </w:r>
      <w:r w:rsidRPr="00960DA8">
        <w:rPr>
          <w:rFonts w:ascii="Garamond" w:hAnsi="Garamond"/>
          <w:sz w:val="24"/>
          <w:szCs w:val="24"/>
        </w:rPr>
        <w:t xml:space="preserve"> </w:t>
      </w:r>
    </w:p>
    <w:p w14:paraId="6ED491A5" w14:textId="77777777" w:rsidR="00772B5A" w:rsidRPr="00960DA8" w:rsidRDefault="00772B5A" w:rsidP="00772B5A">
      <w:pPr>
        <w:tabs>
          <w:tab w:val="right" w:pos="10224"/>
        </w:tabs>
        <w:ind w:left="720"/>
        <w:rPr>
          <w:rFonts w:ascii="Garamond" w:hAnsi="Garamond"/>
          <w:i/>
          <w:iCs/>
          <w:sz w:val="24"/>
          <w:szCs w:val="24"/>
        </w:rPr>
      </w:pPr>
    </w:p>
    <w:p w14:paraId="6BE463C5" w14:textId="224D1E5D"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U</w:t>
      </w:r>
      <w:r w:rsidR="00F106E1">
        <w:rPr>
          <w:rFonts w:ascii="Garamond" w:hAnsi="Garamond"/>
          <w:b/>
          <w:bCs/>
          <w:sz w:val="24"/>
          <w:szCs w:val="24"/>
        </w:rPr>
        <w:t xml:space="preserve">niversity of </w:t>
      </w:r>
      <w:r w:rsidRPr="00960DA8">
        <w:rPr>
          <w:rFonts w:ascii="Garamond" w:hAnsi="Garamond"/>
          <w:b/>
          <w:bCs/>
          <w:sz w:val="24"/>
          <w:szCs w:val="24"/>
        </w:rPr>
        <w:t>VA</w:t>
      </w:r>
      <w:r w:rsidRPr="00960DA8">
        <w:rPr>
          <w:rFonts w:ascii="Garamond" w:hAnsi="Garamond"/>
          <w:sz w:val="24"/>
          <w:szCs w:val="24"/>
        </w:rPr>
        <w:t xml:space="preserve">, </w:t>
      </w:r>
      <w:r w:rsidRPr="00960DA8">
        <w:rPr>
          <w:rFonts w:ascii="Garamond" w:hAnsi="Garamond"/>
          <w:b/>
          <w:bCs/>
          <w:sz w:val="24"/>
          <w:szCs w:val="24"/>
        </w:rPr>
        <w:t>Department of School and Clinical Psychology</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sz w:val="24"/>
          <w:szCs w:val="24"/>
        </w:rPr>
        <w:t xml:space="preserve"> </w:t>
      </w:r>
      <w:r w:rsidRPr="00960DA8">
        <w:rPr>
          <w:rFonts w:ascii="Garamond" w:hAnsi="Garamond"/>
          <w:sz w:val="24"/>
          <w:szCs w:val="24"/>
        </w:rPr>
        <w:tab/>
        <w:t xml:space="preserve">November 1993 </w:t>
      </w:r>
    </w:p>
    <w:p w14:paraId="33D46E15" w14:textId="77777777" w:rsidR="00772B5A" w:rsidRPr="00874382" w:rsidRDefault="00772B5A" w:rsidP="00772B5A">
      <w:pPr>
        <w:tabs>
          <w:tab w:val="right" w:pos="10224"/>
        </w:tabs>
        <w:jc w:val="both"/>
        <w:rPr>
          <w:rFonts w:ascii="Garamond" w:hAnsi="Garamond"/>
          <w:sz w:val="24"/>
          <w:szCs w:val="24"/>
          <w:u w:val="single"/>
        </w:rPr>
      </w:pPr>
      <w:r w:rsidRPr="00960DA8">
        <w:rPr>
          <w:rFonts w:ascii="Garamond" w:hAnsi="Garamond"/>
          <w:sz w:val="24"/>
          <w:szCs w:val="24"/>
          <w:u w:val="single"/>
        </w:rPr>
        <w:t>Clinical Neuropsychology (EDHS 975)</w:t>
      </w:r>
    </w:p>
    <w:p w14:paraId="778FFCA8" w14:textId="77777777" w:rsidR="00772B5A" w:rsidRPr="00960DA8" w:rsidRDefault="00772B5A" w:rsidP="00772B5A"/>
    <w:p w14:paraId="69DCC1D9" w14:textId="77777777" w:rsidR="00772B5A" w:rsidRPr="00874382" w:rsidRDefault="00772B5A" w:rsidP="00772B5A">
      <w:pPr>
        <w:pBdr>
          <w:top w:val="double" w:sz="4" w:space="1" w:color="auto"/>
          <w:bottom w:val="double" w:sz="4" w:space="1" w:color="auto"/>
        </w:pBdr>
        <w:jc w:val="center"/>
        <w:rPr>
          <w:rFonts w:ascii="Garamond" w:hAnsi="Garamond"/>
          <w:b/>
          <w:bCs/>
          <w:sz w:val="24"/>
          <w:szCs w:val="24"/>
        </w:rPr>
      </w:pPr>
      <w:r w:rsidRPr="00874382">
        <w:rPr>
          <w:rFonts w:ascii="Garamond" w:hAnsi="Garamond"/>
          <w:b/>
          <w:bCs/>
          <w:sz w:val="24"/>
          <w:szCs w:val="24"/>
        </w:rPr>
        <w:t>PROFESSIONAL AFFILIATIONS</w:t>
      </w:r>
    </w:p>
    <w:p w14:paraId="550595BF" w14:textId="77777777" w:rsidR="00772B5A" w:rsidRPr="00960DA8" w:rsidRDefault="00772B5A" w:rsidP="00772B5A">
      <w:pPr>
        <w:rPr>
          <w:rFonts w:ascii="Garamond" w:hAnsi="Garamond"/>
          <w:sz w:val="24"/>
          <w:szCs w:val="24"/>
        </w:rPr>
      </w:pPr>
    </w:p>
    <w:p w14:paraId="524E9A26"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Sports Neuropsychology Society (SNS), Since 2018</w:t>
      </w:r>
    </w:p>
    <w:p w14:paraId="2C7C94DF"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Academy of Clinical Neuropsychology (AACN) Since 2017</w:t>
      </w:r>
    </w:p>
    <w:p w14:paraId="42680C86"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American Board of Professional Psychology (ABPP), Since 2016 </w:t>
      </w:r>
    </w:p>
    <w:p w14:paraId="2CB53E88"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National Association of School Psychologists (NASP), 2012-2018</w:t>
      </w:r>
    </w:p>
    <w:p w14:paraId="402CB6AE"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College of Clinical Neuropsychology, Since 2010</w:t>
      </w:r>
    </w:p>
    <w:p w14:paraId="0E6911CC"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Board of Professional Neuropsychology (ABPN/ABN), Since 2009</w:t>
      </w:r>
    </w:p>
    <w:p w14:paraId="6FDC77C1"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International Neuropsychological Society (INS), Since 2006</w:t>
      </w:r>
      <w:r w:rsidRPr="00874382">
        <w:rPr>
          <w:rFonts w:ascii="Garamond" w:hAnsi="Garamond"/>
          <w:iCs/>
          <w:sz w:val="24"/>
          <w:szCs w:val="24"/>
        </w:rPr>
        <w:tab/>
        <w:t xml:space="preserve"> </w:t>
      </w:r>
    </w:p>
    <w:p w14:paraId="77EB0D3D"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Society of Clinical Hypnosis (ASCH), Since 2000</w:t>
      </w:r>
    </w:p>
    <w:p w14:paraId="0F67CD2E"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lastRenderedPageBreak/>
        <w:t xml:space="preserve">APA (Division 40) Clinical Neuropsychology, Since 1998 </w:t>
      </w:r>
    </w:p>
    <w:p w14:paraId="1C372678"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Virginia Hypnosis Society 1998-2001</w:t>
      </w:r>
    </w:p>
    <w:p w14:paraId="0ACB8B62"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APA (Division 42) Independent Practice, Since 1997</w:t>
      </w:r>
      <w:r w:rsidRPr="00874382">
        <w:rPr>
          <w:rFonts w:ascii="Garamond" w:hAnsi="Garamond"/>
          <w:iCs/>
          <w:sz w:val="24"/>
          <w:szCs w:val="24"/>
        </w:rPr>
        <w:tab/>
      </w:r>
    </w:p>
    <w:p w14:paraId="3DAEF483"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Virginia Psychological Association (VPA), Since 1997 </w:t>
      </w:r>
    </w:p>
    <w:p w14:paraId="7BE70B1F" w14:textId="77777777" w:rsidR="00772B5A" w:rsidRPr="00874382"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Virginia Academy of Clinical Psychologists (VACP), Since 1997</w:t>
      </w:r>
    </w:p>
    <w:p w14:paraId="69A293AE"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Richmond Academy of Clinical Psychologists (RACP), Since 1997</w:t>
      </w:r>
    </w:p>
    <w:p w14:paraId="1D0857F3"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American Psychological Association (APA), Since 1997 </w:t>
      </w:r>
    </w:p>
    <w:p w14:paraId="6422C1AB"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APA (Division 22) Rehabilitation Psychology, 1996-2008</w:t>
      </w:r>
    </w:p>
    <w:p w14:paraId="246CA666"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National Academy of Neuropsychology (NAN), Since 1996 </w:t>
      </w:r>
    </w:p>
    <w:p w14:paraId="77385265" w14:textId="77777777" w:rsidR="00772B5A" w:rsidRPr="00874382"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Virginia Head Injury Foundation (VHIF), currently Virginia Brain Injury Association, 1990-2021</w:t>
      </w:r>
    </w:p>
    <w:p w14:paraId="46BDE78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Garamond" w:hAnsi="Garamond"/>
          <w:sz w:val="24"/>
          <w:szCs w:val="24"/>
        </w:rPr>
      </w:pPr>
    </w:p>
    <w:p w14:paraId="7E66E83F" w14:textId="77777777" w:rsidR="00772B5A" w:rsidRPr="00874382" w:rsidRDefault="00772B5A" w:rsidP="00772B5A">
      <w:pPr>
        <w:pBdr>
          <w:top w:val="double" w:sz="4" w:space="1" w:color="auto"/>
          <w:bottom w:val="double" w:sz="4" w:space="1" w:color="auto"/>
        </w:pBd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Garamond" w:hAnsi="Garamond"/>
          <w:b/>
          <w:sz w:val="24"/>
          <w:szCs w:val="24"/>
        </w:rPr>
      </w:pPr>
      <w:r w:rsidRPr="00874382">
        <w:rPr>
          <w:rFonts w:ascii="Garamond" w:hAnsi="Garamond"/>
          <w:b/>
          <w:sz w:val="24"/>
          <w:szCs w:val="24"/>
        </w:rPr>
        <w:t>HONORS/OFFICES/OTHER CREDENTIALS</w:t>
      </w:r>
    </w:p>
    <w:p w14:paraId="4CE8B56B"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Garamond" w:hAnsi="Garamond"/>
          <w:i/>
          <w:sz w:val="24"/>
          <w:szCs w:val="24"/>
        </w:rPr>
      </w:pPr>
    </w:p>
    <w:p w14:paraId="16849F84"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Cs/>
          <w:sz w:val="24"/>
          <w:szCs w:val="24"/>
        </w:rPr>
      </w:pPr>
      <w:r w:rsidRPr="00960DA8">
        <w:rPr>
          <w:rFonts w:ascii="Garamond" w:hAnsi="Garamond"/>
          <w:i/>
          <w:sz w:val="24"/>
          <w:szCs w:val="24"/>
        </w:rPr>
        <w:t xml:space="preserve">Editorial Board Member </w:t>
      </w:r>
      <w:r w:rsidRPr="00960DA8">
        <w:rPr>
          <w:rFonts w:ascii="Garamond" w:hAnsi="Garamond"/>
          <w:iCs/>
          <w:sz w:val="24"/>
          <w:szCs w:val="24"/>
        </w:rPr>
        <w:t>International Journal of Psychological and Brain Sciences 2020-</w:t>
      </w:r>
      <w:r>
        <w:rPr>
          <w:rFonts w:ascii="Garamond" w:hAnsi="Garamond"/>
          <w:iCs/>
          <w:sz w:val="24"/>
          <w:szCs w:val="24"/>
        </w:rPr>
        <w:t>Present</w:t>
      </w:r>
    </w:p>
    <w:p w14:paraId="78E85607"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
          <w:sz w:val="24"/>
          <w:szCs w:val="24"/>
        </w:rPr>
      </w:pPr>
      <w:r w:rsidRPr="00960DA8">
        <w:rPr>
          <w:rFonts w:ascii="Garamond" w:hAnsi="Garamond"/>
          <w:i/>
          <w:sz w:val="24"/>
          <w:szCs w:val="24"/>
        </w:rPr>
        <w:t xml:space="preserve">Guest Editor, </w:t>
      </w:r>
      <w:r w:rsidRPr="00960DA8">
        <w:rPr>
          <w:rFonts w:ascii="Garamond" w:hAnsi="Garamond"/>
          <w:sz w:val="24"/>
          <w:szCs w:val="24"/>
        </w:rPr>
        <w:t>NeuroRehabilitation: An International Interdisciplinary Journal 2017-2020</w:t>
      </w:r>
      <w:r w:rsidRPr="00960DA8">
        <w:rPr>
          <w:rFonts w:ascii="Garamond" w:hAnsi="Garamond"/>
          <w:i/>
          <w:sz w:val="24"/>
          <w:szCs w:val="24"/>
        </w:rPr>
        <w:t xml:space="preserve"> </w:t>
      </w:r>
    </w:p>
    <w:p w14:paraId="04394AE6"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 xml:space="preserve">Specialist, </w:t>
      </w:r>
      <w:r w:rsidRPr="00960DA8">
        <w:rPr>
          <w:rFonts w:ascii="Garamond" w:hAnsi="Garamond"/>
          <w:sz w:val="24"/>
          <w:szCs w:val="24"/>
        </w:rPr>
        <w:t>Board Certified in Clinical Psychology, American Board of Professional Psychology (ABPP) 2016</w:t>
      </w:r>
    </w:p>
    <w:p w14:paraId="24FB12E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Diplomate,</w:t>
      </w:r>
      <w:r w:rsidRPr="00960DA8">
        <w:rPr>
          <w:rFonts w:ascii="Garamond" w:hAnsi="Garamond"/>
          <w:sz w:val="24"/>
          <w:szCs w:val="24"/>
        </w:rPr>
        <w:t xml:space="preserve"> Board Certified in Clinical Neuropsychology, American Board of Professional Neuropsychology, 2012</w:t>
      </w:r>
    </w:p>
    <w:p w14:paraId="4F0FF37D"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Fellow</w:t>
      </w:r>
      <w:r w:rsidRPr="00960DA8">
        <w:rPr>
          <w:rFonts w:ascii="Garamond" w:hAnsi="Garamond"/>
          <w:sz w:val="24"/>
          <w:szCs w:val="24"/>
        </w:rPr>
        <w:t>, American College of Professional Neuropsychology, 2012</w:t>
      </w:r>
    </w:p>
    <w:p w14:paraId="31FCF3A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
          <w:sz w:val="24"/>
          <w:szCs w:val="24"/>
        </w:rPr>
      </w:pPr>
      <w:r w:rsidRPr="00960DA8">
        <w:rPr>
          <w:rFonts w:ascii="Garamond" w:hAnsi="Garamond"/>
          <w:i/>
          <w:sz w:val="24"/>
          <w:szCs w:val="24"/>
        </w:rPr>
        <w:t xml:space="preserve">Fellow, </w:t>
      </w:r>
      <w:r w:rsidRPr="00960DA8">
        <w:rPr>
          <w:rFonts w:ascii="Garamond" w:hAnsi="Garamond"/>
          <w:sz w:val="24"/>
          <w:szCs w:val="24"/>
        </w:rPr>
        <w:t>American Academy of Clinical Psychology, 2017</w:t>
      </w:r>
    </w:p>
    <w:p w14:paraId="501B2C92"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Legislative Action and Advocacy Committee</w:t>
      </w:r>
      <w:r w:rsidRPr="00960DA8">
        <w:rPr>
          <w:rFonts w:ascii="Garamond" w:hAnsi="Garamond"/>
          <w:sz w:val="24"/>
          <w:szCs w:val="24"/>
        </w:rPr>
        <w:t>, National Academy of Neuropsychology, 2012</w:t>
      </w:r>
    </w:p>
    <w:p w14:paraId="3D89C903"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Fellow</w:t>
      </w:r>
      <w:r w:rsidRPr="00960DA8">
        <w:rPr>
          <w:rFonts w:ascii="Garamond" w:hAnsi="Garamond"/>
          <w:sz w:val="24"/>
          <w:szCs w:val="24"/>
        </w:rPr>
        <w:t>, National Academy of Neuropsychology, 2007</w:t>
      </w:r>
    </w:p>
    <w:p w14:paraId="69F1481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Virginia Association of Clinical Psychologists, </w:t>
      </w:r>
      <w:r w:rsidRPr="00960DA8">
        <w:rPr>
          <w:rFonts w:ascii="Garamond" w:hAnsi="Garamond"/>
          <w:i/>
          <w:sz w:val="24"/>
          <w:szCs w:val="24"/>
        </w:rPr>
        <w:t>Healthcare Benefits Committee</w:t>
      </w:r>
      <w:r w:rsidRPr="00960DA8">
        <w:rPr>
          <w:rFonts w:ascii="Garamond" w:hAnsi="Garamond"/>
          <w:sz w:val="24"/>
          <w:szCs w:val="24"/>
        </w:rPr>
        <w:t>, Medicare Liaison, 2005</w:t>
      </w:r>
    </w:p>
    <w:p w14:paraId="68685A13"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Membership Committee</w:t>
      </w:r>
      <w:r w:rsidRPr="00960DA8">
        <w:rPr>
          <w:rFonts w:ascii="Garamond" w:hAnsi="Garamond"/>
          <w:sz w:val="24"/>
          <w:szCs w:val="24"/>
        </w:rPr>
        <w:t>, National Academy of Neuropsychology, 2007-2012</w:t>
      </w:r>
    </w:p>
    <w:p w14:paraId="0654671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American Society of Clinical Hypnosis, Approved</w:t>
      </w:r>
      <w:r w:rsidRPr="00960DA8">
        <w:rPr>
          <w:rFonts w:ascii="Garamond" w:hAnsi="Garamond"/>
          <w:i/>
          <w:sz w:val="24"/>
          <w:szCs w:val="24"/>
        </w:rPr>
        <w:t xml:space="preserve"> Consultant in Clinical Hypnosis</w:t>
      </w:r>
      <w:r w:rsidRPr="00960DA8">
        <w:rPr>
          <w:rFonts w:ascii="Garamond" w:hAnsi="Garamond"/>
          <w:sz w:val="24"/>
          <w:szCs w:val="24"/>
        </w:rPr>
        <w:t>, ASCH, 2005-2019</w:t>
      </w:r>
    </w:p>
    <w:p w14:paraId="6F02BAAF"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
          <w:sz w:val="24"/>
          <w:szCs w:val="24"/>
        </w:rPr>
      </w:pPr>
      <w:r w:rsidRPr="00960DA8">
        <w:rPr>
          <w:rFonts w:ascii="Garamond" w:hAnsi="Garamond"/>
          <w:sz w:val="24"/>
          <w:szCs w:val="24"/>
        </w:rPr>
        <w:t xml:space="preserve">American Psychological Association Practice Organization, </w:t>
      </w:r>
      <w:r w:rsidRPr="00960DA8">
        <w:rPr>
          <w:rFonts w:ascii="Garamond" w:hAnsi="Garamond"/>
          <w:i/>
          <w:sz w:val="24"/>
          <w:szCs w:val="24"/>
        </w:rPr>
        <w:t>Leadership Circle 2013, 2016</w:t>
      </w:r>
    </w:p>
    <w:p w14:paraId="56C0BEAA"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President</w:t>
      </w:r>
      <w:r w:rsidRPr="00960DA8">
        <w:rPr>
          <w:rFonts w:ascii="Garamond" w:hAnsi="Garamond"/>
          <w:sz w:val="24"/>
          <w:szCs w:val="24"/>
        </w:rPr>
        <w:t>, Richmond Academy of Clinical Psychologists, 2004-2005</w:t>
      </w:r>
    </w:p>
    <w:p w14:paraId="3B5F599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Virginia Academy of Clinical Psychologists, </w:t>
      </w:r>
      <w:r w:rsidRPr="00960DA8">
        <w:rPr>
          <w:rFonts w:ascii="Garamond" w:hAnsi="Garamond"/>
          <w:i/>
          <w:sz w:val="24"/>
          <w:szCs w:val="24"/>
        </w:rPr>
        <w:t>Executive Council</w:t>
      </w:r>
      <w:r w:rsidRPr="00960DA8">
        <w:rPr>
          <w:rFonts w:ascii="Garamond" w:hAnsi="Garamond"/>
          <w:sz w:val="24"/>
          <w:szCs w:val="24"/>
        </w:rPr>
        <w:t xml:space="preserve"> 2003-2005</w:t>
      </w:r>
    </w:p>
    <w:p w14:paraId="53FD144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Newsletter Editor</w:t>
      </w:r>
      <w:r w:rsidRPr="00960DA8">
        <w:rPr>
          <w:rFonts w:ascii="Garamond" w:hAnsi="Garamond"/>
          <w:sz w:val="24"/>
          <w:szCs w:val="24"/>
        </w:rPr>
        <w:t>, Richmond Academy of Clinical Psychologists, 2003</w:t>
      </w:r>
    </w:p>
    <w:p w14:paraId="2EFEDB0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James Madison University, Faculty Appointment, 1995</w:t>
      </w:r>
    </w:p>
    <w:p w14:paraId="02248398"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Nominated, </w:t>
      </w:r>
      <w:r w:rsidRPr="00960DA8">
        <w:rPr>
          <w:rFonts w:ascii="Garamond" w:hAnsi="Garamond"/>
          <w:i/>
          <w:sz w:val="24"/>
          <w:szCs w:val="24"/>
        </w:rPr>
        <w:t>National Psychologist of the Year</w:t>
      </w:r>
      <w:r w:rsidRPr="00960DA8">
        <w:rPr>
          <w:rFonts w:ascii="Garamond" w:hAnsi="Garamond"/>
          <w:sz w:val="24"/>
          <w:szCs w:val="24"/>
        </w:rPr>
        <w:t>, National Association of School Psychologists, 1992</w:t>
      </w:r>
    </w:p>
    <w:p w14:paraId="4DD9039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Awarded, </w:t>
      </w:r>
      <w:r w:rsidRPr="00960DA8">
        <w:rPr>
          <w:rFonts w:ascii="Garamond" w:hAnsi="Garamond"/>
          <w:i/>
          <w:sz w:val="24"/>
          <w:szCs w:val="24"/>
        </w:rPr>
        <w:t>Psychologist of the Year</w:t>
      </w:r>
      <w:r w:rsidRPr="00960DA8">
        <w:rPr>
          <w:rFonts w:ascii="Garamond" w:hAnsi="Garamond"/>
          <w:sz w:val="24"/>
          <w:szCs w:val="24"/>
        </w:rPr>
        <w:t>, Virginia Academy of School Psychologists, 1991</w:t>
      </w:r>
    </w:p>
    <w:p w14:paraId="196C43A7"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Nominated, </w:t>
      </w:r>
      <w:r w:rsidRPr="00960DA8">
        <w:rPr>
          <w:rFonts w:ascii="Garamond" w:hAnsi="Garamond"/>
          <w:i/>
          <w:sz w:val="24"/>
          <w:szCs w:val="24"/>
        </w:rPr>
        <w:t>Best Practices in School Psychology</w:t>
      </w:r>
      <w:r w:rsidRPr="00960DA8">
        <w:rPr>
          <w:rFonts w:ascii="Garamond" w:hAnsi="Garamond"/>
          <w:sz w:val="24"/>
          <w:szCs w:val="24"/>
        </w:rPr>
        <w:t>, VASP, 1990</w:t>
      </w:r>
    </w:p>
    <w:p w14:paraId="696C2F3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lastRenderedPageBreak/>
        <w:t>University of Virginia, Clinical Faculty Appointment, 1989</w:t>
      </w:r>
    </w:p>
    <w:p w14:paraId="765B3640" w14:textId="7626F2C7" w:rsidR="00772B5A" w:rsidRDefault="00772B5A" w:rsidP="00772B5A">
      <w:pPr>
        <w:pBdr>
          <w:bottom w:val="single" w:sz="12" w:space="1" w:color="auto"/>
        </w:pBd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Nominated, </w:t>
      </w:r>
      <w:r w:rsidRPr="00960DA8">
        <w:rPr>
          <w:rFonts w:ascii="Garamond" w:hAnsi="Garamond"/>
          <w:i/>
          <w:sz w:val="24"/>
          <w:szCs w:val="24"/>
        </w:rPr>
        <w:t>Outstanding Teacher of the Year</w:t>
      </w:r>
      <w:r w:rsidRPr="00960DA8">
        <w:rPr>
          <w:rFonts w:ascii="Garamond" w:hAnsi="Garamond"/>
          <w:sz w:val="24"/>
          <w:szCs w:val="24"/>
        </w:rPr>
        <w:t xml:space="preserve">, Charlottesville Public Schools, 1982 </w:t>
      </w:r>
      <w:r w:rsidR="00436FB7">
        <w:rPr>
          <w:rFonts w:ascii="Garamond" w:hAnsi="Garamond"/>
          <w:sz w:val="24"/>
          <w:szCs w:val="24"/>
        </w:rPr>
        <w:br/>
      </w:r>
    </w:p>
    <w:p w14:paraId="0A4BEB22" w14:textId="77777777" w:rsidR="006A3935" w:rsidRDefault="00436FB7" w:rsidP="00436FB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szCs w:val="24"/>
        </w:rPr>
      </w:pPr>
      <w:r w:rsidRPr="00F11C08">
        <w:rPr>
          <w:b/>
          <w:sz w:val="24"/>
          <w:szCs w:val="24"/>
        </w:rPr>
        <w:t xml:space="preserve">POST GRADUATE CONTINUING EDUCATION </w:t>
      </w:r>
      <w:r>
        <w:rPr>
          <w:b/>
          <w:sz w:val="24"/>
          <w:szCs w:val="24"/>
        </w:rPr>
        <w:t>(Listed by topic and date)</w:t>
      </w:r>
    </w:p>
    <w:p w14:paraId="4C011C64" w14:textId="50165FC4" w:rsidR="00436FB7" w:rsidRPr="00146B65" w:rsidRDefault="006A3935" w:rsidP="00436FB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b/>
          <w:sz w:val="24"/>
          <w:szCs w:val="24"/>
        </w:rPr>
        <w:t>_________________________________________________________________</w:t>
      </w:r>
      <w:r w:rsidR="00436FB7" w:rsidRPr="00146B65">
        <w:rPr>
          <w:sz w:val="24"/>
          <w:szCs w:val="24"/>
        </w:rPr>
        <w:t>___________________</w:t>
      </w:r>
    </w:p>
    <w:p w14:paraId="61AAF3DB" w14:textId="77777777" w:rsidR="00436FB7" w:rsidRDefault="00436FB7" w:rsidP="00436FB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u w:val="single"/>
        </w:rPr>
      </w:pPr>
    </w:p>
    <w:p w14:paraId="7659F5FE" w14:textId="77777777" w:rsidR="00436FB7" w:rsidRPr="006831FB" w:rsidRDefault="00436FB7" w:rsidP="00436FB7">
      <w:pPr>
        <w:rPr>
          <w:b/>
          <w:color w:val="000000"/>
        </w:rPr>
      </w:pPr>
      <w:r w:rsidRPr="006831FB">
        <w:rPr>
          <w:b/>
          <w:color w:val="000000"/>
          <w:u w:val="single"/>
        </w:rPr>
        <w:t>Title and Description</w:t>
      </w:r>
      <w:r w:rsidRPr="006831FB">
        <w:rPr>
          <w:b/>
          <w:color w:val="000000"/>
        </w:rPr>
        <w:t xml:space="preserve"> </w:t>
      </w:r>
      <w:r w:rsidRPr="006831FB">
        <w:rPr>
          <w:b/>
          <w:color w:val="000000"/>
        </w:rPr>
        <w:tab/>
        <w:t xml:space="preserve"> </w:t>
      </w:r>
      <w:r w:rsidRPr="006831FB">
        <w:rPr>
          <w:b/>
          <w:color w:val="000000"/>
        </w:rPr>
        <w:tab/>
      </w:r>
      <w:r w:rsidRPr="006831FB">
        <w:rPr>
          <w:b/>
          <w:color w:val="000000"/>
        </w:rPr>
        <w:tab/>
      </w:r>
      <w:r w:rsidRPr="006831FB">
        <w:rPr>
          <w:b/>
          <w:color w:val="000000"/>
          <w:u w:val="single"/>
        </w:rPr>
        <w:t>Instructor</w:t>
      </w:r>
      <w:r w:rsidRPr="006831FB">
        <w:rPr>
          <w:b/>
          <w:color w:val="000000"/>
        </w:rPr>
        <w:t xml:space="preserve">  </w:t>
      </w:r>
      <w:r w:rsidRPr="006831FB">
        <w:rPr>
          <w:b/>
          <w:color w:val="000000"/>
        </w:rPr>
        <w:tab/>
      </w:r>
      <w:r w:rsidRPr="006831FB">
        <w:rPr>
          <w:b/>
          <w:color w:val="000000"/>
        </w:rPr>
        <w:tab/>
      </w:r>
      <w:r w:rsidRPr="006831FB">
        <w:rPr>
          <w:b/>
          <w:color w:val="000000"/>
          <w:u w:val="single"/>
        </w:rPr>
        <w:t xml:space="preserve">Location </w:t>
      </w:r>
      <w:r w:rsidRPr="006831FB">
        <w:rPr>
          <w:b/>
          <w:color w:val="000000"/>
        </w:rPr>
        <w:tab/>
      </w:r>
      <w:r w:rsidRPr="006831FB">
        <w:rPr>
          <w:b/>
          <w:color w:val="000000"/>
        </w:rPr>
        <w:tab/>
      </w:r>
      <w:r w:rsidRPr="006831FB">
        <w:rPr>
          <w:b/>
          <w:color w:val="000000"/>
          <w:u w:val="single"/>
        </w:rPr>
        <w:t xml:space="preserve">Date </w:t>
      </w:r>
    </w:p>
    <w:p w14:paraId="743EFE84" w14:textId="77777777" w:rsidR="00436FB7" w:rsidRDefault="00436FB7" w:rsidP="00436FB7">
      <w:pPr>
        <w:rPr>
          <w:b/>
          <w:color w:val="000000"/>
          <w:u w:val="single"/>
        </w:rPr>
      </w:pPr>
    </w:p>
    <w:p w14:paraId="2FB707DD" w14:textId="77777777" w:rsidR="00436FB7" w:rsidRPr="006831FB" w:rsidRDefault="00436FB7" w:rsidP="00436FB7">
      <w:pPr>
        <w:rPr>
          <w:b/>
          <w:color w:val="000000"/>
          <w:u w:val="single"/>
        </w:rPr>
      </w:pPr>
      <w:r w:rsidRPr="006831FB">
        <w:rPr>
          <w:b/>
          <w:color w:val="000000"/>
          <w:u w:val="single"/>
        </w:rPr>
        <w:t>Clinical Neurology</w:t>
      </w:r>
    </w:p>
    <w:p w14:paraId="1BB57125" w14:textId="77777777" w:rsidR="00436FB7" w:rsidRPr="00357D62" w:rsidRDefault="00436FB7" w:rsidP="00436FB7">
      <w:pPr>
        <w:pStyle w:val="Default"/>
        <w:rPr>
          <w:sz w:val="20"/>
          <w:szCs w:val="20"/>
        </w:rPr>
      </w:pPr>
    </w:p>
    <w:p w14:paraId="1AC25356" w14:textId="77777777" w:rsidR="00436FB7" w:rsidRPr="00357D62" w:rsidRDefault="00436FB7" w:rsidP="00436FB7">
      <w:pPr>
        <w:pStyle w:val="Default"/>
        <w:rPr>
          <w:sz w:val="20"/>
          <w:szCs w:val="20"/>
        </w:rPr>
      </w:pPr>
      <w:r w:rsidRPr="00357D62">
        <w:rPr>
          <w:sz w:val="20"/>
          <w:szCs w:val="20"/>
        </w:rPr>
        <w:t xml:space="preserve">Recent Advances in </w:t>
      </w:r>
    </w:p>
    <w:p w14:paraId="2C03DB3E" w14:textId="77777777" w:rsidR="00436FB7" w:rsidRPr="00357D62" w:rsidRDefault="00436FB7" w:rsidP="00436FB7">
      <w:pPr>
        <w:pStyle w:val="Default"/>
        <w:rPr>
          <w:sz w:val="20"/>
          <w:szCs w:val="20"/>
        </w:rPr>
      </w:pPr>
      <w:r w:rsidRPr="00357D62">
        <w:rPr>
          <w:sz w:val="20"/>
          <w:szCs w:val="20"/>
        </w:rPr>
        <w:t>Psychopharmacology (4)</w:t>
      </w:r>
      <w:r w:rsidRPr="00357D62">
        <w:rPr>
          <w:sz w:val="20"/>
          <w:szCs w:val="20"/>
        </w:rPr>
        <w:tab/>
      </w:r>
      <w:r w:rsidRPr="00357D62">
        <w:rPr>
          <w:sz w:val="20"/>
          <w:szCs w:val="20"/>
        </w:rPr>
        <w:tab/>
      </w:r>
      <w:r>
        <w:rPr>
          <w:sz w:val="20"/>
          <w:szCs w:val="20"/>
        </w:rPr>
        <w:tab/>
      </w:r>
      <w:r w:rsidRPr="00357D62">
        <w:rPr>
          <w:sz w:val="20"/>
          <w:szCs w:val="20"/>
        </w:rPr>
        <w:t>Seda</w:t>
      </w:r>
      <w:r w:rsidRPr="00357D62">
        <w:rPr>
          <w:sz w:val="20"/>
          <w:szCs w:val="20"/>
        </w:rPr>
        <w:tab/>
      </w:r>
      <w:r w:rsidRPr="00357D62">
        <w:rPr>
          <w:sz w:val="20"/>
          <w:szCs w:val="20"/>
        </w:rPr>
        <w:tab/>
      </w:r>
      <w:r w:rsidRPr="00357D62">
        <w:rPr>
          <w:sz w:val="20"/>
          <w:szCs w:val="20"/>
        </w:rPr>
        <w:tab/>
        <w:t>Virginia Psych.</w:t>
      </w:r>
    </w:p>
    <w:p w14:paraId="2AFE9A90" w14:textId="77777777" w:rsidR="00436FB7" w:rsidRPr="00357D62" w:rsidRDefault="00436FB7" w:rsidP="00436FB7">
      <w:pPr>
        <w:pStyle w:val="Default"/>
        <w:rPr>
          <w:sz w:val="20"/>
          <w:szCs w:val="20"/>
        </w:rPr>
      </w:pP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t>Association (VPA)</w:t>
      </w:r>
      <w:r w:rsidRPr="00357D62">
        <w:rPr>
          <w:sz w:val="20"/>
          <w:szCs w:val="20"/>
        </w:rPr>
        <w:tab/>
        <w:t>1998</w:t>
      </w:r>
    </w:p>
    <w:p w14:paraId="047C5345" w14:textId="77777777" w:rsidR="00436FB7" w:rsidRPr="00357D62" w:rsidRDefault="00436FB7" w:rsidP="00436FB7">
      <w:pPr>
        <w:pStyle w:val="Default"/>
        <w:rPr>
          <w:sz w:val="20"/>
          <w:szCs w:val="20"/>
        </w:rPr>
      </w:pPr>
      <w:r w:rsidRPr="00357D62">
        <w:rPr>
          <w:sz w:val="20"/>
          <w:szCs w:val="20"/>
        </w:rPr>
        <w:t xml:space="preserve">Neurology for </w:t>
      </w:r>
    </w:p>
    <w:p w14:paraId="30932016" w14:textId="77777777" w:rsidR="00436FB7" w:rsidRPr="00357D62" w:rsidRDefault="00436FB7" w:rsidP="00436FB7">
      <w:pPr>
        <w:pStyle w:val="Default"/>
        <w:rPr>
          <w:sz w:val="20"/>
          <w:szCs w:val="20"/>
        </w:rPr>
      </w:pPr>
      <w:r w:rsidRPr="00357D62">
        <w:rPr>
          <w:sz w:val="20"/>
          <w:szCs w:val="20"/>
        </w:rPr>
        <w:t>Neuropsychologists (6)</w:t>
      </w:r>
      <w:r w:rsidRPr="00357D62">
        <w:rPr>
          <w:sz w:val="20"/>
          <w:szCs w:val="20"/>
        </w:rPr>
        <w:tab/>
      </w:r>
      <w:r w:rsidRPr="00357D62">
        <w:rPr>
          <w:sz w:val="20"/>
          <w:szCs w:val="20"/>
        </w:rPr>
        <w:tab/>
      </w:r>
      <w:r>
        <w:rPr>
          <w:sz w:val="20"/>
          <w:szCs w:val="20"/>
        </w:rPr>
        <w:tab/>
      </w:r>
      <w:r w:rsidRPr="00357D62">
        <w:rPr>
          <w:sz w:val="20"/>
          <w:szCs w:val="20"/>
        </w:rPr>
        <w:t>Kritchevsky</w:t>
      </w:r>
      <w:r w:rsidRPr="00357D62">
        <w:rPr>
          <w:sz w:val="20"/>
          <w:szCs w:val="20"/>
        </w:rPr>
        <w:tab/>
      </w:r>
      <w:r w:rsidRPr="00357D62">
        <w:rPr>
          <w:sz w:val="20"/>
          <w:szCs w:val="20"/>
        </w:rPr>
        <w:tab/>
        <w:t>NAN, DC</w:t>
      </w:r>
      <w:r w:rsidRPr="00357D62">
        <w:rPr>
          <w:sz w:val="20"/>
          <w:szCs w:val="20"/>
        </w:rPr>
        <w:tab/>
      </w:r>
      <w:r w:rsidRPr="00357D62">
        <w:rPr>
          <w:sz w:val="20"/>
          <w:szCs w:val="20"/>
        </w:rPr>
        <w:tab/>
        <w:t>1998</w:t>
      </w:r>
    </w:p>
    <w:p w14:paraId="1742B14E" w14:textId="77777777" w:rsidR="00436FB7" w:rsidRDefault="00436FB7" w:rsidP="00436FB7">
      <w:pPr>
        <w:pStyle w:val="Default"/>
        <w:rPr>
          <w:sz w:val="20"/>
          <w:szCs w:val="20"/>
        </w:rPr>
      </w:pPr>
    </w:p>
    <w:p w14:paraId="7498B17C" w14:textId="77777777" w:rsidR="00436FB7" w:rsidRPr="00357D62" w:rsidRDefault="00436FB7" w:rsidP="00436FB7">
      <w:pPr>
        <w:pStyle w:val="Default"/>
        <w:rPr>
          <w:sz w:val="20"/>
          <w:szCs w:val="20"/>
        </w:rPr>
      </w:pPr>
      <w:r w:rsidRPr="00357D62">
        <w:rPr>
          <w:sz w:val="20"/>
          <w:szCs w:val="20"/>
        </w:rPr>
        <w:t>Neuroimaging Studies &amp;</w:t>
      </w:r>
    </w:p>
    <w:p w14:paraId="20DDCC13" w14:textId="77777777" w:rsidR="00436FB7" w:rsidRDefault="00436FB7" w:rsidP="00436FB7">
      <w:pPr>
        <w:pStyle w:val="Default"/>
        <w:rPr>
          <w:sz w:val="20"/>
          <w:szCs w:val="20"/>
        </w:rPr>
      </w:pPr>
      <w:r w:rsidRPr="00357D62">
        <w:rPr>
          <w:sz w:val="20"/>
          <w:szCs w:val="20"/>
        </w:rPr>
        <w:t>Recovery of Function after</w:t>
      </w:r>
    </w:p>
    <w:p w14:paraId="77EAA946" w14:textId="77777777" w:rsidR="00436FB7" w:rsidRPr="00357D62" w:rsidRDefault="00436FB7" w:rsidP="00436FB7">
      <w:pPr>
        <w:pStyle w:val="Default"/>
        <w:rPr>
          <w:sz w:val="20"/>
          <w:szCs w:val="20"/>
        </w:rPr>
      </w:pPr>
      <w:r>
        <w:rPr>
          <w:sz w:val="20"/>
          <w:szCs w:val="20"/>
        </w:rPr>
        <w:t>TBI (3)</w:t>
      </w:r>
      <w:r>
        <w:rPr>
          <w:sz w:val="20"/>
          <w:szCs w:val="20"/>
        </w:rPr>
        <w:tab/>
      </w:r>
      <w:r>
        <w:rPr>
          <w:sz w:val="20"/>
          <w:szCs w:val="20"/>
        </w:rPr>
        <w:tab/>
      </w:r>
      <w:r>
        <w:rPr>
          <w:sz w:val="20"/>
          <w:szCs w:val="20"/>
        </w:rPr>
        <w:tab/>
      </w:r>
      <w:r>
        <w:rPr>
          <w:sz w:val="20"/>
          <w:szCs w:val="20"/>
        </w:rPr>
        <w:tab/>
      </w:r>
      <w:r>
        <w:rPr>
          <w:sz w:val="20"/>
          <w:szCs w:val="20"/>
        </w:rPr>
        <w:tab/>
      </w:r>
      <w:r w:rsidRPr="00357D62">
        <w:rPr>
          <w:sz w:val="20"/>
          <w:szCs w:val="20"/>
        </w:rPr>
        <w:t>Prigatano &amp;</w:t>
      </w:r>
      <w:r>
        <w:rPr>
          <w:sz w:val="20"/>
          <w:szCs w:val="20"/>
        </w:rPr>
        <w:t xml:space="preserve"> </w:t>
      </w:r>
      <w:r w:rsidRPr="00357D62">
        <w:rPr>
          <w:sz w:val="20"/>
          <w:szCs w:val="20"/>
        </w:rPr>
        <w:t>Johnson</w:t>
      </w:r>
      <w:r w:rsidRPr="00357D62">
        <w:rPr>
          <w:sz w:val="20"/>
          <w:szCs w:val="20"/>
        </w:rPr>
        <w:tab/>
        <w:t>NAN, Orlando</w:t>
      </w:r>
      <w:r w:rsidRPr="00357D62">
        <w:rPr>
          <w:sz w:val="20"/>
          <w:szCs w:val="20"/>
        </w:rPr>
        <w:tab/>
      </w:r>
      <w:r w:rsidRPr="00357D62">
        <w:rPr>
          <w:sz w:val="20"/>
          <w:szCs w:val="20"/>
        </w:rPr>
        <w:tab/>
        <w:t>2000</w:t>
      </w:r>
    </w:p>
    <w:p w14:paraId="006CE15D" w14:textId="77777777" w:rsidR="00436FB7" w:rsidRPr="00357D62" w:rsidRDefault="00436FB7" w:rsidP="00436FB7">
      <w:pPr>
        <w:pStyle w:val="Default"/>
        <w:rPr>
          <w:sz w:val="20"/>
          <w:szCs w:val="20"/>
        </w:rPr>
      </w:pPr>
    </w:p>
    <w:p w14:paraId="6C0E54DF" w14:textId="77777777" w:rsidR="00436FB7" w:rsidRPr="00357D62" w:rsidRDefault="00436FB7" w:rsidP="00436FB7">
      <w:pPr>
        <w:pStyle w:val="Default"/>
        <w:rPr>
          <w:sz w:val="20"/>
          <w:szCs w:val="20"/>
        </w:rPr>
      </w:pPr>
      <w:r w:rsidRPr="00357D62">
        <w:rPr>
          <w:sz w:val="20"/>
          <w:szCs w:val="20"/>
        </w:rPr>
        <w:t xml:space="preserve">Psychopharmacologic </w:t>
      </w:r>
    </w:p>
    <w:p w14:paraId="7CDACFAB" w14:textId="77777777" w:rsidR="00436FB7" w:rsidRPr="00357D62" w:rsidRDefault="00436FB7" w:rsidP="00436FB7">
      <w:pPr>
        <w:pStyle w:val="Default"/>
        <w:rPr>
          <w:sz w:val="20"/>
          <w:szCs w:val="20"/>
        </w:rPr>
      </w:pPr>
      <w:r w:rsidRPr="00357D62">
        <w:rPr>
          <w:sz w:val="20"/>
          <w:szCs w:val="20"/>
        </w:rPr>
        <w:t>Approaches to Cognitive-</w:t>
      </w:r>
    </w:p>
    <w:p w14:paraId="715DC4A3" w14:textId="77777777" w:rsidR="00436FB7" w:rsidRPr="00357D62" w:rsidRDefault="00436FB7" w:rsidP="00436FB7">
      <w:pPr>
        <w:pStyle w:val="Default"/>
        <w:rPr>
          <w:sz w:val="20"/>
          <w:szCs w:val="20"/>
        </w:rPr>
      </w:pPr>
      <w:r w:rsidRPr="00357D62">
        <w:rPr>
          <w:sz w:val="20"/>
          <w:szCs w:val="20"/>
        </w:rPr>
        <w:t xml:space="preserve">Behavioral Management of </w:t>
      </w:r>
    </w:p>
    <w:p w14:paraId="354D823F" w14:textId="77777777" w:rsidR="00436FB7" w:rsidRPr="00357D62" w:rsidRDefault="00436FB7" w:rsidP="00436FB7">
      <w:pPr>
        <w:pStyle w:val="Default"/>
        <w:rPr>
          <w:sz w:val="20"/>
          <w:szCs w:val="20"/>
        </w:rPr>
      </w:pPr>
      <w:r w:rsidRPr="00357D62">
        <w:rPr>
          <w:sz w:val="20"/>
          <w:szCs w:val="20"/>
        </w:rPr>
        <w:t>Acquired Brain Injury</w:t>
      </w:r>
      <w:r>
        <w:rPr>
          <w:sz w:val="20"/>
          <w:szCs w:val="20"/>
        </w:rPr>
        <w:t xml:space="preserve"> </w:t>
      </w:r>
      <w:r w:rsidRPr="00357D62">
        <w:rPr>
          <w:sz w:val="20"/>
          <w:szCs w:val="20"/>
        </w:rPr>
        <w:t>(3)</w:t>
      </w:r>
      <w:r w:rsidRPr="00357D62">
        <w:rPr>
          <w:sz w:val="20"/>
          <w:szCs w:val="20"/>
        </w:rPr>
        <w:tab/>
      </w:r>
      <w:r w:rsidRPr="00357D62">
        <w:rPr>
          <w:sz w:val="20"/>
          <w:szCs w:val="20"/>
        </w:rPr>
        <w:tab/>
      </w:r>
      <w:r>
        <w:rPr>
          <w:sz w:val="20"/>
          <w:szCs w:val="20"/>
        </w:rPr>
        <w:tab/>
      </w:r>
      <w:r w:rsidRPr="00357D62">
        <w:rPr>
          <w:sz w:val="20"/>
          <w:szCs w:val="20"/>
        </w:rPr>
        <w:t>Zasler</w:t>
      </w:r>
      <w:r w:rsidRPr="00357D62">
        <w:rPr>
          <w:sz w:val="20"/>
          <w:szCs w:val="20"/>
        </w:rPr>
        <w:tab/>
      </w:r>
      <w:r w:rsidRPr="00357D62">
        <w:rPr>
          <w:sz w:val="20"/>
          <w:szCs w:val="20"/>
        </w:rPr>
        <w:tab/>
      </w:r>
      <w:r w:rsidRPr="00357D62">
        <w:rPr>
          <w:sz w:val="20"/>
          <w:szCs w:val="20"/>
        </w:rPr>
        <w:tab/>
        <w:t>NAN, Miami</w:t>
      </w:r>
      <w:r w:rsidRPr="00357D62">
        <w:rPr>
          <w:sz w:val="20"/>
          <w:szCs w:val="20"/>
        </w:rPr>
        <w:tab/>
      </w:r>
      <w:r w:rsidRPr="00357D62">
        <w:rPr>
          <w:sz w:val="20"/>
          <w:szCs w:val="20"/>
        </w:rPr>
        <w:tab/>
        <w:t>2002</w:t>
      </w:r>
    </w:p>
    <w:p w14:paraId="798A8D6A" w14:textId="77777777" w:rsidR="00436FB7" w:rsidRPr="00357D62" w:rsidRDefault="00436FB7" w:rsidP="00436FB7">
      <w:pPr>
        <w:pStyle w:val="Default"/>
        <w:rPr>
          <w:sz w:val="20"/>
          <w:szCs w:val="20"/>
        </w:rPr>
      </w:pPr>
    </w:p>
    <w:p w14:paraId="5360163D" w14:textId="77777777" w:rsidR="00436FB7" w:rsidRPr="00357D62" w:rsidRDefault="00436FB7" w:rsidP="00436FB7">
      <w:pPr>
        <w:pStyle w:val="Default"/>
        <w:rPr>
          <w:sz w:val="20"/>
          <w:szCs w:val="20"/>
        </w:rPr>
      </w:pPr>
      <w:r w:rsidRPr="00357D62">
        <w:rPr>
          <w:sz w:val="20"/>
          <w:szCs w:val="20"/>
        </w:rPr>
        <w:t>Application of Functional</w:t>
      </w:r>
    </w:p>
    <w:p w14:paraId="28421062" w14:textId="77777777" w:rsidR="00436FB7" w:rsidRPr="00357D62" w:rsidRDefault="00436FB7" w:rsidP="00436FB7">
      <w:pPr>
        <w:pStyle w:val="Default"/>
        <w:rPr>
          <w:sz w:val="20"/>
          <w:szCs w:val="20"/>
        </w:rPr>
      </w:pPr>
      <w:r w:rsidRPr="00357D62">
        <w:rPr>
          <w:sz w:val="20"/>
          <w:szCs w:val="20"/>
        </w:rPr>
        <w:t xml:space="preserve">Neuroimaging to Clinical </w:t>
      </w:r>
    </w:p>
    <w:p w14:paraId="097B3A80" w14:textId="77777777" w:rsidR="00436FB7" w:rsidRPr="00357D62" w:rsidRDefault="00436FB7" w:rsidP="00436FB7">
      <w:pPr>
        <w:pStyle w:val="Default"/>
        <w:rPr>
          <w:sz w:val="20"/>
          <w:szCs w:val="20"/>
        </w:rPr>
      </w:pPr>
      <w:r w:rsidRPr="00357D62">
        <w:rPr>
          <w:sz w:val="20"/>
          <w:szCs w:val="20"/>
        </w:rPr>
        <w:t xml:space="preserve">Populations: Promises &amp; </w:t>
      </w:r>
      <w:r w:rsidRPr="00357D62">
        <w:rPr>
          <w:sz w:val="20"/>
          <w:szCs w:val="20"/>
        </w:rPr>
        <w:tab/>
      </w:r>
      <w:r w:rsidRPr="00357D62">
        <w:rPr>
          <w:sz w:val="20"/>
          <w:szCs w:val="20"/>
        </w:rPr>
        <w:tab/>
      </w:r>
      <w:r w:rsidRPr="00357D62">
        <w:rPr>
          <w:sz w:val="20"/>
          <w:szCs w:val="20"/>
        </w:rPr>
        <w:tab/>
      </w:r>
      <w:r w:rsidRPr="00357D62">
        <w:rPr>
          <w:sz w:val="20"/>
          <w:szCs w:val="20"/>
        </w:rPr>
        <w:tab/>
      </w:r>
    </w:p>
    <w:p w14:paraId="577FEB22" w14:textId="77777777" w:rsidR="00436FB7" w:rsidRPr="00357D62" w:rsidRDefault="00436FB7" w:rsidP="00436FB7">
      <w:pPr>
        <w:pStyle w:val="Default"/>
        <w:rPr>
          <w:sz w:val="20"/>
          <w:szCs w:val="20"/>
        </w:rPr>
      </w:pPr>
      <w:r w:rsidRPr="00357D62">
        <w:rPr>
          <w:sz w:val="20"/>
          <w:szCs w:val="20"/>
        </w:rPr>
        <w:t>Pitfalls for Neuropsychologists (3)</w:t>
      </w:r>
      <w:r w:rsidRPr="00357D62">
        <w:rPr>
          <w:sz w:val="20"/>
          <w:szCs w:val="20"/>
        </w:rPr>
        <w:tab/>
      </w:r>
      <w:r>
        <w:rPr>
          <w:sz w:val="20"/>
          <w:szCs w:val="20"/>
        </w:rPr>
        <w:tab/>
      </w:r>
      <w:r w:rsidRPr="00357D62">
        <w:rPr>
          <w:sz w:val="20"/>
          <w:szCs w:val="20"/>
        </w:rPr>
        <w:t>Hillary &amp;</w:t>
      </w:r>
      <w:r>
        <w:rPr>
          <w:sz w:val="20"/>
          <w:szCs w:val="20"/>
        </w:rPr>
        <w:t xml:space="preserve"> </w:t>
      </w:r>
      <w:r w:rsidRPr="00357D62">
        <w:rPr>
          <w:sz w:val="20"/>
          <w:szCs w:val="20"/>
        </w:rPr>
        <w:t>DeLuca</w:t>
      </w:r>
      <w:r w:rsidRPr="00357D62">
        <w:rPr>
          <w:sz w:val="20"/>
          <w:szCs w:val="20"/>
        </w:rPr>
        <w:tab/>
        <w:t>NAN, Dallas</w:t>
      </w:r>
      <w:r w:rsidRPr="00357D62">
        <w:rPr>
          <w:sz w:val="20"/>
          <w:szCs w:val="20"/>
        </w:rPr>
        <w:tab/>
      </w:r>
      <w:r w:rsidRPr="00357D62">
        <w:rPr>
          <w:sz w:val="20"/>
          <w:szCs w:val="20"/>
        </w:rPr>
        <w:tab/>
        <w:t>2003</w:t>
      </w:r>
    </w:p>
    <w:p w14:paraId="616C5EC0" w14:textId="77777777" w:rsidR="00436FB7" w:rsidRPr="00357D62" w:rsidRDefault="00436FB7" w:rsidP="00436FB7">
      <w:pPr>
        <w:pStyle w:val="Default"/>
        <w:rPr>
          <w:sz w:val="20"/>
          <w:szCs w:val="20"/>
        </w:rPr>
      </w:pPr>
    </w:p>
    <w:p w14:paraId="157BDF11" w14:textId="77777777" w:rsidR="00436FB7" w:rsidRPr="00357D62" w:rsidRDefault="00436FB7" w:rsidP="00436FB7">
      <w:pPr>
        <w:pStyle w:val="Default"/>
        <w:rPr>
          <w:sz w:val="20"/>
          <w:szCs w:val="20"/>
        </w:rPr>
      </w:pPr>
      <w:r w:rsidRPr="00357D62">
        <w:rPr>
          <w:sz w:val="20"/>
          <w:szCs w:val="20"/>
        </w:rPr>
        <w:t>Neurobiology of Drug Abuse (3)</w:t>
      </w:r>
      <w:r w:rsidRPr="00357D62">
        <w:rPr>
          <w:sz w:val="20"/>
          <w:szCs w:val="20"/>
        </w:rPr>
        <w:tab/>
      </w:r>
      <w:r>
        <w:rPr>
          <w:sz w:val="20"/>
          <w:szCs w:val="20"/>
        </w:rPr>
        <w:tab/>
      </w:r>
      <w:r w:rsidRPr="00357D62">
        <w:rPr>
          <w:sz w:val="20"/>
          <w:szCs w:val="20"/>
        </w:rPr>
        <w:t>Horton &amp; Crown</w:t>
      </w:r>
      <w:r w:rsidRPr="00357D62">
        <w:rPr>
          <w:sz w:val="20"/>
          <w:szCs w:val="20"/>
        </w:rPr>
        <w:tab/>
      </w:r>
      <w:r>
        <w:rPr>
          <w:sz w:val="20"/>
          <w:szCs w:val="20"/>
        </w:rPr>
        <w:tab/>
      </w:r>
      <w:r w:rsidRPr="00357D62">
        <w:rPr>
          <w:sz w:val="20"/>
          <w:szCs w:val="20"/>
        </w:rPr>
        <w:t>NAN, Dallas</w:t>
      </w:r>
      <w:r w:rsidRPr="00357D62">
        <w:rPr>
          <w:sz w:val="20"/>
          <w:szCs w:val="20"/>
        </w:rPr>
        <w:tab/>
      </w:r>
      <w:r w:rsidRPr="00357D62">
        <w:rPr>
          <w:sz w:val="20"/>
          <w:szCs w:val="20"/>
        </w:rPr>
        <w:tab/>
        <w:t>2003</w:t>
      </w:r>
    </w:p>
    <w:p w14:paraId="4C29578E" w14:textId="77777777" w:rsidR="00436FB7" w:rsidRPr="00357D62" w:rsidRDefault="00436FB7" w:rsidP="00436FB7">
      <w:pPr>
        <w:pStyle w:val="Default"/>
        <w:rPr>
          <w:sz w:val="20"/>
          <w:szCs w:val="20"/>
        </w:rPr>
      </w:pPr>
    </w:p>
    <w:p w14:paraId="6910CE41" w14:textId="77777777" w:rsidR="00436FB7" w:rsidRPr="00357D62" w:rsidRDefault="00436FB7" w:rsidP="00436FB7">
      <w:pPr>
        <w:pStyle w:val="Default"/>
        <w:rPr>
          <w:sz w:val="20"/>
          <w:szCs w:val="20"/>
        </w:rPr>
      </w:pPr>
      <w:r w:rsidRPr="00357D62">
        <w:rPr>
          <w:sz w:val="20"/>
          <w:szCs w:val="20"/>
        </w:rPr>
        <w:t xml:space="preserve">Neurochemistry &amp; </w:t>
      </w:r>
    </w:p>
    <w:p w14:paraId="44C5947D" w14:textId="77777777" w:rsidR="00436FB7" w:rsidRPr="00357D62" w:rsidRDefault="00436FB7" w:rsidP="00436FB7">
      <w:pPr>
        <w:pStyle w:val="Default"/>
        <w:rPr>
          <w:sz w:val="20"/>
          <w:szCs w:val="20"/>
        </w:rPr>
      </w:pPr>
      <w:r w:rsidRPr="00357D62">
        <w:rPr>
          <w:sz w:val="20"/>
          <w:szCs w:val="20"/>
        </w:rPr>
        <w:t xml:space="preserve">Medication Management of </w:t>
      </w:r>
    </w:p>
    <w:p w14:paraId="6ADE696E" w14:textId="77777777" w:rsidR="00436FB7" w:rsidRDefault="00436FB7" w:rsidP="00436FB7">
      <w:pPr>
        <w:pStyle w:val="Default"/>
        <w:rPr>
          <w:sz w:val="20"/>
          <w:szCs w:val="20"/>
        </w:rPr>
      </w:pPr>
      <w:r w:rsidRPr="00357D62">
        <w:rPr>
          <w:sz w:val="20"/>
          <w:szCs w:val="20"/>
        </w:rPr>
        <w:t>Aggression (3)</w:t>
      </w:r>
      <w:r w:rsidRPr="00357D62">
        <w:rPr>
          <w:sz w:val="20"/>
          <w:szCs w:val="20"/>
        </w:rPr>
        <w:tab/>
      </w:r>
      <w:r w:rsidRPr="00357D62">
        <w:rPr>
          <w:sz w:val="20"/>
          <w:szCs w:val="20"/>
        </w:rPr>
        <w:tab/>
      </w:r>
      <w:r w:rsidRPr="00357D62">
        <w:rPr>
          <w:sz w:val="20"/>
          <w:szCs w:val="20"/>
        </w:rPr>
        <w:tab/>
      </w:r>
      <w:r w:rsidRPr="00357D62">
        <w:rPr>
          <w:sz w:val="20"/>
          <w:szCs w:val="20"/>
        </w:rPr>
        <w:tab/>
        <w:t>Matthews</w:t>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717FA1FC" w14:textId="77777777" w:rsidR="00436FB7" w:rsidRDefault="00436FB7" w:rsidP="00436FB7">
      <w:pPr>
        <w:pStyle w:val="Default"/>
        <w:rPr>
          <w:sz w:val="20"/>
          <w:szCs w:val="20"/>
        </w:rPr>
      </w:pPr>
    </w:p>
    <w:p w14:paraId="487638A8" w14:textId="77777777" w:rsidR="00436FB7" w:rsidRDefault="00436FB7" w:rsidP="00436FB7">
      <w:pPr>
        <w:pStyle w:val="Default"/>
        <w:rPr>
          <w:sz w:val="20"/>
          <w:szCs w:val="20"/>
        </w:rPr>
      </w:pPr>
      <w:r>
        <w:rPr>
          <w:sz w:val="20"/>
          <w:szCs w:val="20"/>
        </w:rPr>
        <w:t>Chronic Traumatic Encephalopathy</w:t>
      </w:r>
      <w:r>
        <w:rPr>
          <w:sz w:val="20"/>
          <w:szCs w:val="20"/>
        </w:rPr>
        <w:tab/>
        <w:t xml:space="preserve"> (3)</w:t>
      </w:r>
      <w:r>
        <w:rPr>
          <w:sz w:val="20"/>
          <w:szCs w:val="20"/>
        </w:rPr>
        <w:tab/>
        <w:t>Barr</w:t>
      </w:r>
      <w:r>
        <w:rPr>
          <w:sz w:val="20"/>
          <w:szCs w:val="20"/>
        </w:rPr>
        <w:tab/>
      </w:r>
      <w:r>
        <w:rPr>
          <w:sz w:val="20"/>
          <w:szCs w:val="20"/>
        </w:rPr>
        <w:tab/>
      </w:r>
      <w:r>
        <w:rPr>
          <w:sz w:val="20"/>
          <w:szCs w:val="20"/>
        </w:rPr>
        <w:tab/>
        <w:t>AACN, Boston</w:t>
      </w:r>
      <w:r>
        <w:rPr>
          <w:sz w:val="20"/>
          <w:szCs w:val="20"/>
        </w:rPr>
        <w:tab/>
      </w:r>
      <w:r>
        <w:rPr>
          <w:sz w:val="20"/>
          <w:szCs w:val="20"/>
        </w:rPr>
        <w:tab/>
        <w:t>2017</w:t>
      </w:r>
    </w:p>
    <w:p w14:paraId="7A686576" w14:textId="77777777" w:rsidR="00436FB7" w:rsidRDefault="00436FB7" w:rsidP="00436FB7">
      <w:pPr>
        <w:pStyle w:val="Default"/>
        <w:rPr>
          <w:sz w:val="20"/>
          <w:szCs w:val="20"/>
        </w:rPr>
      </w:pPr>
    </w:p>
    <w:p w14:paraId="1209574E" w14:textId="77777777" w:rsidR="00436FB7" w:rsidRDefault="00436FB7" w:rsidP="00436FB7">
      <w:pPr>
        <w:pStyle w:val="Default"/>
        <w:rPr>
          <w:sz w:val="20"/>
          <w:szCs w:val="20"/>
        </w:rPr>
      </w:pPr>
      <w:r>
        <w:rPr>
          <w:sz w:val="20"/>
          <w:szCs w:val="20"/>
        </w:rPr>
        <w:t>Concussion Recovery (3)</w:t>
      </w:r>
      <w:r>
        <w:rPr>
          <w:sz w:val="20"/>
          <w:szCs w:val="20"/>
        </w:rPr>
        <w:tab/>
      </w:r>
      <w:r>
        <w:rPr>
          <w:sz w:val="20"/>
          <w:szCs w:val="20"/>
        </w:rPr>
        <w:tab/>
      </w:r>
      <w:r>
        <w:rPr>
          <w:sz w:val="20"/>
          <w:szCs w:val="20"/>
        </w:rPr>
        <w:tab/>
        <w:t>Anderson</w:t>
      </w:r>
      <w:r>
        <w:rPr>
          <w:sz w:val="20"/>
          <w:szCs w:val="20"/>
        </w:rPr>
        <w:tab/>
      </w:r>
      <w:r>
        <w:rPr>
          <w:sz w:val="20"/>
          <w:szCs w:val="20"/>
        </w:rPr>
        <w:tab/>
        <w:t>NAN, Boston</w:t>
      </w:r>
      <w:r>
        <w:rPr>
          <w:sz w:val="20"/>
          <w:szCs w:val="20"/>
        </w:rPr>
        <w:tab/>
      </w:r>
      <w:r>
        <w:rPr>
          <w:sz w:val="20"/>
          <w:szCs w:val="20"/>
        </w:rPr>
        <w:tab/>
        <w:t>2017</w:t>
      </w:r>
    </w:p>
    <w:p w14:paraId="0B67137F" w14:textId="77777777" w:rsidR="00436FB7" w:rsidRDefault="00436FB7" w:rsidP="00436FB7">
      <w:pPr>
        <w:pStyle w:val="Default"/>
        <w:rPr>
          <w:sz w:val="20"/>
          <w:szCs w:val="20"/>
        </w:rPr>
      </w:pPr>
    </w:p>
    <w:p w14:paraId="0C639F8B" w14:textId="77777777" w:rsidR="00436FB7" w:rsidRPr="00357D62" w:rsidRDefault="00436FB7" w:rsidP="00436FB7">
      <w:pPr>
        <w:pStyle w:val="Default"/>
        <w:rPr>
          <w:sz w:val="20"/>
          <w:szCs w:val="20"/>
        </w:rPr>
      </w:pPr>
      <w:r>
        <w:rPr>
          <w:sz w:val="20"/>
          <w:szCs w:val="20"/>
        </w:rPr>
        <w:t>Neuropsychiatry: Clinical Update (16.25)</w:t>
      </w:r>
      <w:r>
        <w:rPr>
          <w:sz w:val="20"/>
          <w:szCs w:val="20"/>
        </w:rPr>
        <w:tab/>
        <w:t>Harvard Medical School</w:t>
      </w:r>
      <w:r>
        <w:rPr>
          <w:sz w:val="20"/>
          <w:szCs w:val="20"/>
        </w:rPr>
        <w:tab/>
        <w:t>Boston, MA</w:t>
      </w:r>
      <w:r>
        <w:rPr>
          <w:sz w:val="20"/>
          <w:szCs w:val="20"/>
        </w:rPr>
        <w:tab/>
      </w:r>
      <w:r>
        <w:rPr>
          <w:sz w:val="20"/>
          <w:szCs w:val="20"/>
        </w:rPr>
        <w:tab/>
        <w:t>2019</w:t>
      </w:r>
    </w:p>
    <w:p w14:paraId="64EC5802" w14:textId="77777777" w:rsidR="00436FB7" w:rsidRPr="00357D62" w:rsidRDefault="00436FB7" w:rsidP="00436FB7">
      <w:pPr>
        <w:pStyle w:val="Default"/>
        <w:rPr>
          <w:sz w:val="20"/>
          <w:szCs w:val="20"/>
          <w:u w:val="single"/>
        </w:rPr>
      </w:pPr>
    </w:p>
    <w:p w14:paraId="59F92DA0" w14:textId="77777777" w:rsidR="00436FB7" w:rsidRPr="006831FB" w:rsidRDefault="00436FB7" w:rsidP="00436FB7">
      <w:pPr>
        <w:pStyle w:val="Default"/>
        <w:rPr>
          <w:b/>
          <w:sz w:val="20"/>
          <w:szCs w:val="20"/>
          <w:u w:val="single"/>
        </w:rPr>
      </w:pPr>
      <w:r w:rsidRPr="006831FB">
        <w:rPr>
          <w:b/>
          <w:sz w:val="20"/>
          <w:szCs w:val="20"/>
          <w:u w:val="single"/>
        </w:rPr>
        <w:t>Pediatric Neuropsychology</w:t>
      </w:r>
    </w:p>
    <w:p w14:paraId="4758385A" w14:textId="77777777" w:rsidR="00436FB7" w:rsidRPr="00357D62" w:rsidRDefault="00436FB7" w:rsidP="00436FB7">
      <w:pPr>
        <w:ind w:left="180"/>
        <w:rPr>
          <w:color w:val="000000"/>
        </w:rPr>
      </w:pPr>
    </w:p>
    <w:p w14:paraId="1E76BDBF" w14:textId="77777777" w:rsidR="00436FB7" w:rsidRPr="00357D62" w:rsidRDefault="00436FB7" w:rsidP="00436FB7">
      <w:pPr>
        <w:rPr>
          <w:color w:val="000000"/>
        </w:rPr>
      </w:pPr>
      <w:r w:rsidRPr="00357D62">
        <w:rPr>
          <w:color w:val="000000"/>
        </w:rPr>
        <w:t>Pediatric Head Trauma (3)</w:t>
      </w:r>
      <w:r w:rsidRPr="00357D62">
        <w:rPr>
          <w:color w:val="000000"/>
        </w:rPr>
        <w:tab/>
      </w:r>
      <w:r w:rsidRPr="00357D62">
        <w:rPr>
          <w:color w:val="000000"/>
        </w:rPr>
        <w:tab/>
      </w:r>
      <w:r>
        <w:rPr>
          <w:color w:val="000000"/>
        </w:rPr>
        <w:tab/>
      </w:r>
      <w:r w:rsidRPr="00357D62">
        <w:rPr>
          <w:color w:val="000000"/>
        </w:rPr>
        <w:t>Fennell</w:t>
      </w:r>
      <w:r w:rsidRPr="00357D62">
        <w:rPr>
          <w:color w:val="000000"/>
        </w:rPr>
        <w:tab/>
      </w:r>
      <w:r w:rsidRPr="00357D62">
        <w:rPr>
          <w:color w:val="000000"/>
        </w:rPr>
        <w:tab/>
      </w:r>
      <w:r w:rsidRPr="00357D62">
        <w:rPr>
          <w:color w:val="000000"/>
        </w:rPr>
        <w:tab/>
        <w:t>NAN, Las Vegas</w:t>
      </w:r>
      <w:r w:rsidRPr="00357D62">
        <w:rPr>
          <w:color w:val="000000"/>
        </w:rPr>
        <w:tab/>
      </w:r>
      <w:r>
        <w:rPr>
          <w:color w:val="000000"/>
        </w:rPr>
        <w:tab/>
      </w:r>
      <w:r w:rsidRPr="00357D62">
        <w:rPr>
          <w:color w:val="000000"/>
        </w:rPr>
        <w:t>1997</w:t>
      </w:r>
    </w:p>
    <w:p w14:paraId="4C5A1530" w14:textId="77777777" w:rsidR="00436FB7" w:rsidRPr="00357D62" w:rsidRDefault="00436FB7" w:rsidP="00436FB7">
      <w:pPr>
        <w:pStyle w:val="Default"/>
        <w:rPr>
          <w:sz w:val="20"/>
          <w:szCs w:val="20"/>
        </w:rPr>
      </w:pPr>
    </w:p>
    <w:p w14:paraId="36EBB33F" w14:textId="77777777" w:rsidR="00436FB7" w:rsidRPr="00357D62" w:rsidRDefault="00436FB7" w:rsidP="00436FB7">
      <w:pPr>
        <w:pStyle w:val="Default"/>
        <w:rPr>
          <w:sz w:val="20"/>
          <w:szCs w:val="20"/>
        </w:rPr>
      </w:pPr>
      <w:r w:rsidRPr="00357D62">
        <w:rPr>
          <w:sz w:val="20"/>
          <w:szCs w:val="20"/>
        </w:rPr>
        <w:t>Pediatric Grand Rounds (3)</w:t>
      </w:r>
      <w:r w:rsidRPr="00357D62">
        <w:rPr>
          <w:sz w:val="20"/>
          <w:szCs w:val="20"/>
        </w:rPr>
        <w:tab/>
      </w:r>
      <w:r w:rsidRPr="00357D62">
        <w:rPr>
          <w:sz w:val="20"/>
          <w:szCs w:val="20"/>
        </w:rPr>
        <w:tab/>
        <w:t>Annett &amp;</w:t>
      </w:r>
    </w:p>
    <w:p w14:paraId="0B484571" w14:textId="77777777" w:rsidR="00436FB7" w:rsidRPr="00357D62" w:rsidRDefault="00436FB7" w:rsidP="00436FB7">
      <w:pPr>
        <w:pStyle w:val="Default"/>
        <w:rPr>
          <w:sz w:val="20"/>
          <w:szCs w:val="20"/>
        </w:rPr>
      </w:pP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t>Nilson</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6E9CB373" w14:textId="77777777" w:rsidR="00436FB7" w:rsidRPr="00357D62" w:rsidRDefault="00436FB7" w:rsidP="00436FB7">
      <w:pPr>
        <w:pStyle w:val="Default"/>
        <w:rPr>
          <w:sz w:val="20"/>
          <w:szCs w:val="20"/>
        </w:rPr>
      </w:pPr>
      <w:r w:rsidRPr="00357D62">
        <w:rPr>
          <w:sz w:val="20"/>
          <w:szCs w:val="20"/>
        </w:rPr>
        <w:t>Application of Collaborative</w:t>
      </w:r>
    </w:p>
    <w:p w14:paraId="0C9D33D9" w14:textId="77777777" w:rsidR="00436FB7" w:rsidRPr="00357D62" w:rsidRDefault="00436FB7" w:rsidP="00436FB7">
      <w:pPr>
        <w:pStyle w:val="Default"/>
        <w:rPr>
          <w:sz w:val="20"/>
          <w:szCs w:val="20"/>
        </w:rPr>
      </w:pPr>
      <w:r w:rsidRPr="00357D62">
        <w:rPr>
          <w:sz w:val="20"/>
          <w:szCs w:val="20"/>
        </w:rPr>
        <w:t>Model for Titrating Psychostimu-</w:t>
      </w:r>
    </w:p>
    <w:p w14:paraId="05DAC30F" w14:textId="77777777" w:rsidR="00436FB7" w:rsidRPr="00357D62" w:rsidRDefault="00436FB7" w:rsidP="00436FB7">
      <w:pPr>
        <w:pStyle w:val="Default"/>
        <w:rPr>
          <w:sz w:val="20"/>
          <w:szCs w:val="20"/>
        </w:rPr>
      </w:pPr>
      <w:r>
        <w:rPr>
          <w:sz w:val="20"/>
          <w:szCs w:val="20"/>
        </w:rPr>
        <w:t>l</w:t>
      </w:r>
      <w:r w:rsidRPr="00357D62">
        <w:rPr>
          <w:sz w:val="20"/>
          <w:szCs w:val="20"/>
        </w:rPr>
        <w:t xml:space="preserve">ant Medications </w:t>
      </w:r>
      <w:r>
        <w:rPr>
          <w:sz w:val="20"/>
          <w:szCs w:val="20"/>
        </w:rPr>
        <w:t>in</w:t>
      </w:r>
      <w:r w:rsidRPr="00357D62">
        <w:rPr>
          <w:sz w:val="20"/>
          <w:szCs w:val="20"/>
        </w:rPr>
        <w:t xml:space="preserve"> Treating </w:t>
      </w:r>
    </w:p>
    <w:p w14:paraId="3479C4E8" w14:textId="77777777" w:rsidR="00436FB7" w:rsidRDefault="00436FB7" w:rsidP="00436FB7">
      <w:pPr>
        <w:pStyle w:val="Default"/>
        <w:rPr>
          <w:sz w:val="20"/>
          <w:szCs w:val="20"/>
        </w:rPr>
      </w:pPr>
      <w:r w:rsidRPr="00357D62">
        <w:rPr>
          <w:sz w:val="20"/>
          <w:szCs w:val="20"/>
        </w:rPr>
        <w:t xml:space="preserve">Attention/Processing Speed </w:t>
      </w:r>
    </w:p>
    <w:p w14:paraId="3E83C36F" w14:textId="77777777" w:rsidR="00436FB7" w:rsidRPr="00357D62" w:rsidRDefault="00436FB7" w:rsidP="00436FB7">
      <w:pPr>
        <w:pStyle w:val="Default"/>
        <w:rPr>
          <w:sz w:val="20"/>
          <w:szCs w:val="20"/>
        </w:rPr>
      </w:pPr>
      <w:r w:rsidRPr="00357D62">
        <w:rPr>
          <w:sz w:val="20"/>
          <w:szCs w:val="20"/>
        </w:rPr>
        <w:t>Deficiencies (3)</w:t>
      </w:r>
      <w:r w:rsidRPr="00357D62">
        <w:rPr>
          <w:sz w:val="20"/>
          <w:szCs w:val="20"/>
        </w:rPr>
        <w:tab/>
      </w:r>
      <w:r>
        <w:rPr>
          <w:sz w:val="20"/>
          <w:szCs w:val="20"/>
        </w:rPr>
        <w:tab/>
      </w:r>
      <w:r>
        <w:rPr>
          <w:sz w:val="20"/>
          <w:szCs w:val="20"/>
        </w:rPr>
        <w:tab/>
      </w:r>
      <w:r>
        <w:rPr>
          <w:sz w:val="20"/>
          <w:szCs w:val="20"/>
        </w:rPr>
        <w:tab/>
      </w:r>
      <w:r w:rsidRPr="00357D62">
        <w:rPr>
          <w:sz w:val="20"/>
          <w:szCs w:val="20"/>
        </w:rPr>
        <w:t>Stapleton &amp;</w:t>
      </w:r>
      <w:r>
        <w:rPr>
          <w:sz w:val="20"/>
          <w:szCs w:val="20"/>
        </w:rPr>
        <w:t xml:space="preserve"> </w:t>
      </w:r>
      <w:r w:rsidRPr="00357D62">
        <w:rPr>
          <w:sz w:val="20"/>
          <w:szCs w:val="20"/>
        </w:rPr>
        <w:t>Zacharewicz</w:t>
      </w:r>
      <w:r w:rsidRPr="00357D62">
        <w:rPr>
          <w:sz w:val="20"/>
          <w:szCs w:val="20"/>
        </w:rPr>
        <w:tab/>
        <w:t>NAN, Seattle</w:t>
      </w:r>
      <w:r w:rsidRPr="00357D62">
        <w:rPr>
          <w:sz w:val="20"/>
          <w:szCs w:val="20"/>
        </w:rPr>
        <w:tab/>
      </w:r>
      <w:r w:rsidRPr="00357D62">
        <w:rPr>
          <w:sz w:val="20"/>
          <w:szCs w:val="20"/>
        </w:rPr>
        <w:tab/>
        <w:t>2004</w:t>
      </w:r>
    </w:p>
    <w:p w14:paraId="5FED5A48" w14:textId="77777777" w:rsidR="00436FB7" w:rsidRPr="00357D62" w:rsidRDefault="00436FB7" w:rsidP="00436FB7">
      <w:pPr>
        <w:pStyle w:val="Default"/>
        <w:rPr>
          <w:sz w:val="20"/>
          <w:szCs w:val="20"/>
        </w:rPr>
      </w:pPr>
    </w:p>
    <w:p w14:paraId="2FAD57A5" w14:textId="77777777" w:rsidR="00436FB7" w:rsidRPr="00357D62" w:rsidRDefault="00436FB7" w:rsidP="00436FB7">
      <w:pPr>
        <w:pStyle w:val="Default"/>
        <w:rPr>
          <w:sz w:val="20"/>
          <w:szCs w:val="20"/>
        </w:rPr>
      </w:pPr>
      <w:r w:rsidRPr="00357D62">
        <w:rPr>
          <w:sz w:val="20"/>
          <w:szCs w:val="20"/>
        </w:rPr>
        <w:t>Exploring the Neuropsychology</w:t>
      </w:r>
    </w:p>
    <w:p w14:paraId="28082677" w14:textId="77777777" w:rsidR="00436FB7" w:rsidRPr="00357D62" w:rsidRDefault="00436FB7" w:rsidP="00436FB7">
      <w:pPr>
        <w:pStyle w:val="Default"/>
        <w:rPr>
          <w:sz w:val="20"/>
          <w:szCs w:val="20"/>
        </w:rPr>
      </w:pPr>
      <w:r w:rsidRPr="00357D62">
        <w:rPr>
          <w:sz w:val="20"/>
          <w:szCs w:val="20"/>
        </w:rPr>
        <w:lastRenderedPageBreak/>
        <w:t>of ADHD (1.5)</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Heaton</w:t>
      </w:r>
      <w:r w:rsidRPr="00357D62">
        <w:rPr>
          <w:sz w:val="20"/>
          <w:szCs w:val="20"/>
        </w:rPr>
        <w:tab/>
      </w:r>
      <w:r w:rsidRPr="00357D62">
        <w:rPr>
          <w:sz w:val="20"/>
          <w:szCs w:val="20"/>
        </w:rPr>
        <w:tab/>
      </w:r>
      <w:r w:rsidRPr="00357D62">
        <w:rPr>
          <w:sz w:val="20"/>
          <w:szCs w:val="20"/>
        </w:rPr>
        <w:tab/>
        <w:t>INS, Portland</w:t>
      </w:r>
      <w:r w:rsidRPr="00357D62">
        <w:rPr>
          <w:sz w:val="20"/>
          <w:szCs w:val="20"/>
        </w:rPr>
        <w:tab/>
      </w:r>
      <w:r w:rsidRPr="00357D62">
        <w:rPr>
          <w:sz w:val="20"/>
          <w:szCs w:val="20"/>
        </w:rPr>
        <w:tab/>
        <w:t>2007</w:t>
      </w:r>
    </w:p>
    <w:p w14:paraId="5BB86EAF" w14:textId="77777777" w:rsidR="00436FB7" w:rsidRPr="00357D62" w:rsidRDefault="00436FB7" w:rsidP="00436FB7">
      <w:pPr>
        <w:pStyle w:val="Default"/>
        <w:rPr>
          <w:sz w:val="20"/>
          <w:szCs w:val="20"/>
        </w:rPr>
      </w:pPr>
    </w:p>
    <w:p w14:paraId="4D7B060A" w14:textId="77777777" w:rsidR="00436FB7" w:rsidRPr="00357D62" w:rsidRDefault="00436FB7" w:rsidP="00436FB7">
      <w:pPr>
        <w:pStyle w:val="Default"/>
        <w:rPr>
          <w:sz w:val="20"/>
          <w:szCs w:val="20"/>
        </w:rPr>
      </w:pPr>
      <w:r w:rsidRPr="00357D62">
        <w:rPr>
          <w:sz w:val="20"/>
          <w:szCs w:val="20"/>
        </w:rPr>
        <w:t>Pediatric ADHD: Comorbidities</w:t>
      </w:r>
    </w:p>
    <w:p w14:paraId="03A39F01" w14:textId="77777777" w:rsidR="00436FB7" w:rsidRPr="00357D62" w:rsidRDefault="00436FB7" w:rsidP="00436FB7">
      <w:pPr>
        <w:pStyle w:val="Default"/>
        <w:rPr>
          <w:sz w:val="20"/>
          <w:szCs w:val="20"/>
        </w:rPr>
      </w:pPr>
      <w:r w:rsidRPr="00357D62">
        <w:rPr>
          <w:sz w:val="20"/>
          <w:szCs w:val="20"/>
        </w:rPr>
        <w:t>&amp; Differential Diagnoses (3)</w:t>
      </w:r>
      <w:r w:rsidRPr="00357D62">
        <w:rPr>
          <w:sz w:val="20"/>
          <w:szCs w:val="20"/>
        </w:rPr>
        <w:tab/>
      </w:r>
      <w:r w:rsidRPr="00357D62">
        <w:rPr>
          <w:sz w:val="20"/>
          <w:szCs w:val="20"/>
        </w:rPr>
        <w:tab/>
        <w:t>Armstrong</w:t>
      </w:r>
      <w:r w:rsidRPr="00357D62">
        <w:rPr>
          <w:sz w:val="20"/>
          <w:szCs w:val="20"/>
        </w:rPr>
        <w:tab/>
      </w:r>
      <w:r w:rsidRPr="00357D62">
        <w:rPr>
          <w:sz w:val="20"/>
          <w:szCs w:val="20"/>
        </w:rPr>
        <w:tab/>
        <w:t>AACN, Boston</w:t>
      </w:r>
      <w:r w:rsidRPr="00357D62">
        <w:rPr>
          <w:sz w:val="20"/>
          <w:szCs w:val="20"/>
        </w:rPr>
        <w:tab/>
      </w:r>
      <w:r>
        <w:rPr>
          <w:sz w:val="20"/>
          <w:szCs w:val="20"/>
        </w:rPr>
        <w:tab/>
      </w:r>
      <w:r w:rsidRPr="00357D62">
        <w:rPr>
          <w:sz w:val="20"/>
          <w:szCs w:val="20"/>
        </w:rPr>
        <w:t>2008</w:t>
      </w:r>
    </w:p>
    <w:p w14:paraId="37179605" w14:textId="77777777" w:rsidR="00436FB7" w:rsidRPr="00357D62" w:rsidRDefault="00436FB7" w:rsidP="00436FB7">
      <w:pPr>
        <w:pStyle w:val="Default"/>
        <w:rPr>
          <w:sz w:val="20"/>
          <w:szCs w:val="20"/>
        </w:rPr>
      </w:pPr>
      <w:r w:rsidRPr="00357D62">
        <w:rPr>
          <w:sz w:val="20"/>
          <w:szCs w:val="20"/>
        </w:rPr>
        <w:t>Evaluating Noncredible Effort</w:t>
      </w:r>
    </w:p>
    <w:p w14:paraId="1EE3218C" w14:textId="77777777" w:rsidR="00436FB7" w:rsidRDefault="00436FB7" w:rsidP="00436FB7">
      <w:pPr>
        <w:pStyle w:val="Default"/>
        <w:rPr>
          <w:sz w:val="20"/>
          <w:szCs w:val="20"/>
        </w:rPr>
      </w:pPr>
      <w:r w:rsidRPr="00357D62">
        <w:rPr>
          <w:sz w:val="20"/>
          <w:szCs w:val="20"/>
        </w:rPr>
        <w:t>During Pediatric Neuropsycho</w:t>
      </w:r>
      <w:r>
        <w:rPr>
          <w:sz w:val="20"/>
          <w:szCs w:val="20"/>
        </w:rPr>
        <w:t>-</w:t>
      </w:r>
    </w:p>
    <w:p w14:paraId="0A8AC8A3" w14:textId="77777777" w:rsidR="00436FB7" w:rsidRDefault="00436FB7" w:rsidP="00436FB7">
      <w:pPr>
        <w:pStyle w:val="Default"/>
        <w:rPr>
          <w:sz w:val="20"/>
          <w:szCs w:val="20"/>
        </w:rPr>
      </w:pPr>
      <w:r w:rsidRPr="00357D62">
        <w:rPr>
          <w:sz w:val="20"/>
          <w:szCs w:val="20"/>
        </w:rPr>
        <w:t>logical Assessment (3)</w:t>
      </w:r>
      <w:r w:rsidRPr="00357D62">
        <w:rPr>
          <w:sz w:val="20"/>
          <w:szCs w:val="20"/>
        </w:rPr>
        <w:tab/>
      </w:r>
      <w:r w:rsidRPr="00357D62">
        <w:rPr>
          <w:sz w:val="20"/>
          <w:szCs w:val="20"/>
        </w:rPr>
        <w:tab/>
      </w:r>
      <w:r w:rsidRPr="00357D62">
        <w:rPr>
          <w:sz w:val="20"/>
          <w:szCs w:val="20"/>
        </w:rPr>
        <w:tab/>
        <w:t>Kirk &amp; Kirkwood</w:t>
      </w:r>
      <w:r w:rsidRPr="00357D62">
        <w:rPr>
          <w:sz w:val="20"/>
          <w:szCs w:val="20"/>
        </w:rPr>
        <w:tab/>
      </w:r>
      <w:r>
        <w:rPr>
          <w:sz w:val="20"/>
          <w:szCs w:val="20"/>
        </w:rPr>
        <w:tab/>
      </w:r>
      <w:r w:rsidRPr="00357D62">
        <w:rPr>
          <w:sz w:val="20"/>
          <w:szCs w:val="20"/>
        </w:rPr>
        <w:t>NAN, Marco Island</w:t>
      </w:r>
      <w:r w:rsidRPr="00357D62">
        <w:rPr>
          <w:sz w:val="20"/>
          <w:szCs w:val="20"/>
        </w:rPr>
        <w:tab/>
        <w:t>201</w:t>
      </w:r>
      <w:r>
        <w:rPr>
          <w:sz w:val="20"/>
          <w:szCs w:val="20"/>
        </w:rPr>
        <w:t>1</w:t>
      </w:r>
    </w:p>
    <w:p w14:paraId="093FC15A" w14:textId="77777777" w:rsidR="00436FB7" w:rsidRDefault="00436FB7" w:rsidP="00436FB7">
      <w:pPr>
        <w:pStyle w:val="Default"/>
        <w:rPr>
          <w:sz w:val="20"/>
          <w:szCs w:val="20"/>
        </w:rPr>
      </w:pPr>
    </w:p>
    <w:p w14:paraId="6DE94CA5" w14:textId="77777777" w:rsidR="00436FB7" w:rsidRDefault="00436FB7" w:rsidP="00436FB7">
      <w:pPr>
        <w:pStyle w:val="Default"/>
        <w:rPr>
          <w:sz w:val="20"/>
          <w:szCs w:val="20"/>
        </w:rPr>
      </w:pPr>
      <w:r>
        <w:rPr>
          <w:sz w:val="20"/>
          <w:szCs w:val="20"/>
        </w:rPr>
        <w:t xml:space="preserve">Wechsler Intelligence Scale for </w:t>
      </w:r>
    </w:p>
    <w:p w14:paraId="2A2E4390" w14:textId="77777777" w:rsidR="00436FB7" w:rsidRDefault="00436FB7" w:rsidP="00436FB7">
      <w:pPr>
        <w:pStyle w:val="Default"/>
        <w:rPr>
          <w:sz w:val="20"/>
          <w:szCs w:val="20"/>
        </w:rPr>
      </w:pPr>
      <w:r>
        <w:rPr>
          <w:sz w:val="20"/>
          <w:szCs w:val="20"/>
        </w:rPr>
        <w:t>Children – Fifth Edition (WISC-V)</w:t>
      </w:r>
      <w:r>
        <w:rPr>
          <w:sz w:val="20"/>
          <w:szCs w:val="20"/>
        </w:rPr>
        <w:tab/>
        <w:t>(2)</w:t>
      </w:r>
      <w:r>
        <w:rPr>
          <w:sz w:val="20"/>
          <w:szCs w:val="20"/>
        </w:rPr>
        <w:tab/>
        <w:t>Holdnack &amp; Railford</w:t>
      </w:r>
      <w:r>
        <w:rPr>
          <w:sz w:val="20"/>
          <w:szCs w:val="20"/>
        </w:rPr>
        <w:tab/>
        <w:t xml:space="preserve">NAN, Fajardo, PR </w:t>
      </w:r>
      <w:r>
        <w:rPr>
          <w:sz w:val="20"/>
          <w:szCs w:val="20"/>
        </w:rPr>
        <w:tab/>
        <w:t>2014</w:t>
      </w:r>
    </w:p>
    <w:p w14:paraId="4BE2BB43" w14:textId="77777777" w:rsidR="00436FB7" w:rsidRDefault="00436FB7" w:rsidP="00436FB7">
      <w:pPr>
        <w:pStyle w:val="Default"/>
        <w:rPr>
          <w:sz w:val="20"/>
          <w:szCs w:val="20"/>
        </w:rPr>
      </w:pPr>
    </w:p>
    <w:p w14:paraId="5436CBE9" w14:textId="77777777" w:rsidR="00436FB7" w:rsidRDefault="00436FB7" w:rsidP="00436FB7">
      <w:pPr>
        <w:pStyle w:val="Default"/>
        <w:rPr>
          <w:sz w:val="20"/>
          <w:szCs w:val="20"/>
        </w:rPr>
      </w:pPr>
      <w:r>
        <w:rPr>
          <w:sz w:val="20"/>
          <w:szCs w:val="20"/>
        </w:rPr>
        <w:t>Pediatric Executive Functioning (2)</w:t>
      </w:r>
      <w:r>
        <w:rPr>
          <w:sz w:val="20"/>
          <w:szCs w:val="20"/>
        </w:rPr>
        <w:tab/>
      </w:r>
      <w:r>
        <w:rPr>
          <w:sz w:val="20"/>
          <w:szCs w:val="20"/>
        </w:rPr>
        <w:tab/>
        <w:t>Gioia</w:t>
      </w:r>
      <w:r>
        <w:rPr>
          <w:sz w:val="20"/>
          <w:szCs w:val="20"/>
        </w:rPr>
        <w:tab/>
      </w:r>
      <w:r>
        <w:rPr>
          <w:sz w:val="20"/>
          <w:szCs w:val="20"/>
        </w:rPr>
        <w:tab/>
      </w:r>
      <w:r>
        <w:rPr>
          <w:sz w:val="20"/>
          <w:szCs w:val="20"/>
        </w:rPr>
        <w:tab/>
        <w:t>NAN, Austin, TX</w:t>
      </w:r>
      <w:r>
        <w:rPr>
          <w:sz w:val="20"/>
          <w:szCs w:val="20"/>
        </w:rPr>
        <w:tab/>
      </w:r>
      <w:r>
        <w:rPr>
          <w:sz w:val="20"/>
          <w:szCs w:val="20"/>
        </w:rPr>
        <w:tab/>
        <w:t>2015</w:t>
      </w:r>
    </w:p>
    <w:p w14:paraId="553989ED" w14:textId="77777777" w:rsidR="00436FB7" w:rsidRDefault="00436FB7" w:rsidP="00436FB7">
      <w:pPr>
        <w:rPr>
          <w:color w:val="000000"/>
          <w:u w:val="single"/>
        </w:rPr>
      </w:pPr>
    </w:p>
    <w:p w14:paraId="1B6D3299" w14:textId="77777777" w:rsidR="00436FB7" w:rsidRPr="006831FB" w:rsidRDefault="00436FB7" w:rsidP="00436FB7">
      <w:pPr>
        <w:rPr>
          <w:b/>
          <w:color w:val="000000"/>
          <w:u w:val="single"/>
        </w:rPr>
      </w:pPr>
      <w:r w:rsidRPr="006831FB">
        <w:rPr>
          <w:b/>
          <w:color w:val="000000"/>
          <w:u w:val="single"/>
        </w:rPr>
        <w:t xml:space="preserve">Neuroanatomy </w:t>
      </w:r>
    </w:p>
    <w:p w14:paraId="473AE7D5" w14:textId="77777777" w:rsidR="00436FB7" w:rsidRPr="00357D62" w:rsidRDefault="00436FB7" w:rsidP="00436FB7">
      <w:pPr>
        <w:pStyle w:val="Default"/>
        <w:rPr>
          <w:sz w:val="20"/>
          <w:szCs w:val="20"/>
          <w:u w:val="single"/>
        </w:rPr>
      </w:pPr>
    </w:p>
    <w:p w14:paraId="39DC9E76" w14:textId="77777777" w:rsidR="00436FB7" w:rsidRPr="00357D62" w:rsidRDefault="00436FB7" w:rsidP="00436FB7">
      <w:pPr>
        <w:pStyle w:val="Default"/>
        <w:rPr>
          <w:sz w:val="20"/>
          <w:szCs w:val="20"/>
        </w:rPr>
      </w:pPr>
      <w:r w:rsidRPr="00357D62">
        <w:rPr>
          <w:sz w:val="20"/>
          <w:szCs w:val="20"/>
        </w:rPr>
        <w:t>New Advances/Assessment</w:t>
      </w:r>
    </w:p>
    <w:p w14:paraId="5FB7E4AA" w14:textId="77777777" w:rsidR="00436FB7" w:rsidRPr="00357D62" w:rsidRDefault="00436FB7" w:rsidP="00436FB7">
      <w:pPr>
        <w:pStyle w:val="Default"/>
        <w:rPr>
          <w:sz w:val="20"/>
          <w:szCs w:val="20"/>
        </w:rPr>
      </w:pPr>
      <w:r w:rsidRPr="00357D62">
        <w:rPr>
          <w:sz w:val="20"/>
          <w:szCs w:val="20"/>
        </w:rPr>
        <w:t>of Executive Function</w:t>
      </w:r>
      <w:r>
        <w:rPr>
          <w:sz w:val="20"/>
          <w:szCs w:val="20"/>
        </w:rPr>
        <w:t xml:space="preserve"> </w:t>
      </w:r>
      <w:r w:rsidRPr="00357D62">
        <w:rPr>
          <w:sz w:val="20"/>
          <w:szCs w:val="20"/>
        </w:rPr>
        <w:t>(3)</w:t>
      </w:r>
      <w:r w:rsidRPr="00357D62">
        <w:rPr>
          <w:sz w:val="20"/>
          <w:szCs w:val="20"/>
        </w:rPr>
        <w:tab/>
      </w:r>
      <w:r w:rsidRPr="00357D62">
        <w:rPr>
          <w:sz w:val="20"/>
          <w:szCs w:val="20"/>
        </w:rPr>
        <w:tab/>
      </w:r>
      <w:r>
        <w:rPr>
          <w:sz w:val="20"/>
          <w:szCs w:val="20"/>
        </w:rPr>
        <w:tab/>
      </w:r>
      <w:r w:rsidRPr="00357D62">
        <w:rPr>
          <w:sz w:val="20"/>
          <w:szCs w:val="20"/>
        </w:rPr>
        <w:t>Delis</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2CCC38C2" w14:textId="77777777" w:rsidR="00436FB7" w:rsidRPr="00357D62" w:rsidRDefault="00436FB7" w:rsidP="00436FB7">
      <w:pPr>
        <w:pStyle w:val="Default"/>
        <w:rPr>
          <w:sz w:val="20"/>
          <w:szCs w:val="20"/>
        </w:rPr>
      </w:pPr>
    </w:p>
    <w:p w14:paraId="31AA2CA4" w14:textId="77777777" w:rsidR="00436FB7" w:rsidRPr="00357D62" w:rsidRDefault="00436FB7" w:rsidP="00436FB7">
      <w:pPr>
        <w:pStyle w:val="Default"/>
        <w:rPr>
          <w:sz w:val="20"/>
          <w:szCs w:val="20"/>
        </w:rPr>
      </w:pPr>
      <w:r w:rsidRPr="00357D62">
        <w:rPr>
          <w:sz w:val="20"/>
          <w:szCs w:val="20"/>
        </w:rPr>
        <w:t xml:space="preserve">Neuroimaging Studies &amp; </w:t>
      </w:r>
    </w:p>
    <w:p w14:paraId="687F51F6" w14:textId="77777777" w:rsidR="00436FB7" w:rsidRPr="00357D62" w:rsidRDefault="00436FB7" w:rsidP="00436FB7">
      <w:pPr>
        <w:pStyle w:val="Default"/>
        <w:rPr>
          <w:sz w:val="20"/>
          <w:szCs w:val="20"/>
        </w:rPr>
      </w:pPr>
      <w:r w:rsidRPr="00357D62">
        <w:rPr>
          <w:sz w:val="20"/>
          <w:szCs w:val="20"/>
        </w:rPr>
        <w:t>Recovery After Brain Injury (3)</w:t>
      </w:r>
      <w:r w:rsidRPr="00357D62">
        <w:rPr>
          <w:sz w:val="20"/>
          <w:szCs w:val="20"/>
        </w:rPr>
        <w:tab/>
      </w:r>
      <w:r>
        <w:rPr>
          <w:sz w:val="20"/>
          <w:szCs w:val="20"/>
        </w:rPr>
        <w:tab/>
      </w:r>
      <w:r w:rsidRPr="00357D62">
        <w:rPr>
          <w:sz w:val="20"/>
          <w:szCs w:val="20"/>
        </w:rPr>
        <w:t>Prigatano</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77784805" w14:textId="77777777" w:rsidR="00436FB7" w:rsidRPr="00357D62" w:rsidRDefault="00436FB7" w:rsidP="00436FB7">
      <w:pPr>
        <w:pStyle w:val="Default"/>
        <w:rPr>
          <w:sz w:val="20"/>
          <w:szCs w:val="20"/>
        </w:rPr>
      </w:pPr>
    </w:p>
    <w:p w14:paraId="5C6FD91B" w14:textId="77777777" w:rsidR="00436FB7" w:rsidRPr="00357D62" w:rsidRDefault="00436FB7" w:rsidP="00436FB7">
      <w:pPr>
        <w:pStyle w:val="Default"/>
        <w:rPr>
          <w:sz w:val="20"/>
          <w:szCs w:val="20"/>
        </w:rPr>
      </w:pPr>
      <w:r w:rsidRPr="00357D62">
        <w:rPr>
          <w:sz w:val="20"/>
          <w:szCs w:val="20"/>
        </w:rPr>
        <w:t>Application of Functional</w:t>
      </w:r>
    </w:p>
    <w:p w14:paraId="49E8D339" w14:textId="77777777" w:rsidR="00436FB7" w:rsidRPr="00357D62" w:rsidRDefault="00436FB7" w:rsidP="00436FB7">
      <w:pPr>
        <w:pStyle w:val="Default"/>
        <w:rPr>
          <w:sz w:val="20"/>
          <w:szCs w:val="20"/>
        </w:rPr>
      </w:pPr>
      <w:r w:rsidRPr="00357D62">
        <w:rPr>
          <w:sz w:val="20"/>
          <w:szCs w:val="20"/>
        </w:rPr>
        <w:t xml:space="preserve">Neuroimaging to Clinical </w:t>
      </w:r>
    </w:p>
    <w:p w14:paraId="03FC1990" w14:textId="77777777" w:rsidR="00436FB7" w:rsidRPr="00357D62" w:rsidRDefault="00436FB7" w:rsidP="00436FB7">
      <w:pPr>
        <w:pStyle w:val="Default"/>
        <w:rPr>
          <w:sz w:val="20"/>
          <w:szCs w:val="20"/>
        </w:rPr>
      </w:pPr>
      <w:r w:rsidRPr="00357D62">
        <w:rPr>
          <w:sz w:val="20"/>
          <w:szCs w:val="20"/>
        </w:rPr>
        <w:t xml:space="preserve">Populations: Promises &amp; </w:t>
      </w:r>
      <w:r w:rsidRPr="00357D62">
        <w:rPr>
          <w:sz w:val="20"/>
          <w:szCs w:val="20"/>
        </w:rPr>
        <w:tab/>
      </w:r>
      <w:r w:rsidRPr="00357D62">
        <w:rPr>
          <w:sz w:val="20"/>
          <w:szCs w:val="20"/>
        </w:rPr>
        <w:tab/>
      </w:r>
      <w:r w:rsidRPr="00357D62">
        <w:rPr>
          <w:sz w:val="20"/>
          <w:szCs w:val="20"/>
        </w:rPr>
        <w:tab/>
      </w:r>
      <w:r w:rsidRPr="00357D62">
        <w:rPr>
          <w:sz w:val="20"/>
          <w:szCs w:val="20"/>
        </w:rPr>
        <w:tab/>
      </w:r>
    </w:p>
    <w:p w14:paraId="796D5358" w14:textId="77777777" w:rsidR="00436FB7" w:rsidRPr="00357D62" w:rsidRDefault="00436FB7" w:rsidP="00436FB7">
      <w:pPr>
        <w:pStyle w:val="Default"/>
        <w:rPr>
          <w:sz w:val="20"/>
          <w:szCs w:val="20"/>
        </w:rPr>
      </w:pPr>
      <w:r w:rsidRPr="00357D62">
        <w:rPr>
          <w:sz w:val="20"/>
          <w:szCs w:val="20"/>
        </w:rPr>
        <w:t>Pitfalls for Neuropsychologists (3)</w:t>
      </w:r>
      <w:r w:rsidRPr="00357D62">
        <w:rPr>
          <w:sz w:val="20"/>
          <w:szCs w:val="20"/>
        </w:rPr>
        <w:tab/>
      </w:r>
      <w:r>
        <w:rPr>
          <w:sz w:val="20"/>
          <w:szCs w:val="20"/>
        </w:rPr>
        <w:tab/>
      </w:r>
      <w:r w:rsidRPr="00357D62">
        <w:rPr>
          <w:sz w:val="20"/>
          <w:szCs w:val="20"/>
        </w:rPr>
        <w:t>Hillary &amp;</w:t>
      </w:r>
      <w:r>
        <w:rPr>
          <w:sz w:val="20"/>
          <w:szCs w:val="20"/>
        </w:rPr>
        <w:t xml:space="preserve"> </w:t>
      </w:r>
      <w:r w:rsidRPr="00357D62">
        <w:rPr>
          <w:sz w:val="20"/>
          <w:szCs w:val="20"/>
        </w:rPr>
        <w:t>DeLuca</w:t>
      </w:r>
      <w:r w:rsidRPr="00357D62">
        <w:rPr>
          <w:sz w:val="20"/>
          <w:szCs w:val="20"/>
        </w:rPr>
        <w:tab/>
        <w:t>NAN, Dallas</w:t>
      </w:r>
      <w:r w:rsidRPr="00357D62">
        <w:rPr>
          <w:sz w:val="20"/>
          <w:szCs w:val="20"/>
        </w:rPr>
        <w:tab/>
      </w:r>
      <w:r w:rsidRPr="00357D62">
        <w:rPr>
          <w:sz w:val="20"/>
          <w:szCs w:val="20"/>
        </w:rPr>
        <w:tab/>
        <w:t>2003</w:t>
      </w:r>
    </w:p>
    <w:p w14:paraId="72235359" w14:textId="77777777" w:rsidR="00436FB7" w:rsidRPr="00357D62" w:rsidRDefault="00436FB7" w:rsidP="00436FB7">
      <w:pPr>
        <w:pStyle w:val="Default"/>
        <w:rPr>
          <w:sz w:val="20"/>
          <w:szCs w:val="20"/>
        </w:rPr>
      </w:pPr>
    </w:p>
    <w:p w14:paraId="50416B40" w14:textId="77777777" w:rsidR="00436FB7" w:rsidRPr="00357D62" w:rsidRDefault="00436FB7" w:rsidP="00436FB7">
      <w:pPr>
        <w:pStyle w:val="Default"/>
        <w:rPr>
          <w:sz w:val="20"/>
          <w:szCs w:val="20"/>
        </w:rPr>
      </w:pPr>
      <w:r w:rsidRPr="00357D62">
        <w:rPr>
          <w:sz w:val="20"/>
          <w:szCs w:val="20"/>
        </w:rPr>
        <w:t>Neurobiology of Antisocial,</w:t>
      </w:r>
    </w:p>
    <w:p w14:paraId="78BC6212" w14:textId="77777777" w:rsidR="00436FB7" w:rsidRPr="00357D62" w:rsidRDefault="00436FB7" w:rsidP="00436FB7">
      <w:pPr>
        <w:pStyle w:val="Default"/>
        <w:rPr>
          <w:sz w:val="20"/>
          <w:szCs w:val="20"/>
        </w:rPr>
      </w:pPr>
      <w:r w:rsidRPr="00357D62">
        <w:rPr>
          <w:sz w:val="20"/>
          <w:szCs w:val="20"/>
        </w:rPr>
        <w:t xml:space="preserve">Violent &amp; Psychopathic </w:t>
      </w:r>
    </w:p>
    <w:p w14:paraId="6E0B34FD" w14:textId="77777777" w:rsidR="00436FB7" w:rsidRPr="00357D62" w:rsidRDefault="00436FB7" w:rsidP="00436FB7">
      <w:pPr>
        <w:pStyle w:val="Default"/>
        <w:rPr>
          <w:sz w:val="20"/>
          <w:szCs w:val="20"/>
        </w:rPr>
      </w:pPr>
      <w:r w:rsidRPr="00357D62">
        <w:rPr>
          <w:sz w:val="20"/>
          <w:szCs w:val="20"/>
        </w:rPr>
        <w:t>Behavior (3)</w:t>
      </w:r>
      <w:r w:rsidRPr="00357D62">
        <w:rPr>
          <w:sz w:val="20"/>
          <w:szCs w:val="20"/>
        </w:rPr>
        <w:tab/>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p>
    <w:p w14:paraId="3EFCAFD8" w14:textId="77777777" w:rsidR="00436FB7" w:rsidRPr="00357D62" w:rsidRDefault="00436FB7" w:rsidP="00436FB7">
      <w:pPr>
        <w:pStyle w:val="Default"/>
        <w:rPr>
          <w:sz w:val="20"/>
          <w:szCs w:val="20"/>
        </w:rPr>
      </w:pPr>
    </w:p>
    <w:p w14:paraId="7EF2B487" w14:textId="77777777" w:rsidR="00436FB7" w:rsidRDefault="00436FB7" w:rsidP="00436FB7">
      <w:pPr>
        <w:pStyle w:val="Default"/>
        <w:rPr>
          <w:sz w:val="20"/>
          <w:szCs w:val="20"/>
        </w:rPr>
      </w:pPr>
      <w:r w:rsidRPr="00357D62">
        <w:rPr>
          <w:sz w:val="20"/>
          <w:szCs w:val="20"/>
        </w:rPr>
        <w:t>Advanced Neuroimaging (3)</w:t>
      </w:r>
      <w:r w:rsidRPr="00357D62">
        <w:rPr>
          <w:sz w:val="20"/>
          <w:szCs w:val="20"/>
        </w:rPr>
        <w:tab/>
      </w:r>
      <w:r w:rsidRPr="00357D62">
        <w:rPr>
          <w:sz w:val="20"/>
          <w:szCs w:val="20"/>
        </w:rPr>
        <w:tab/>
        <w:t>Lebby</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40048EB0" w14:textId="77777777" w:rsidR="00436FB7" w:rsidRDefault="00436FB7" w:rsidP="00436FB7">
      <w:pPr>
        <w:pStyle w:val="Default"/>
        <w:rPr>
          <w:sz w:val="20"/>
          <w:szCs w:val="20"/>
        </w:rPr>
      </w:pPr>
    </w:p>
    <w:p w14:paraId="09E2C24B" w14:textId="77777777" w:rsidR="00436FB7" w:rsidRDefault="00436FB7" w:rsidP="00436FB7">
      <w:pPr>
        <w:pStyle w:val="Default"/>
        <w:rPr>
          <w:sz w:val="20"/>
          <w:szCs w:val="20"/>
        </w:rPr>
      </w:pPr>
      <w:r>
        <w:rPr>
          <w:sz w:val="20"/>
          <w:szCs w:val="20"/>
        </w:rPr>
        <w:t xml:space="preserve">Hemispheric Dominance for </w:t>
      </w:r>
    </w:p>
    <w:p w14:paraId="5B446E3E" w14:textId="77777777" w:rsidR="00436FB7" w:rsidRDefault="00436FB7" w:rsidP="00436FB7">
      <w:pPr>
        <w:pStyle w:val="Default"/>
        <w:rPr>
          <w:sz w:val="20"/>
          <w:szCs w:val="20"/>
        </w:rPr>
      </w:pPr>
      <w:r>
        <w:rPr>
          <w:sz w:val="20"/>
          <w:szCs w:val="20"/>
        </w:rPr>
        <w:t>Movement (1)</w:t>
      </w:r>
      <w:r>
        <w:rPr>
          <w:sz w:val="20"/>
          <w:szCs w:val="20"/>
        </w:rPr>
        <w:tab/>
      </w:r>
      <w:r>
        <w:rPr>
          <w:sz w:val="20"/>
          <w:szCs w:val="20"/>
        </w:rPr>
        <w:tab/>
      </w:r>
      <w:r>
        <w:rPr>
          <w:sz w:val="20"/>
          <w:szCs w:val="20"/>
        </w:rPr>
        <w:tab/>
      </w:r>
      <w:r>
        <w:rPr>
          <w:sz w:val="20"/>
          <w:szCs w:val="20"/>
        </w:rPr>
        <w:tab/>
        <w:t>Haaland</w:t>
      </w:r>
      <w:r>
        <w:rPr>
          <w:sz w:val="20"/>
          <w:szCs w:val="20"/>
        </w:rPr>
        <w:tab/>
      </w:r>
      <w:r>
        <w:rPr>
          <w:sz w:val="20"/>
          <w:szCs w:val="20"/>
        </w:rPr>
        <w:tab/>
      </w:r>
      <w:r>
        <w:rPr>
          <w:sz w:val="20"/>
          <w:szCs w:val="20"/>
        </w:rPr>
        <w:tab/>
        <w:t>NAN, Nashville</w:t>
      </w:r>
      <w:r>
        <w:rPr>
          <w:sz w:val="20"/>
          <w:szCs w:val="20"/>
        </w:rPr>
        <w:tab/>
      </w:r>
      <w:r>
        <w:rPr>
          <w:sz w:val="20"/>
          <w:szCs w:val="20"/>
        </w:rPr>
        <w:tab/>
        <w:t>2012</w:t>
      </w:r>
    </w:p>
    <w:p w14:paraId="6B4626CC" w14:textId="77777777" w:rsidR="00436FB7" w:rsidRDefault="00436FB7" w:rsidP="00436FB7">
      <w:pPr>
        <w:pStyle w:val="Default"/>
        <w:rPr>
          <w:sz w:val="20"/>
          <w:szCs w:val="20"/>
        </w:rPr>
      </w:pPr>
    </w:p>
    <w:p w14:paraId="7D4B5DFC" w14:textId="77777777" w:rsidR="00436FB7" w:rsidRDefault="00436FB7" w:rsidP="00436FB7">
      <w:pPr>
        <w:pStyle w:val="Default"/>
        <w:rPr>
          <w:sz w:val="20"/>
          <w:szCs w:val="20"/>
        </w:rPr>
      </w:pPr>
      <w:r>
        <w:rPr>
          <w:sz w:val="20"/>
          <w:szCs w:val="20"/>
        </w:rPr>
        <w:t>Executive Functioning &amp;</w:t>
      </w:r>
    </w:p>
    <w:p w14:paraId="4F6192BE" w14:textId="77777777" w:rsidR="00436FB7" w:rsidRDefault="00436FB7" w:rsidP="00436FB7">
      <w:pPr>
        <w:pStyle w:val="Default"/>
        <w:rPr>
          <w:sz w:val="20"/>
          <w:szCs w:val="20"/>
        </w:rPr>
      </w:pPr>
      <w:r>
        <w:rPr>
          <w:sz w:val="20"/>
          <w:szCs w:val="20"/>
        </w:rPr>
        <w:t>Emotion (2)</w:t>
      </w:r>
      <w:r>
        <w:rPr>
          <w:sz w:val="20"/>
          <w:szCs w:val="20"/>
        </w:rPr>
        <w:tab/>
      </w:r>
      <w:r>
        <w:rPr>
          <w:sz w:val="20"/>
          <w:szCs w:val="20"/>
        </w:rPr>
        <w:tab/>
      </w:r>
      <w:r>
        <w:rPr>
          <w:sz w:val="20"/>
          <w:szCs w:val="20"/>
        </w:rPr>
        <w:tab/>
      </w:r>
      <w:r>
        <w:rPr>
          <w:sz w:val="20"/>
          <w:szCs w:val="20"/>
        </w:rPr>
        <w:tab/>
        <w:t>Suchy</w:t>
      </w:r>
      <w:r>
        <w:rPr>
          <w:sz w:val="20"/>
          <w:szCs w:val="20"/>
        </w:rPr>
        <w:tab/>
      </w:r>
      <w:r>
        <w:rPr>
          <w:sz w:val="20"/>
          <w:szCs w:val="20"/>
        </w:rPr>
        <w:tab/>
      </w:r>
      <w:r>
        <w:rPr>
          <w:sz w:val="20"/>
          <w:szCs w:val="20"/>
        </w:rPr>
        <w:tab/>
        <w:t>NAN, Austin, TX</w:t>
      </w:r>
      <w:r>
        <w:rPr>
          <w:sz w:val="20"/>
          <w:szCs w:val="20"/>
        </w:rPr>
        <w:tab/>
      </w:r>
      <w:r>
        <w:rPr>
          <w:sz w:val="20"/>
          <w:szCs w:val="20"/>
        </w:rPr>
        <w:tab/>
        <w:t>2015</w:t>
      </w:r>
    </w:p>
    <w:p w14:paraId="6D476926" w14:textId="77777777" w:rsidR="00436FB7" w:rsidRDefault="00436FB7" w:rsidP="00436FB7">
      <w:pPr>
        <w:pStyle w:val="Default"/>
        <w:rPr>
          <w:sz w:val="20"/>
          <w:szCs w:val="20"/>
        </w:rPr>
      </w:pPr>
    </w:p>
    <w:p w14:paraId="6799C6BF" w14:textId="77777777" w:rsidR="00436FB7" w:rsidRPr="00357D62" w:rsidRDefault="00436FB7" w:rsidP="00436FB7">
      <w:pPr>
        <w:pStyle w:val="Default"/>
        <w:rPr>
          <w:sz w:val="20"/>
          <w:szCs w:val="20"/>
        </w:rPr>
      </w:pPr>
      <w:r>
        <w:rPr>
          <w:sz w:val="20"/>
          <w:szCs w:val="20"/>
        </w:rPr>
        <w:t>Behavioral Neurology (2)</w:t>
      </w:r>
      <w:r>
        <w:rPr>
          <w:sz w:val="20"/>
          <w:szCs w:val="20"/>
        </w:rPr>
        <w:tab/>
      </w:r>
      <w:r>
        <w:rPr>
          <w:sz w:val="20"/>
          <w:szCs w:val="20"/>
        </w:rPr>
        <w:tab/>
      </w:r>
      <w:r>
        <w:rPr>
          <w:sz w:val="20"/>
          <w:szCs w:val="20"/>
        </w:rPr>
        <w:tab/>
        <w:t>Morgan</w:t>
      </w:r>
      <w:r>
        <w:rPr>
          <w:sz w:val="20"/>
          <w:szCs w:val="20"/>
        </w:rPr>
        <w:tab/>
      </w:r>
      <w:r>
        <w:rPr>
          <w:sz w:val="20"/>
          <w:szCs w:val="20"/>
        </w:rPr>
        <w:tab/>
      </w:r>
      <w:r>
        <w:rPr>
          <w:sz w:val="20"/>
          <w:szCs w:val="20"/>
        </w:rPr>
        <w:tab/>
        <w:t>NAN, Austin, TX</w:t>
      </w:r>
      <w:r>
        <w:rPr>
          <w:sz w:val="20"/>
          <w:szCs w:val="20"/>
        </w:rPr>
        <w:tab/>
      </w:r>
      <w:r>
        <w:rPr>
          <w:sz w:val="20"/>
          <w:szCs w:val="20"/>
        </w:rPr>
        <w:tab/>
        <w:t>2015</w:t>
      </w:r>
      <w:r w:rsidRPr="00357D62">
        <w:rPr>
          <w:sz w:val="20"/>
          <w:szCs w:val="20"/>
        </w:rPr>
        <w:tab/>
      </w:r>
      <w:r w:rsidRPr="00357D62">
        <w:rPr>
          <w:sz w:val="20"/>
          <w:szCs w:val="20"/>
        </w:rPr>
        <w:tab/>
      </w:r>
    </w:p>
    <w:p w14:paraId="116A759D" w14:textId="77777777" w:rsidR="00436FB7" w:rsidRPr="00357D62" w:rsidRDefault="00436FB7" w:rsidP="00436FB7">
      <w:pPr>
        <w:rPr>
          <w:color w:val="000000"/>
          <w:u w:val="single"/>
        </w:rPr>
      </w:pPr>
    </w:p>
    <w:p w14:paraId="3C2ED4EA" w14:textId="77777777" w:rsidR="00436FB7" w:rsidRPr="006831FB" w:rsidRDefault="00436FB7" w:rsidP="00436FB7">
      <w:pPr>
        <w:rPr>
          <w:b/>
          <w:color w:val="000000"/>
          <w:u w:val="single"/>
        </w:rPr>
      </w:pPr>
      <w:r w:rsidRPr="006831FB">
        <w:rPr>
          <w:b/>
          <w:color w:val="000000"/>
          <w:u w:val="single"/>
        </w:rPr>
        <w:t>Neuropathology</w:t>
      </w:r>
    </w:p>
    <w:p w14:paraId="6BAAD66B" w14:textId="77777777" w:rsidR="00436FB7" w:rsidRPr="00357D62" w:rsidRDefault="00436FB7" w:rsidP="00436FB7">
      <w:pPr>
        <w:rPr>
          <w:color w:val="000000"/>
        </w:rPr>
      </w:pPr>
    </w:p>
    <w:p w14:paraId="13F0B6AB" w14:textId="77777777" w:rsidR="00436FB7" w:rsidRPr="00357D62" w:rsidRDefault="00436FB7" w:rsidP="00436FB7">
      <w:pPr>
        <w:pStyle w:val="Default"/>
        <w:rPr>
          <w:sz w:val="20"/>
          <w:szCs w:val="20"/>
        </w:rPr>
      </w:pPr>
      <w:r w:rsidRPr="00357D62">
        <w:rPr>
          <w:sz w:val="20"/>
          <w:szCs w:val="20"/>
        </w:rPr>
        <w:t xml:space="preserve">Non-Verbal Learning </w:t>
      </w:r>
    </w:p>
    <w:p w14:paraId="149C71E6" w14:textId="77777777" w:rsidR="00436FB7" w:rsidRPr="00357D62" w:rsidRDefault="00436FB7" w:rsidP="00436FB7">
      <w:pPr>
        <w:pStyle w:val="Default"/>
        <w:rPr>
          <w:sz w:val="20"/>
          <w:szCs w:val="20"/>
        </w:rPr>
      </w:pPr>
      <w:r w:rsidRPr="00357D62">
        <w:rPr>
          <w:sz w:val="20"/>
          <w:szCs w:val="20"/>
        </w:rPr>
        <w:t>Disabilities (3)</w:t>
      </w:r>
      <w:r w:rsidRPr="00357D62">
        <w:rPr>
          <w:sz w:val="20"/>
          <w:szCs w:val="20"/>
        </w:rPr>
        <w:tab/>
      </w:r>
      <w:r w:rsidRPr="00357D62">
        <w:rPr>
          <w:sz w:val="20"/>
          <w:szCs w:val="20"/>
        </w:rPr>
        <w:tab/>
      </w:r>
      <w:r w:rsidRPr="00357D62">
        <w:rPr>
          <w:sz w:val="20"/>
          <w:szCs w:val="20"/>
        </w:rPr>
        <w:tab/>
      </w:r>
      <w:r w:rsidRPr="00357D62">
        <w:rPr>
          <w:sz w:val="20"/>
          <w:szCs w:val="20"/>
        </w:rPr>
        <w:tab/>
        <w:t>Rourke</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50CA4BBC" w14:textId="77777777" w:rsidR="00436FB7" w:rsidRPr="00357D62" w:rsidRDefault="00436FB7" w:rsidP="00436FB7">
      <w:pPr>
        <w:pStyle w:val="Default"/>
        <w:rPr>
          <w:sz w:val="20"/>
          <w:szCs w:val="20"/>
        </w:rPr>
      </w:pPr>
    </w:p>
    <w:p w14:paraId="7BC85A90" w14:textId="77777777" w:rsidR="00436FB7" w:rsidRPr="00357D62" w:rsidRDefault="00436FB7" w:rsidP="00436FB7">
      <w:pPr>
        <w:pStyle w:val="Default"/>
        <w:rPr>
          <w:sz w:val="20"/>
          <w:szCs w:val="20"/>
        </w:rPr>
      </w:pPr>
      <w:r w:rsidRPr="00357D62">
        <w:rPr>
          <w:sz w:val="20"/>
          <w:szCs w:val="20"/>
        </w:rPr>
        <w:t xml:space="preserve">Recovery from Aphasia: </w:t>
      </w:r>
    </w:p>
    <w:p w14:paraId="50473C66" w14:textId="77777777" w:rsidR="00436FB7" w:rsidRPr="00357D62" w:rsidRDefault="00436FB7" w:rsidP="00436FB7">
      <w:pPr>
        <w:pStyle w:val="Default"/>
        <w:rPr>
          <w:sz w:val="20"/>
          <w:szCs w:val="20"/>
        </w:rPr>
      </w:pPr>
      <w:r w:rsidRPr="00357D62">
        <w:rPr>
          <w:sz w:val="20"/>
          <w:szCs w:val="20"/>
        </w:rPr>
        <w:t xml:space="preserve">Biological Factors &amp; </w:t>
      </w:r>
    </w:p>
    <w:p w14:paraId="57E4F915" w14:textId="77777777" w:rsidR="00436FB7" w:rsidRPr="00357D62" w:rsidRDefault="00436FB7" w:rsidP="00436FB7">
      <w:pPr>
        <w:pStyle w:val="Default"/>
        <w:rPr>
          <w:sz w:val="20"/>
          <w:szCs w:val="20"/>
        </w:rPr>
      </w:pPr>
      <w:r w:rsidRPr="00357D62">
        <w:rPr>
          <w:sz w:val="20"/>
          <w:szCs w:val="20"/>
        </w:rPr>
        <w:t>Treatment (3)</w:t>
      </w:r>
      <w:r w:rsidRPr="00357D62">
        <w:rPr>
          <w:sz w:val="20"/>
          <w:szCs w:val="20"/>
        </w:rPr>
        <w:tab/>
      </w:r>
      <w:r w:rsidRPr="00357D62">
        <w:rPr>
          <w:sz w:val="20"/>
          <w:szCs w:val="20"/>
        </w:rPr>
        <w:tab/>
      </w:r>
      <w:r w:rsidRPr="00357D62">
        <w:rPr>
          <w:sz w:val="20"/>
          <w:szCs w:val="20"/>
        </w:rPr>
        <w:tab/>
      </w:r>
      <w:r w:rsidRPr="00357D62">
        <w:rPr>
          <w:sz w:val="20"/>
          <w:szCs w:val="20"/>
        </w:rPr>
        <w:tab/>
        <w:t>Kertesz</w:t>
      </w:r>
      <w:r w:rsidRPr="00357D62">
        <w:rPr>
          <w:sz w:val="20"/>
          <w:szCs w:val="20"/>
        </w:rPr>
        <w:tab/>
      </w:r>
      <w:r w:rsidRPr="00357D62">
        <w:rPr>
          <w:sz w:val="20"/>
          <w:szCs w:val="20"/>
        </w:rPr>
        <w:tab/>
      </w:r>
      <w:r>
        <w:rPr>
          <w:sz w:val="20"/>
          <w:szCs w:val="20"/>
        </w:rPr>
        <w:tab/>
      </w:r>
      <w:r w:rsidRPr="00357D62">
        <w:rPr>
          <w:sz w:val="20"/>
          <w:szCs w:val="20"/>
        </w:rPr>
        <w:t>NAN, DC</w:t>
      </w:r>
      <w:r w:rsidRPr="00357D62">
        <w:rPr>
          <w:sz w:val="20"/>
          <w:szCs w:val="20"/>
        </w:rPr>
        <w:tab/>
      </w:r>
      <w:r w:rsidRPr="00357D62">
        <w:rPr>
          <w:sz w:val="20"/>
          <w:szCs w:val="20"/>
        </w:rPr>
        <w:tab/>
        <w:t>1998</w:t>
      </w:r>
    </w:p>
    <w:p w14:paraId="06348747" w14:textId="77777777" w:rsidR="00436FB7" w:rsidRPr="00357D62" w:rsidRDefault="00436FB7" w:rsidP="00436FB7">
      <w:pPr>
        <w:pStyle w:val="Default"/>
        <w:rPr>
          <w:sz w:val="20"/>
          <w:szCs w:val="20"/>
        </w:rPr>
      </w:pPr>
    </w:p>
    <w:p w14:paraId="283670CE" w14:textId="77777777" w:rsidR="00436FB7" w:rsidRPr="00357D62" w:rsidRDefault="00436FB7" w:rsidP="00436FB7">
      <w:pPr>
        <w:pStyle w:val="Default"/>
        <w:rPr>
          <w:sz w:val="20"/>
          <w:szCs w:val="20"/>
        </w:rPr>
      </w:pPr>
      <w:r w:rsidRPr="00357D62">
        <w:rPr>
          <w:sz w:val="20"/>
          <w:szCs w:val="20"/>
        </w:rPr>
        <w:t>Compensating for Cognitive</w:t>
      </w:r>
    </w:p>
    <w:p w14:paraId="4B9269A6" w14:textId="77777777" w:rsidR="00436FB7" w:rsidRPr="00357D62" w:rsidRDefault="00436FB7" w:rsidP="00436FB7">
      <w:pPr>
        <w:pStyle w:val="Default"/>
        <w:rPr>
          <w:sz w:val="20"/>
          <w:szCs w:val="20"/>
        </w:rPr>
      </w:pPr>
      <w:r w:rsidRPr="00357D62">
        <w:rPr>
          <w:sz w:val="20"/>
          <w:szCs w:val="20"/>
        </w:rPr>
        <w:t>Deficits (3)</w:t>
      </w:r>
      <w:r w:rsidRPr="00357D62">
        <w:rPr>
          <w:sz w:val="20"/>
          <w:szCs w:val="20"/>
        </w:rPr>
        <w:tab/>
      </w:r>
      <w:r w:rsidRPr="00357D62">
        <w:rPr>
          <w:sz w:val="20"/>
          <w:szCs w:val="20"/>
        </w:rPr>
        <w:tab/>
      </w:r>
      <w:r w:rsidRPr="00357D62">
        <w:rPr>
          <w:sz w:val="20"/>
          <w:szCs w:val="20"/>
        </w:rPr>
        <w:tab/>
      </w:r>
      <w:r w:rsidRPr="00357D62">
        <w:rPr>
          <w:sz w:val="20"/>
          <w:szCs w:val="20"/>
        </w:rPr>
        <w:tab/>
        <w:t>Wilson</w:t>
      </w:r>
      <w:r w:rsidRPr="00357D62">
        <w:rPr>
          <w:sz w:val="20"/>
          <w:szCs w:val="20"/>
        </w:rPr>
        <w:tab/>
      </w:r>
      <w:r w:rsidRPr="00357D62">
        <w:rPr>
          <w:sz w:val="20"/>
          <w:szCs w:val="20"/>
        </w:rPr>
        <w:tab/>
      </w:r>
      <w:r w:rsidRPr="00357D62">
        <w:rPr>
          <w:sz w:val="20"/>
          <w:szCs w:val="20"/>
        </w:rPr>
        <w:tab/>
        <w:t>NAN, DC</w:t>
      </w:r>
      <w:r w:rsidRPr="00357D62">
        <w:rPr>
          <w:sz w:val="20"/>
          <w:szCs w:val="20"/>
        </w:rPr>
        <w:tab/>
      </w:r>
      <w:r w:rsidRPr="00357D62">
        <w:rPr>
          <w:sz w:val="20"/>
          <w:szCs w:val="20"/>
        </w:rPr>
        <w:tab/>
        <w:t>1998</w:t>
      </w:r>
    </w:p>
    <w:p w14:paraId="4AEBE4D7" w14:textId="77777777" w:rsidR="00436FB7" w:rsidRPr="00357D62" w:rsidRDefault="00436FB7" w:rsidP="00436FB7">
      <w:pPr>
        <w:pStyle w:val="Default"/>
        <w:rPr>
          <w:sz w:val="20"/>
          <w:szCs w:val="20"/>
        </w:rPr>
      </w:pPr>
    </w:p>
    <w:p w14:paraId="56B6D649" w14:textId="77777777" w:rsidR="00436FB7" w:rsidRPr="00357D62" w:rsidRDefault="00436FB7" w:rsidP="00436FB7">
      <w:pPr>
        <w:pStyle w:val="Default"/>
        <w:rPr>
          <w:sz w:val="20"/>
          <w:szCs w:val="20"/>
        </w:rPr>
      </w:pPr>
      <w:r w:rsidRPr="00357D62">
        <w:rPr>
          <w:sz w:val="20"/>
          <w:szCs w:val="20"/>
        </w:rPr>
        <w:t>Rehabilitation Psychology (13)</w:t>
      </w:r>
      <w:r w:rsidRPr="00357D62">
        <w:rPr>
          <w:sz w:val="20"/>
          <w:szCs w:val="20"/>
        </w:rPr>
        <w:tab/>
      </w:r>
      <w:r>
        <w:rPr>
          <w:sz w:val="20"/>
          <w:szCs w:val="20"/>
        </w:rPr>
        <w:tab/>
      </w:r>
      <w:r w:rsidRPr="00357D62">
        <w:rPr>
          <w:sz w:val="20"/>
          <w:szCs w:val="20"/>
        </w:rPr>
        <w:t>Division 22</w:t>
      </w:r>
      <w:r w:rsidRPr="00357D62">
        <w:rPr>
          <w:sz w:val="20"/>
          <w:szCs w:val="20"/>
        </w:rPr>
        <w:tab/>
      </w:r>
      <w:r w:rsidRPr="00357D62">
        <w:rPr>
          <w:sz w:val="20"/>
          <w:szCs w:val="20"/>
        </w:rPr>
        <w:tab/>
        <w:t xml:space="preserve">Rehab. Psych Conf. </w:t>
      </w:r>
    </w:p>
    <w:p w14:paraId="3F47819E" w14:textId="77777777" w:rsidR="00436FB7" w:rsidRPr="00357D62" w:rsidRDefault="00436FB7" w:rsidP="00436FB7">
      <w:pPr>
        <w:pStyle w:val="Default"/>
        <w:rPr>
          <w:sz w:val="20"/>
          <w:szCs w:val="20"/>
        </w:rPr>
      </w:pP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t>New Orleans</w:t>
      </w:r>
      <w:r w:rsidRPr="00357D62">
        <w:rPr>
          <w:sz w:val="20"/>
          <w:szCs w:val="20"/>
        </w:rPr>
        <w:tab/>
      </w:r>
      <w:r w:rsidRPr="00357D62">
        <w:rPr>
          <w:sz w:val="20"/>
          <w:szCs w:val="20"/>
        </w:rPr>
        <w:tab/>
        <w:t>2002</w:t>
      </w:r>
    </w:p>
    <w:p w14:paraId="35444EBC" w14:textId="77777777" w:rsidR="00436FB7" w:rsidRPr="00357D62" w:rsidRDefault="00436FB7" w:rsidP="00436FB7">
      <w:pPr>
        <w:pStyle w:val="Default"/>
        <w:rPr>
          <w:sz w:val="20"/>
          <w:szCs w:val="20"/>
        </w:rPr>
      </w:pPr>
      <w:r w:rsidRPr="00357D62">
        <w:rPr>
          <w:sz w:val="20"/>
          <w:szCs w:val="20"/>
        </w:rPr>
        <w:t xml:space="preserve">Psychopharmacologic </w:t>
      </w:r>
    </w:p>
    <w:p w14:paraId="188D4EF4" w14:textId="77777777" w:rsidR="00436FB7" w:rsidRPr="00357D62" w:rsidRDefault="00436FB7" w:rsidP="00436FB7">
      <w:pPr>
        <w:pStyle w:val="Default"/>
        <w:rPr>
          <w:sz w:val="20"/>
          <w:szCs w:val="20"/>
        </w:rPr>
      </w:pPr>
      <w:r w:rsidRPr="00357D62">
        <w:rPr>
          <w:sz w:val="20"/>
          <w:szCs w:val="20"/>
        </w:rPr>
        <w:t>Approaches to Cognitive-</w:t>
      </w:r>
    </w:p>
    <w:p w14:paraId="001A9327" w14:textId="77777777" w:rsidR="00436FB7" w:rsidRPr="00357D62" w:rsidRDefault="00436FB7" w:rsidP="00436FB7">
      <w:pPr>
        <w:pStyle w:val="Default"/>
        <w:rPr>
          <w:sz w:val="20"/>
          <w:szCs w:val="20"/>
        </w:rPr>
      </w:pPr>
      <w:r w:rsidRPr="00357D62">
        <w:rPr>
          <w:sz w:val="20"/>
          <w:szCs w:val="20"/>
        </w:rPr>
        <w:t xml:space="preserve">Behavioral Management of </w:t>
      </w:r>
    </w:p>
    <w:p w14:paraId="168BEE9A" w14:textId="77777777" w:rsidR="00436FB7" w:rsidRPr="00357D62" w:rsidRDefault="00436FB7" w:rsidP="00436FB7">
      <w:pPr>
        <w:pStyle w:val="Default"/>
        <w:rPr>
          <w:sz w:val="20"/>
          <w:szCs w:val="20"/>
        </w:rPr>
      </w:pPr>
      <w:r w:rsidRPr="00357D62">
        <w:rPr>
          <w:sz w:val="20"/>
          <w:szCs w:val="20"/>
        </w:rPr>
        <w:t>Acquired Brain Injury</w:t>
      </w:r>
      <w:r>
        <w:rPr>
          <w:sz w:val="20"/>
          <w:szCs w:val="20"/>
        </w:rPr>
        <w:t xml:space="preserve"> </w:t>
      </w:r>
      <w:r w:rsidRPr="00357D62">
        <w:rPr>
          <w:sz w:val="20"/>
          <w:szCs w:val="20"/>
        </w:rPr>
        <w:t>(3)</w:t>
      </w:r>
      <w:r w:rsidRPr="00357D62">
        <w:rPr>
          <w:sz w:val="20"/>
          <w:szCs w:val="20"/>
        </w:rPr>
        <w:tab/>
      </w:r>
      <w:r w:rsidRPr="00357D62">
        <w:rPr>
          <w:sz w:val="20"/>
          <w:szCs w:val="20"/>
        </w:rPr>
        <w:tab/>
      </w:r>
      <w:r>
        <w:rPr>
          <w:sz w:val="20"/>
          <w:szCs w:val="20"/>
        </w:rPr>
        <w:tab/>
      </w:r>
      <w:r w:rsidRPr="00357D62">
        <w:rPr>
          <w:sz w:val="20"/>
          <w:szCs w:val="20"/>
        </w:rPr>
        <w:t>Zasler</w:t>
      </w:r>
      <w:r w:rsidRPr="00357D62">
        <w:rPr>
          <w:sz w:val="20"/>
          <w:szCs w:val="20"/>
        </w:rPr>
        <w:tab/>
      </w:r>
      <w:r w:rsidRPr="00357D62">
        <w:rPr>
          <w:sz w:val="20"/>
          <w:szCs w:val="20"/>
        </w:rPr>
        <w:tab/>
      </w:r>
      <w:r w:rsidRPr="00357D62">
        <w:rPr>
          <w:sz w:val="20"/>
          <w:szCs w:val="20"/>
        </w:rPr>
        <w:tab/>
        <w:t>NAN, Miami</w:t>
      </w:r>
      <w:r w:rsidRPr="00357D62">
        <w:rPr>
          <w:sz w:val="20"/>
          <w:szCs w:val="20"/>
        </w:rPr>
        <w:tab/>
      </w:r>
      <w:r w:rsidRPr="00357D62">
        <w:rPr>
          <w:sz w:val="20"/>
          <w:szCs w:val="20"/>
        </w:rPr>
        <w:tab/>
        <w:t>2002</w:t>
      </w:r>
    </w:p>
    <w:p w14:paraId="114D3C9A" w14:textId="77777777" w:rsidR="00436FB7" w:rsidRPr="00357D62" w:rsidRDefault="00436FB7" w:rsidP="00436FB7">
      <w:pPr>
        <w:pStyle w:val="Default"/>
        <w:rPr>
          <w:sz w:val="20"/>
          <w:szCs w:val="20"/>
        </w:rPr>
      </w:pPr>
    </w:p>
    <w:p w14:paraId="5B1A99B2" w14:textId="77777777" w:rsidR="00436FB7" w:rsidRPr="00357D62" w:rsidRDefault="00436FB7" w:rsidP="00436FB7">
      <w:pPr>
        <w:pStyle w:val="Default"/>
        <w:rPr>
          <w:sz w:val="20"/>
          <w:szCs w:val="20"/>
        </w:rPr>
      </w:pPr>
      <w:r w:rsidRPr="00357D62">
        <w:rPr>
          <w:sz w:val="20"/>
          <w:szCs w:val="20"/>
        </w:rPr>
        <w:t xml:space="preserve">Medical Advances in </w:t>
      </w:r>
    </w:p>
    <w:p w14:paraId="26872514" w14:textId="77777777" w:rsidR="00436FB7" w:rsidRPr="00357D62" w:rsidRDefault="00436FB7" w:rsidP="00436FB7">
      <w:pPr>
        <w:pStyle w:val="Default"/>
        <w:rPr>
          <w:sz w:val="20"/>
          <w:szCs w:val="20"/>
        </w:rPr>
      </w:pPr>
      <w:r w:rsidRPr="00357D62">
        <w:rPr>
          <w:sz w:val="20"/>
          <w:szCs w:val="20"/>
        </w:rPr>
        <w:t>Alzheimer’s Disease (3)</w:t>
      </w:r>
      <w:r w:rsidRPr="00357D62">
        <w:rPr>
          <w:sz w:val="20"/>
          <w:szCs w:val="20"/>
        </w:rPr>
        <w:tab/>
      </w:r>
      <w:r w:rsidRPr="00357D62">
        <w:rPr>
          <w:sz w:val="20"/>
          <w:szCs w:val="20"/>
        </w:rPr>
        <w:tab/>
      </w:r>
      <w:r>
        <w:rPr>
          <w:sz w:val="20"/>
          <w:szCs w:val="20"/>
        </w:rPr>
        <w:tab/>
      </w:r>
      <w:r w:rsidRPr="00357D62">
        <w:rPr>
          <w:sz w:val="20"/>
          <w:szCs w:val="20"/>
        </w:rPr>
        <w:t>Graff-Radford</w:t>
      </w:r>
      <w:r w:rsidRPr="00357D62">
        <w:rPr>
          <w:sz w:val="20"/>
          <w:szCs w:val="20"/>
        </w:rPr>
        <w:tab/>
      </w:r>
      <w:r w:rsidRPr="00357D62">
        <w:rPr>
          <w:sz w:val="20"/>
          <w:szCs w:val="20"/>
        </w:rPr>
        <w:tab/>
        <w:t>NAN, Dallas</w:t>
      </w:r>
      <w:r w:rsidRPr="00357D62">
        <w:rPr>
          <w:sz w:val="20"/>
          <w:szCs w:val="20"/>
        </w:rPr>
        <w:tab/>
      </w:r>
      <w:r w:rsidRPr="00357D62">
        <w:rPr>
          <w:sz w:val="20"/>
          <w:szCs w:val="20"/>
        </w:rPr>
        <w:tab/>
        <w:t>2003</w:t>
      </w:r>
    </w:p>
    <w:p w14:paraId="29A62D09" w14:textId="77777777" w:rsidR="00436FB7" w:rsidRPr="00357D62" w:rsidRDefault="00436FB7" w:rsidP="00436FB7">
      <w:pPr>
        <w:pStyle w:val="Default"/>
        <w:rPr>
          <w:sz w:val="20"/>
          <w:szCs w:val="20"/>
        </w:rPr>
      </w:pPr>
    </w:p>
    <w:p w14:paraId="671A71A8" w14:textId="77777777" w:rsidR="00436FB7" w:rsidRDefault="00436FB7" w:rsidP="00436FB7">
      <w:pPr>
        <w:pStyle w:val="Default"/>
        <w:rPr>
          <w:sz w:val="20"/>
          <w:szCs w:val="20"/>
        </w:rPr>
      </w:pPr>
      <w:r w:rsidRPr="00357D62">
        <w:rPr>
          <w:sz w:val="20"/>
          <w:szCs w:val="20"/>
        </w:rPr>
        <w:t>Update on Early Detection &amp;</w:t>
      </w:r>
    </w:p>
    <w:p w14:paraId="7C872D7E" w14:textId="77777777" w:rsidR="00436FB7" w:rsidRPr="00357D62" w:rsidRDefault="00436FB7" w:rsidP="00436FB7">
      <w:pPr>
        <w:pStyle w:val="Default"/>
        <w:rPr>
          <w:sz w:val="20"/>
          <w:szCs w:val="20"/>
        </w:rPr>
      </w:pPr>
      <w:r w:rsidRPr="00357D62">
        <w:rPr>
          <w:sz w:val="20"/>
          <w:szCs w:val="20"/>
        </w:rPr>
        <w:t xml:space="preserve">Differential Diagnosis of </w:t>
      </w:r>
    </w:p>
    <w:p w14:paraId="68E93774" w14:textId="77777777" w:rsidR="00436FB7" w:rsidRPr="00357D62" w:rsidRDefault="00436FB7" w:rsidP="00436FB7">
      <w:pPr>
        <w:pStyle w:val="Default"/>
        <w:rPr>
          <w:sz w:val="20"/>
          <w:szCs w:val="20"/>
        </w:rPr>
      </w:pPr>
      <w:r w:rsidRPr="00357D62">
        <w:rPr>
          <w:sz w:val="20"/>
          <w:szCs w:val="20"/>
        </w:rPr>
        <w:t>Dementias (3)</w:t>
      </w:r>
      <w:r w:rsidRPr="00357D62">
        <w:rPr>
          <w:sz w:val="20"/>
          <w:szCs w:val="20"/>
        </w:rPr>
        <w:tab/>
      </w:r>
      <w:r w:rsidRPr="00357D62">
        <w:rPr>
          <w:sz w:val="20"/>
          <w:szCs w:val="20"/>
        </w:rPr>
        <w:tab/>
      </w:r>
      <w:r w:rsidRPr="00357D62">
        <w:rPr>
          <w:sz w:val="20"/>
          <w:szCs w:val="20"/>
        </w:rPr>
        <w:tab/>
      </w:r>
      <w:r w:rsidRPr="00357D62">
        <w:rPr>
          <w:sz w:val="20"/>
          <w:szCs w:val="20"/>
        </w:rPr>
        <w:tab/>
        <w:t>Bondi</w:t>
      </w:r>
      <w:r w:rsidRPr="00357D62">
        <w:rPr>
          <w:sz w:val="20"/>
          <w:szCs w:val="20"/>
        </w:rPr>
        <w:tab/>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56014092" w14:textId="77777777" w:rsidR="00436FB7" w:rsidRPr="00357D62" w:rsidRDefault="00436FB7" w:rsidP="00436FB7">
      <w:pPr>
        <w:pStyle w:val="Default"/>
        <w:rPr>
          <w:sz w:val="20"/>
          <w:szCs w:val="20"/>
        </w:rPr>
      </w:pPr>
    </w:p>
    <w:p w14:paraId="0916FC4E" w14:textId="77777777" w:rsidR="00436FB7" w:rsidRDefault="00436FB7" w:rsidP="00436FB7">
      <w:pPr>
        <w:pStyle w:val="Default"/>
        <w:rPr>
          <w:sz w:val="20"/>
          <w:szCs w:val="20"/>
        </w:rPr>
      </w:pPr>
      <w:r w:rsidRPr="00357D62">
        <w:rPr>
          <w:sz w:val="20"/>
          <w:szCs w:val="20"/>
        </w:rPr>
        <w:t xml:space="preserve">Alcohol Use Disorders in </w:t>
      </w:r>
      <w:r w:rsidRPr="00357D62">
        <w:rPr>
          <w:sz w:val="20"/>
          <w:szCs w:val="20"/>
        </w:rPr>
        <w:tab/>
      </w:r>
      <w:r w:rsidRPr="00357D62">
        <w:rPr>
          <w:sz w:val="20"/>
          <w:szCs w:val="20"/>
        </w:rPr>
        <w:tab/>
      </w:r>
    </w:p>
    <w:p w14:paraId="51D9F8F4" w14:textId="77777777" w:rsidR="00436FB7" w:rsidRPr="00357D62" w:rsidRDefault="00436FB7" w:rsidP="00436FB7">
      <w:pPr>
        <w:pStyle w:val="Default"/>
        <w:rPr>
          <w:sz w:val="20"/>
          <w:szCs w:val="20"/>
        </w:rPr>
      </w:pPr>
      <w:r w:rsidRPr="00357D62">
        <w:rPr>
          <w:sz w:val="20"/>
          <w:szCs w:val="20"/>
        </w:rPr>
        <w:t xml:space="preserve">Neurological Populations </w:t>
      </w:r>
      <w:r w:rsidRPr="00357D62">
        <w:rPr>
          <w:sz w:val="20"/>
          <w:szCs w:val="20"/>
        </w:rPr>
        <w:tab/>
      </w:r>
      <w:r w:rsidRPr="00357D62">
        <w:rPr>
          <w:sz w:val="20"/>
          <w:szCs w:val="20"/>
        </w:rPr>
        <w:tab/>
      </w:r>
      <w:r>
        <w:rPr>
          <w:sz w:val="20"/>
          <w:szCs w:val="20"/>
        </w:rPr>
        <w:tab/>
      </w:r>
      <w:r w:rsidRPr="00357D62">
        <w:rPr>
          <w:sz w:val="20"/>
          <w:szCs w:val="20"/>
        </w:rPr>
        <w:t>Johnson, Green &amp;</w:t>
      </w:r>
      <w:r>
        <w:rPr>
          <w:sz w:val="20"/>
          <w:szCs w:val="20"/>
        </w:rPr>
        <w:t xml:space="preserve"> </w:t>
      </w:r>
      <w:r w:rsidRPr="00357D62">
        <w:rPr>
          <w:sz w:val="20"/>
          <w:szCs w:val="20"/>
        </w:rPr>
        <w:t>Adams</w:t>
      </w:r>
      <w:r w:rsidRPr="00357D62">
        <w:rPr>
          <w:sz w:val="20"/>
          <w:szCs w:val="20"/>
        </w:rPr>
        <w:tab/>
        <w:t>INS, Portland</w:t>
      </w:r>
      <w:r w:rsidRPr="00357D62">
        <w:rPr>
          <w:sz w:val="20"/>
          <w:szCs w:val="20"/>
        </w:rPr>
        <w:tab/>
      </w:r>
      <w:r w:rsidRPr="00357D62">
        <w:rPr>
          <w:sz w:val="20"/>
          <w:szCs w:val="20"/>
        </w:rPr>
        <w:tab/>
        <w:t>2007</w:t>
      </w:r>
    </w:p>
    <w:p w14:paraId="32308075" w14:textId="77777777" w:rsidR="00436FB7" w:rsidRPr="00357D62" w:rsidRDefault="00436FB7" w:rsidP="00436FB7">
      <w:pPr>
        <w:pStyle w:val="Default"/>
        <w:rPr>
          <w:sz w:val="20"/>
          <w:szCs w:val="20"/>
        </w:rPr>
      </w:pPr>
    </w:p>
    <w:p w14:paraId="09BCDDDA" w14:textId="77777777" w:rsidR="00436FB7" w:rsidRPr="00357D62" w:rsidRDefault="00436FB7" w:rsidP="00436FB7">
      <w:pPr>
        <w:pStyle w:val="Default"/>
        <w:rPr>
          <w:sz w:val="20"/>
          <w:szCs w:val="20"/>
        </w:rPr>
      </w:pPr>
      <w:r w:rsidRPr="00357D62">
        <w:rPr>
          <w:sz w:val="20"/>
          <w:szCs w:val="20"/>
        </w:rPr>
        <w:t>Early Identification of Alzheimer’s</w:t>
      </w:r>
    </w:p>
    <w:p w14:paraId="2D97A367" w14:textId="77777777" w:rsidR="00436FB7" w:rsidRDefault="00436FB7" w:rsidP="00436FB7">
      <w:pPr>
        <w:pStyle w:val="Default"/>
        <w:rPr>
          <w:sz w:val="20"/>
          <w:szCs w:val="20"/>
        </w:rPr>
      </w:pPr>
      <w:r w:rsidRPr="00357D62">
        <w:rPr>
          <w:sz w:val="20"/>
          <w:szCs w:val="20"/>
        </w:rPr>
        <w:t>Disease</w:t>
      </w:r>
      <w:r w:rsidRPr="00357D62">
        <w:rPr>
          <w:sz w:val="20"/>
          <w:szCs w:val="20"/>
        </w:rPr>
        <w:tab/>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Faculty</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w:t>
      </w:r>
      <w:r>
        <w:rPr>
          <w:sz w:val="20"/>
          <w:szCs w:val="20"/>
        </w:rPr>
        <w:t>0</w:t>
      </w:r>
    </w:p>
    <w:p w14:paraId="2D646A87" w14:textId="77777777" w:rsidR="00436FB7" w:rsidRDefault="00436FB7" w:rsidP="00436FB7">
      <w:pPr>
        <w:pStyle w:val="Default"/>
        <w:rPr>
          <w:sz w:val="20"/>
          <w:szCs w:val="20"/>
        </w:rPr>
      </w:pPr>
    </w:p>
    <w:p w14:paraId="00579B28" w14:textId="77777777" w:rsidR="00436FB7" w:rsidRDefault="00436FB7" w:rsidP="00436FB7">
      <w:pPr>
        <w:pStyle w:val="Default"/>
        <w:rPr>
          <w:sz w:val="20"/>
          <w:szCs w:val="20"/>
        </w:rPr>
      </w:pPr>
      <w:r>
        <w:rPr>
          <w:sz w:val="20"/>
          <w:szCs w:val="20"/>
        </w:rPr>
        <w:t>Mild Traumatic Brain Injury (3)</w:t>
      </w:r>
      <w:r>
        <w:rPr>
          <w:sz w:val="20"/>
          <w:szCs w:val="20"/>
        </w:rPr>
        <w:tab/>
      </w:r>
      <w:r>
        <w:rPr>
          <w:sz w:val="20"/>
          <w:szCs w:val="20"/>
        </w:rPr>
        <w:tab/>
        <w:t>McCrea</w:t>
      </w:r>
      <w:r>
        <w:rPr>
          <w:sz w:val="20"/>
          <w:szCs w:val="20"/>
        </w:rPr>
        <w:tab/>
      </w:r>
      <w:r>
        <w:rPr>
          <w:sz w:val="20"/>
          <w:szCs w:val="20"/>
        </w:rPr>
        <w:tab/>
      </w:r>
      <w:r>
        <w:rPr>
          <w:sz w:val="20"/>
          <w:szCs w:val="20"/>
        </w:rPr>
        <w:tab/>
        <w:t>NAN, San Diego</w:t>
      </w:r>
      <w:r>
        <w:rPr>
          <w:sz w:val="20"/>
          <w:szCs w:val="20"/>
        </w:rPr>
        <w:tab/>
      </w:r>
      <w:r>
        <w:rPr>
          <w:sz w:val="20"/>
          <w:szCs w:val="20"/>
        </w:rPr>
        <w:tab/>
        <w:t>2013</w:t>
      </w:r>
    </w:p>
    <w:p w14:paraId="3BE80667" w14:textId="77777777" w:rsidR="00436FB7" w:rsidRDefault="00436FB7" w:rsidP="00436FB7">
      <w:pPr>
        <w:pStyle w:val="Default"/>
        <w:rPr>
          <w:sz w:val="20"/>
          <w:szCs w:val="20"/>
        </w:rPr>
      </w:pPr>
    </w:p>
    <w:p w14:paraId="4F4A7216" w14:textId="77777777" w:rsidR="00436FB7" w:rsidRDefault="00436FB7" w:rsidP="00436FB7">
      <w:pPr>
        <w:pStyle w:val="Default"/>
        <w:rPr>
          <w:sz w:val="20"/>
          <w:szCs w:val="20"/>
        </w:rPr>
      </w:pPr>
      <w:r>
        <w:rPr>
          <w:sz w:val="20"/>
          <w:szCs w:val="20"/>
        </w:rPr>
        <w:t>Neuroimaging Primer (1)</w:t>
      </w:r>
      <w:r>
        <w:rPr>
          <w:sz w:val="20"/>
          <w:szCs w:val="20"/>
        </w:rPr>
        <w:tab/>
      </w:r>
      <w:r>
        <w:rPr>
          <w:sz w:val="20"/>
          <w:szCs w:val="20"/>
        </w:rPr>
        <w:tab/>
      </w:r>
      <w:r>
        <w:rPr>
          <w:sz w:val="20"/>
          <w:szCs w:val="20"/>
        </w:rPr>
        <w:tab/>
        <w:t>Lebby</w:t>
      </w:r>
      <w:r>
        <w:rPr>
          <w:sz w:val="20"/>
          <w:szCs w:val="20"/>
        </w:rPr>
        <w:tab/>
      </w:r>
      <w:r>
        <w:rPr>
          <w:sz w:val="20"/>
          <w:szCs w:val="20"/>
        </w:rPr>
        <w:tab/>
      </w:r>
      <w:r>
        <w:rPr>
          <w:sz w:val="20"/>
          <w:szCs w:val="20"/>
        </w:rPr>
        <w:tab/>
        <w:t>NAN, San Diego</w:t>
      </w:r>
      <w:r>
        <w:rPr>
          <w:sz w:val="20"/>
          <w:szCs w:val="20"/>
        </w:rPr>
        <w:tab/>
      </w:r>
      <w:r>
        <w:rPr>
          <w:sz w:val="20"/>
          <w:szCs w:val="20"/>
        </w:rPr>
        <w:tab/>
        <w:t>2013</w:t>
      </w:r>
    </w:p>
    <w:p w14:paraId="7607A7F5" w14:textId="77777777" w:rsidR="00436FB7" w:rsidRDefault="00436FB7" w:rsidP="00436FB7">
      <w:pPr>
        <w:pStyle w:val="Default"/>
        <w:rPr>
          <w:sz w:val="20"/>
          <w:szCs w:val="20"/>
        </w:rPr>
      </w:pPr>
    </w:p>
    <w:p w14:paraId="1EC34669" w14:textId="77777777" w:rsidR="00436FB7" w:rsidRDefault="00436FB7" w:rsidP="00436FB7">
      <w:pPr>
        <w:pStyle w:val="Default"/>
        <w:rPr>
          <w:sz w:val="20"/>
          <w:szCs w:val="20"/>
        </w:rPr>
      </w:pPr>
      <w:r>
        <w:rPr>
          <w:sz w:val="20"/>
          <w:szCs w:val="20"/>
        </w:rPr>
        <w:t>Mild Cognitive Impairment Diagnosis</w:t>
      </w:r>
    </w:p>
    <w:p w14:paraId="4470ECE8" w14:textId="77777777" w:rsidR="00436FB7" w:rsidRDefault="00436FB7" w:rsidP="00436FB7">
      <w:pPr>
        <w:pStyle w:val="Default"/>
        <w:rPr>
          <w:sz w:val="20"/>
          <w:szCs w:val="20"/>
        </w:rPr>
      </w:pPr>
      <w:r>
        <w:rPr>
          <w:sz w:val="20"/>
          <w:szCs w:val="20"/>
        </w:rPr>
        <w:t>And Treatment (3)</w:t>
      </w:r>
      <w:r>
        <w:rPr>
          <w:sz w:val="20"/>
          <w:szCs w:val="20"/>
        </w:rPr>
        <w:tab/>
      </w:r>
      <w:r>
        <w:rPr>
          <w:sz w:val="20"/>
          <w:szCs w:val="20"/>
        </w:rPr>
        <w:tab/>
      </w:r>
      <w:r>
        <w:rPr>
          <w:sz w:val="20"/>
          <w:szCs w:val="20"/>
        </w:rPr>
        <w:tab/>
        <w:t>Bondi &amp; Smith</w:t>
      </w:r>
      <w:r>
        <w:rPr>
          <w:sz w:val="20"/>
          <w:szCs w:val="20"/>
        </w:rPr>
        <w:tab/>
      </w:r>
      <w:r>
        <w:rPr>
          <w:sz w:val="20"/>
          <w:szCs w:val="20"/>
        </w:rPr>
        <w:tab/>
        <w:t>NAN, Austin, TX</w:t>
      </w:r>
      <w:r>
        <w:rPr>
          <w:sz w:val="20"/>
          <w:szCs w:val="20"/>
        </w:rPr>
        <w:tab/>
      </w:r>
      <w:r>
        <w:rPr>
          <w:sz w:val="20"/>
          <w:szCs w:val="20"/>
        </w:rPr>
        <w:tab/>
        <w:t>2015</w:t>
      </w:r>
    </w:p>
    <w:p w14:paraId="3B3D540D" w14:textId="77777777" w:rsidR="00436FB7" w:rsidRDefault="00436FB7" w:rsidP="00436FB7">
      <w:pPr>
        <w:pStyle w:val="Default"/>
        <w:rPr>
          <w:sz w:val="20"/>
          <w:szCs w:val="20"/>
        </w:rPr>
      </w:pPr>
    </w:p>
    <w:p w14:paraId="3ACE5369" w14:textId="77777777" w:rsidR="00436FB7" w:rsidRDefault="00436FB7" w:rsidP="00436FB7">
      <w:pPr>
        <w:pStyle w:val="Default"/>
        <w:rPr>
          <w:sz w:val="20"/>
          <w:szCs w:val="20"/>
        </w:rPr>
      </w:pPr>
      <w:r>
        <w:rPr>
          <w:sz w:val="20"/>
          <w:szCs w:val="20"/>
        </w:rPr>
        <w:t>Sports Concussion (13)</w:t>
      </w:r>
      <w:r>
        <w:rPr>
          <w:sz w:val="20"/>
          <w:szCs w:val="20"/>
        </w:rPr>
        <w:tab/>
      </w:r>
      <w:r>
        <w:rPr>
          <w:sz w:val="20"/>
          <w:szCs w:val="20"/>
        </w:rPr>
        <w:tab/>
      </w:r>
      <w:r>
        <w:rPr>
          <w:sz w:val="20"/>
          <w:szCs w:val="20"/>
        </w:rPr>
        <w:tab/>
        <w:t>SNS Conference</w:t>
      </w:r>
      <w:r>
        <w:rPr>
          <w:sz w:val="20"/>
          <w:szCs w:val="20"/>
        </w:rPr>
        <w:tab/>
      </w:r>
      <w:r>
        <w:rPr>
          <w:sz w:val="20"/>
          <w:szCs w:val="20"/>
        </w:rPr>
        <w:tab/>
        <w:t>Washington, DC</w:t>
      </w:r>
      <w:r>
        <w:rPr>
          <w:sz w:val="20"/>
          <w:szCs w:val="20"/>
        </w:rPr>
        <w:tab/>
      </w:r>
      <w:r>
        <w:rPr>
          <w:sz w:val="20"/>
          <w:szCs w:val="20"/>
        </w:rPr>
        <w:tab/>
        <w:t>2018</w:t>
      </w:r>
    </w:p>
    <w:p w14:paraId="1862B113" w14:textId="77777777" w:rsidR="00436FB7" w:rsidRDefault="00436FB7" w:rsidP="00436FB7">
      <w:pPr>
        <w:pStyle w:val="Default"/>
        <w:rPr>
          <w:sz w:val="20"/>
          <w:szCs w:val="20"/>
        </w:rPr>
      </w:pPr>
    </w:p>
    <w:p w14:paraId="1D2FD5C9" w14:textId="77777777" w:rsidR="00436FB7" w:rsidRDefault="00436FB7" w:rsidP="00436FB7">
      <w:pPr>
        <w:pStyle w:val="Default"/>
        <w:rPr>
          <w:sz w:val="20"/>
          <w:szCs w:val="20"/>
        </w:rPr>
      </w:pPr>
      <w:r>
        <w:rPr>
          <w:sz w:val="20"/>
          <w:szCs w:val="20"/>
        </w:rPr>
        <w:t>Advancing Alzheimer’s Disease</w:t>
      </w:r>
    </w:p>
    <w:p w14:paraId="4F29361E" w14:textId="77777777" w:rsidR="00436FB7" w:rsidRPr="00357D62" w:rsidRDefault="00436FB7" w:rsidP="00436FB7">
      <w:pPr>
        <w:pStyle w:val="Default"/>
        <w:rPr>
          <w:sz w:val="20"/>
          <w:szCs w:val="20"/>
        </w:rPr>
      </w:pPr>
      <w:r>
        <w:rPr>
          <w:sz w:val="20"/>
          <w:szCs w:val="20"/>
        </w:rPr>
        <w:t>Management: Early Diagnosis (1)</w:t>
      </w:r>
      <w:r>
        <w:rPr>
          <w:sz w:val="20"/>
          <w:szCs w:val="20"/>
        </w:rPr>
        <w:tab/>
      </w:r>
      <w:r>
        <w:rPr>
          <w:sz w:val="20"/>
          <w:szCs w:val="20"/>
        </w:rPr>
        <w:tab/>
        <w:t>Albert Einstein-MMC</w:t>
      </w:r>
      <w:r>
        <w:rPr>
          <w:sz w:val="20"/>
          <w:szCs w:val="20"/>
        </w:rPr>
        <w:tab/>
        <w:t>Virtual</w:t>
      </w:r>
      <w:r>
        <w:rPr>
          <w:sz w:val="20"/>
          <w:szCs w:val="20"/>
        </w:rPr>
        <w:tab/>
      </w:r>
      <w:r>
        <w:rPr>
          <w:sz w:val="20"/>
          <w:szCs w:val="20"/>
        </w:rPr>
        <w:tab/>
      </w:r>
      <w:r>
        <w:rPr>
          <w:sz w:val="20"/>
          <w:szCs w:val="20"/>
        </w:rPr>
        <w:tab/>
        <w:t>2022</w:t>
      </w:r>
    </w:p>
    <w:p w14:paraId="7B0DFC47" w14:textId="77777777" w:rsidR="00436FB7" w:rsidRPr="00357D62" w:rsidRDefault="00436FB7" w:rsidP="00436FB7">
      <w:pPr>
        <w:pStyle w:val="Default"/>
        <w:rPr>
          <w:sz w:val="20"/>
          <w:szCs w:val="20"/>
          <w:u w:val="single"/>
        </w:rPr>
      </w:pPr>
    </w:p>
    <w:p w14:paraId="629438C3" w14:textId="77777777" w:rsidR="00436FB7" w:rsidRPr="006831FB" w:rsidRDefault="00436FB7" w:rsidP="00436FB7">
      <w:pPr>
        <w:pStyle w:val="Default"/>
        <w:rPr>
          <w:b/>
          <w:sz w:val="20"/>
          <w:szCs w:val="20"/>
          <w:u w:val="single"/>
        </w:rPr>
      </w:pPr>
      <w:r w:rsidRPr="006831FB">
        <w:rPr>
          <w:b/>
          <w:sz w:val="20"/>
          <w:szCs w:val="20"/>
          <w:u w:val="single"/>
        </w:rPr>
        <w:t>Adult Neuropsychology</w:t>
      </w:r>
    </w:p>
    <w:p w14:paraId="6B526C2D" w14:textId="77777777" w:rsidR="00436FB7" w:rsidRPr="00357D62" w:rsidRDefault="00436FB7" w:rsidP="00436FB7">
      <w:pPr>
        <w:pStyle w:val="Default"/>
        <w:rPr>
          <w:sz w:val="20"/>
          <w:szCs w:val="20"/>
        </w:rPr>
      </w:pPr>
    </w:p>
    <w:p w14:paraId="540CE44C" w14:textId="77777777" w:rsidR="00436FB7" w:rsidRPr="00357D62" w:rsidRDefault="00436FB7" w:rsidP="00436FB7">
      <w:pPr>
        <w:pStyle w:val="Default"/>
        <w:rPr>
          <w:sz w:val="20"/>
          <w:szCs w:val="20"/>
        </w:rPr>
      </w:pPr>
      <w:r w:rsidRPr="00357D62">
        <w:rPr>
          <w:sz w:val="20"/>
          <w:szCs w:val="20"/>
        </w:rPr>
        <w:t>Creutzfeldt-Jakob Disease (3)</w:t>
      </w:r>
      <w:r w:rsidRPr="00357D62">
        <w:rPr>
          <w:sz w:val="20"/>
          <w:szCs w:val="20"/>
        </w:rPr>
        <w:tab/>
      </w:r>
      <w:r w:rsidRPr="00357D62">
        <w:rPr>
          <w:sz w:val="20"/>
          <w:szCs w:val="20"/>
        </w:rPr>
        <w:tab/>
        <w:t>Acevedo &amp;</w:t>
      </w:r>
      <w:r>
        <w:rPr>
          <w:sz w:val="20"/>
          <w:szCs w:val="20"/>
        </w:rPr>
        <w:t xml:space="preserve"> Toss</w:t>
      </w:r>
      <w:r>
        <w:rPr>
          <w:sz w:val="20"/>
          <w:szCs w:val="20"/>
        </w:rPr>
        <w:tab/>
      </w:r>
      <w:r w:rsidRPr="00357D62">
        <w:rPr>
          <w:sz w:val="20"/>
          <w:szCs w:val="20"/>
        </w:rPr>
        <w:tab/>
        <w:t>NAN, Miami</w:t>
      </w:r>
      <w:r w:rsidRPr="00357D62">
        <w:rPr>
          <w:sz w:val="20"/>
          <w:szCs w:val="20"/>
        </w:rPr>
        <w:tab/>
      </w:r>
      <w:r w:rsidRPr="00357D62">
        <w:rPr>
          <w:sz w:val="20"/>
          <w:szCs w:val="20"/>
        </w:rPr>
        <w:tab/>
        <w:t>2002</w:t>
      </w:r>
    </w:p>
    <w:p w14:paraId="0D9F0B75" w14:textId="77777777" w:rsidR="00436FB7" w:rsidRPr="00357D62" w:rsidRDefault="00436FB7" w:rsidP="00436FB7">
      <w:pPr>
        <w:pStyle w:val="Default"/>
        <w:rPr>
          <w:sz w:val="20"/>
          <w:szCs w:val="20"/>
        </w:rPr>
      </w:pPr>
    </w:p>
    <w:p w14:paraId="298744CC" w14:textId="77777777" w:rsidR="00436FB7" w:rsidRPr="00357D62" w:rsidRDefault="00436FB7" w:rsidP="00436FB7">
      <w:pPr>
        <w:pStyle w:val="Default"/>
        <w:rPr>
          <w:sz w:val="20"/>
          <w:szCs w:val="20"/>
        </w:rPr>
      </w:pPr>
      <w:r w:rsidRPr="00357D62">
        <w:rPr>
          <w:sz w:val="20"/>
          <w:szCs w:val="20"/>
        </w:rPr>
        <w:t xml:space="preserve">Effects of Cerebrovascular </w:t>
      </w:r>
    </w:p>
    <w:p w14:paraId="45670FEA" w14:textId="77777777" w:rsidR="00436FB7" w:rsidRPr="00357D62" w:rsidRDefault="00436FB7" w:rsidP="00436FB7">
      <w:pPr>
        <w:pStyle w:val="Default"/>
        <w:rPr>
          <w:sz w:val="20"/>
          <w:szCs w:val="20"/>
        </w:rPr>
      </w:pPr>
      <w:r w:rsidRPr="00357D62">
        <w:rPr>
          <w:sz w:val="20"/>
          <w:szCs w:val="20"/>
        </w:rPr>
        <w:t>Disease on Cognition (3)</w:t>
      </w:r>
      <w:r w:rsidRPr="00357D62">
        <w:rPr>
          <w:sz w:val="20"/>
          <w:szCs w:val="20"/>
        </w:rPr>
        <w:tab/>
      </w:r>
      <w:r w:rsidRPr="00357D62">
        <w:rPr>
          <w:sz w:val="20"/>
          <w:szCs w:val="20"/>
        </w:rPr>
        <w:tab/>
      </w:r>
      <w:r>
        <w:rPr>
          <w:sz w:val="20"/>
          <w:szCs w:val="20"/>
        </w:rPr>
        <w:tab/>
      </w:r>
      <w:r w:rsidRPr="00357D62">
        <w:rPr>
          <w:sz w:val="20"/>
          <w:szCs w:val="20"/>
        </w:rPr>
        <w:t>Vrbancic</w:t>
      </w:r>
      <w:r w:rsidRPr="00357D62">
        <w:rPr>
          <w:sz w:val="20"/>
          <w:szCs w:val="20"/>
        </w:rPr>
        <w:tab/>
      </w:r>
      <w:r w:rsidRPr="00357D62">
        <w:rPr>
          <w:sz w:val="20"/>
          <w:szCs w:val="20"/>
        </w:rPr>
        <w:tab/>
        <w:t>NAN, Miami</w:t>
      </w:r>
      <w:r w:rsidRPr="00357D62">
        <w:rPr>
          <w:sz w:val="20"/>
          <w:szCs w:val="20"/>
        </w:rPr>
        <w:tab/>
      </w:r>
      <w:r w:rsidRPr="00357D62">
        <w:rPr>
          <w:sz w:val="20"/>
          <w:szCs w:val="20"/>
        </w:rPr>
        <w:tab/>
        <w:t>2002</w:t>
      </w:r>
    </w:p>
    <w:p w14:paraId="1DDA5AA1" w14:textId="77777777" w:rsidR="00436FB7" w:rsidRPr="00357D62" w:rsidRDefault="00436FB7" w:rsidP="00436FB7">
      <w:pPr>
        <w:pStyle w:val="Default"/>
        <w:rPr>
          <w:sz w:val="20"/>
          <w:szCs w:val="20"/>
        </w:rPr>
      </w:pPr>
    </w:p>
    <w:p w14:paraId="5CD38510" w14:textId="77777777" w:rsidR="00436FB7" w:rsidRPr="00357D62" w:rsidRDefault="00436FB7" w:rsidP="00436FB7">
      <w:pPr>
        <w:pStyle w:val="Default"/>
        <w:rPr>
          <w:sz w:val="20"/>
          <w:szCs w:val="20"/>
        </w:rPr>
      </w:pPr>
      <w:r w:rsidRPr="00357D62">
        <w:rPr>
          <w:sz w:val="20"/>
          <w:szCs w:val="20"/>
        </w:rPr>
        <w:t>Neurobiology of Drug Abuse (3)</w:t>
      </w:r>
      <w:r w:rsidRPr="00357D62">
        <w:rPr>
          <w:sz w:val="20"/>
          <w:szCs w:val="20"/>
        </w:rPr>
        <w:tab/>
      </w:r>
      <w:r>
        <w:rPr>
          <w:sz w:val="20"/>
          <w:szCs w:val="20"/>
        </w:rPr>
        <w:tab/>
      </w:r>
      <w:r w:rsidRPr="00357D62">
        <w:rPr>
          <w:sz w:val="20"/>
          <w:szCs w:val="20"/>
        </w:rPr>
        <w:t>Horton &amp; Crown</w:t>
      </w:r>
      <w:r w:rsidRPr="00357D62">
        <w:rPr>
          <w:sz w:val="20"/>
          <w:szCs w:val="20"/>
        </w:rPr>
        <w:tab/>
      </w:r>
      <w:r>
        <w:rPr>
          <w:sz w:val="20"/>
          <w:szCs w:val="20"/>
        </w:rPr>
        <w:tab/>
      </w:r>
      <w:r w:rsidRPr="00357D62">
        <w:rPr>
          <w:sz w:val="20"/>
          <w:szCs w:val="20"/>
        </w:rPr>
        <w:t>NAN, Dallas</w:t>
      </w:r>
      <w:r w:rsidRPr="00357D62">
        <w:rPr>
          <w:sz w:val="20"/>
          <w:szCs w:val="20"/>
        </w:rPr>
        <w:tab/>
      </w:r>
      <w:r w:rsidRPr="00357D62">
        <w:rPr>
          <w:sz w:val="20"/>
          <w:szCs w:val="20"/>
        </w:rPr>
        <w:tab/>
        <w:t>2003</w:t>
      </w:r>
    </w:p>
    <w:p w14:paraId="39A4A7F4" w14:textId="77777777" w:rsidR="00436FB7" w:rsidRPr="00357D62" w:rsidRDefault="00436FB7" w:rsidP="00436FB7">
      <w:pPr>
        <w:pStyle w:val="Default"/>
        <w:rPr>
          <w:sz w:val="20"/>
          <w:szCs w:val="20"/>
        </w:rPr>
      </w:pPr>
    </w:p>
    <w:p w14:paraId="7CCC201E" w14:textId="77777777" w:rsidR="00436FB7" w:rsidRPr="00357D62" w:rsidRDefault="00436FB7" w:rsidP="00436FB7">
      <w:pPr>
        <w:pStyle w:val="Default"/>
        <w:rPr>
          <w:sz w:val="20"/>
          <w:szCs w:val="20"/>
        </w:rPr>
      </w:pPr>
      <w:r w:rsidRPr="00357D62">
        <w:rPr>
          <w:sz w:val="20"/>
          <w:szCs w:val="20"/>
        </w:rPr>
        <w:t>Medical Advances in Alzheimer’s</w:t>
      </w:r>
    </w:p>
    <w:p w14:paraId="3DF90EFE" w14:textId="77777777" w:rsidR="00436FB7" w:rsidRPr="00357D62" w:rsidRDefault="00436FB7" w:rsidP="00436FB7">
      <w:pPr>
        <w:pStyle w:val="Default"/>
        <w:rPr>
          <w:sz w:val="20"/>
          <w:szCs w:val="20"/>
        </w:rPr>
      </w:pPr>
      <w:r w:rsidRPr="00357D62">
        <w:rPr>
          <w:sz w:val="20"/>
          <w:szCs w:val="20"/>
        </w:rPr>
        <w:t>Disease (3)</w:t>
      </w:r>
      <w:r w:rsidRPr="00357D62">
        <w:rPr>
          <w:sz w:val="20"/>
          <w:szCs w:val="20"/>
        </w:rPr>
        <w:tab/>
      </w:r>
      <w:r w:rsidRPr="00357D62">
        <w:rPr>
          <w:sz w:val="20"/>
          <w:szCs w:val="20"/>
        </w:rPr>
        <w:tab/>
      </w:r>
      <w:r w:rsidRPr="00357D62">
        <w:rPr>
          <w:sz w:val="20"/>
          <w:szCs w:val="20"/>
        </w:rPr>
        <w:tab/>
      </w:r>
      <w:r w:rsidRPr="00357D62">
        <w:rPr>
          <w:sz w:val="20"/>
          <w:szCs w:val="20"/>
        </w:rPr>
        <w:tab/>
        <w:t>Graff-Radford</w:t>
      </w:r>
      <w:r w:rsidRPr="00357D62">
        <w:rPr>
          <w:sz w:val="20"/>
          <w:szCs w:val="20"/>
        </w:rPr>
        <w:tab/>
      </w:r>
      <w:r w:rsidRPr="00357D62">
        <w:rPr>
          <w:sz w:val="20"/>
          <w:szCs w:val="20"/>
        </w:rPr>
        <w:tab/>
        <w:t>NAN, Dallas</w:t>
      </w:r>
      <w:r w:rsidRPr="00357D62">
        <w:rPr>
          <w:sz w:val="20"/>
          <w:szCs w:val="20"/>
        </w:rPr>
        <w:tab/>
      </w:r>
      <w:r w:rsidRPr="00357D62">
        <w:rPr>
          <w:sz w:val="20"/>
          <w:szCs w:val="20"/>
        </w:rPr>
        <w:tab/>
        <w:t>2003</w:t>
      </w:r>
    </w:p>
    <w:p w14:paraId="16C0F5ED" w14:textId="77777777" w:rsidR="00436FB7" w:rsidRPr="00357D62" w:rsidRDefault="00436FB7" w:rsidP="00436FB7">
      <w:pPr>
        <w:pStyle w:val="Default"/>
        <w:rPr>
          <w:sz w:val="20"/>
          <w:szCs w:val="20"/>
        </w:rPr>
      </w:pPr>
    </w:p>
    <w:p w14:paraId="03A73BCD" w14:textId="77777777" w:rsidR="00436FB7" w:rsidRPr="00357D62" w:rsidRDefault="00436FB7" w:rsidP="00436FB7">
      <w:pPr>
        <w:pStyle w:val="Default"/>
        <w:rPr>
          <w:sz w:val="20"/>
          <w:szCs w:val="20"/>
        </w:rPr>
      </w:pPr>
      <w:r w:rsidRPr="00357D62">
        <w:rPr>
          <w:sz w:val="20"/>
          <w:szCs w:val="20"/>
        </w:rPr>
        <w:t>What Neuropathology Can</w:t>
      </w:r>
    </w:p>
    <w:p w14:paraId="41ADCB83" w14:textId="77777777" w:rsidR="00436FB7" w:rsidRPr="00357D62" w:rsidRDefault="00436FB7" w:rsidP="00436FB7">
      <w:pPr>
        <w:pStyle w:val="Default"/>
        <w:rPr>
          <w:sz w:val="20"/>
          <w:szCs w:val="20"/>
        </w:rPr>
      </w:pPr>
      <w:r w:rsidRPr="00357D62">
        <w:rPr>
          <w:sz w:val="20"/>
          <w:szCs w:val="20"/>
        </w:rPr>
        <w:t>Teach us About the Neurobiology</w:t>
      </w:r>
    </w:p>
    <w:p w14:paraId="43654897" w14:textId="77777777" w:rsidR="00436FB7" w:rsidRPr="00357D62" w:rsidRDefault="00436FB7" w:rsidP="00436FB7">
      <w:pPr>
        <w:pStyle w:val="Default"/>
        <w:rPr>
          <w:sz w:val="20"/>
          <w:szCs w:val="20"/>
        </w:rPr>
      </w:pPr>
      <w:r w:rsidRPr="00357D62">
        <w:rPr>
          <w:sz w:val="20"/>
          <w:szCs w:val="20"/>
        </w:rPr>
        <w:t>Of the Self (1.5)</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Feinberg</w:t>
      </w:r>
      <w:r w:rsidRPr="00357D62">
        <w:rPr>
          <w:sz w:val="20"/>
          <w:szCs w:val="20"/>
        </w:rPr>
        <w:tab/>
      </w:r>
      <w:r w:rsidRPr="00357D62">
        <w:rPr>
          <w:sz w:val="20"/>
          <w:szCs w:val="20"/>
        </w:rPr>
        <w:tab/>
      </w:r>
      <w:r>
        <w:rPr>
          <w:sz w:val="20"/>
          <w:szCs w:val="20"/>
        </w:rPr>
        <w:tab/>
      </w:r>
      <w:r w:rsidRPr="00357D62">
        <w:rPr>
          <w:sz w:val="20"/>
          <w:szCs w:val="20"/>
        </w:rPr>
        <w:t>NAN, Seattle</w:t>
      </w:r>
      <w:r w:rsidRPr="00357D62">
        <w:rPr>
          <w:sz w:val="20"/>
          <w:szCs w:val="20"/>
        </w:rPr>
        <w:tab/>
      </w:r>
      <w:r w:rsidRPr="00357D62">
        <w:rPr>
          <w:sz w:val="20"/>
          <w:szCs w:val="20"/>
        </w:rPr>
        <w:tab/>
        <w:t>2004</w:t>
      </w:r>
    </w:p>
    <w:p w14:paraId="1F9EA731" w14:textId="77777777" w:rsidR="00436FB7" w:rsidRPr="00357D62" w:rsidRDefault="00436FB7" w:rsidP="00436FB7">
      <w:pPr>
        <w:pStyle w:val="Default"/>
        <w:rPr>
          <w:sz w:val="20"/>
          <w:szCs w:val="20"/>
        </w:rPr>
      </w:pPr>
    </w:p>
    <w:p w14:paraId="2480D094" w14:textId="77777777" w:rsidR="00436FB7" w:rsidRPr="00357D62" w:rsidRDefault="00436FB7" w:rsidP="00436FB7">
      <w:pPr>
        <w:pStyle w:val="Default"/>
        <w:rPr>
          <w:sz w:val="20"/>
          <w:szCs w:val="20"/>
        </w:rPr>
      </w:pPr>
      <w:r w:rsidRPr="00357D62">
        <w:rPr>
          <w:sz w:val="20"/>
          <w:szCs w:val="20"/>
        </w:rPr>
        <w:t xml:space="preserve">Update on Early Detection &amp; </w:t>
      </w:r>
    </w:p>
    <w:p w14:paraId="7CCE8611" w14:textId="77777777" w:rsidR="00436FB7" w:rsidRPr="00357D62" w:rsidRDefault="00436FB7" w:rsidP="00436FB7">
      <w:pPr>
        <w:pStyle w:val="Default"/>
        <w:rPr>
          <w:sz w:val="20"/>
          <w:szCs w:val="20"/>
        </w:rPr>
      </w:pPr>
      <w:r w:rsidRPr="00357D62">
        <w:rPr>
          <w:sz w:val="20"/>
          <w:szCs w:val="20"/>
        </w:rPr>
        <w:t>Differentiation of Dementias (3)</w:t>
      </w:r>
      <w:r w:rsidRPr="00357D62">
        <w:rPr>
          <w:sz w:val="20"/>
          <w:szCs w:val="20"/>
        </w:rPr>
        <w:tab/>
      </w:r>
      <w:r>
        <w:rPr>
          <w:sz w:val="20"/>
          <w:szCs w:val="20"/>
        </w:rPr>
        <w:tab/>
      </w:r>
      <w:r w:rsidRPr="00357D62">
        <w:rPr>
          <w:sz w:val="20"/>
          <w:szCs w:val="20"/>
        </w:rPr>
        <w:t>Bondi</w:t>
      </w:r>
      <w:r w:rsidRPr="00357D62">
        <w:rPr>
          <w:sz w:val="20"/>
          <w:szCs w:val="20"/>
        </w:rPr>
        <w:tab/>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19FA453F" w14:textId="77777777" w:rsidR="00436FB7" w:rsidRPr="00357D62" w:rsidRDefault="00436FB7" w:rsidP="00436FB7">
      <w:pPr>
        <w:pStyle w:val="Default"/>
        <w:rPr>
          <w:sz w:val="20"/>
          <w:szCs w:val="20"/>
        </w:rPr>
      </w:pPr>
    </w:p>
    <w:p w14:paraId="313F3A29" w14:textId="77777777" w:rsidR="00436FB7" w:rsidRPr="00357D62" w:rsidRDefault="00436FB7" w:rsidP="00436FB7">
      <w:pPr>
        <w:pStyle w:val="Default"/>
        <w:rPr>
          <w:sz w:val="20"/>
          <w:szCs w:val="20"/>
        </w:rPr>
      </w:pPr>
      <w:r w:rsidRPr="00357D62">
        <w:rPr>
          <w:sz w:val="20"/>
          <w:szCs w:val="20"/>
        </w:rPr>
        <w:t>Diagnosis &amp; Prognosis of Mild</w:t>
      </w:r>
    </w:p>
    <w:p w14:paraId="61A6FA2E" w14:textId="77777777" w:rsidR="00436FB7" w:rsidRPr="00357D62" w:rsidRDefault="00436FB7" w:rsidP="00436FB7">
      <w:pPr>
        <w:pStyle w:val="Default"/>
        <w:rPr>
          <w:sz w:val="20"/>
          <w:szCs w:val="20"/>
        </w:rPr>
      </w:pPr>
      <w:r w:rsidRPr="00357D62">
        <w:rPr>
          <w:sz w:val="20"/>
          <w:szCs w:val="20"/>
        </w:rPr>
        <w:t>Cognitive Impairment (1.5)</w:t>
      </w:r>
      <w:r w:rsidRPr="00357D62">
        <w:rPr>
          <w:sz w:val="20"/>
          <w:szCs w:val="20"/>
        </w:rPr>
        <w:tab/>
      </w:r>
      <w:r w:rsidRPr="00357D62">
        <w:rPr>
          <w:sz w:val="20"/>
          <w:szCs w:val="20"/>
        </w:rPr>
        <w:tab/>
        <w:t>Howieson</w:t>
      </w:r>
      <w:r w:rsidRPr="00357D62">
        <w:rPr>
          <w:sz w:val="20"/>
          <w:szCs w:val="20"/>
        </w:rPr>
        <w:tab/>
      </w:r>
      <w:r w:rsidRPr="00357D62">
        <w:rPr>
          <w:sz w:val="20"/>
          <w:szCs w:val="20"/>
        </w:rPr>
        <w:tab/>
        <w:t>INS, Portland</w:t>
      </w:r>
      <w:r w:rsidRPr="00357D62">
        <w:rPr>
          <w:sz w:val="20"/>
          <w:szCs w:val="20"/>
        </w:rPr>
        <w:tab/>
      </w:r>
      <w:r w:rsidRPr="00357D62">
        <w:rPr>
          <w:sz w:val="20"/>
          <w:szCs w:val="20"/>
        </w:rPr>
        <w:tab/>
        <w:t>2007</w:t>
      </w:r>
    </w:p>
    <w:p w14:paraId="5DD894E5" w14:textId="77777777" w:rsidR="00436FB7" w:rsidRPr="00357D62" w:rsidRDefault="00436FB7" w:rsidP="00436FB7">
      <w:pPr>
        <w:pStyle w:val="Default"/>
        <w:rPr>
          <w:sz w:val="20"/>
          <w:szCs w:val="20"/>
        </w:rPr>
      </w:pPr>
    </w:p>
    <w:p w14:paraId="58D4FB64" w14:textId="77777777" w:rsidR="00436FB7" w:rsidRPr="00357D62" w:rsidRDefault="00436FB7" w:rsidP="00436FB7">
      <w:pPr>
        <w:pStyle w:val="Default"/>
        <w:rPr>
          <w:sz w:val="20"/>
          <w:szCs w:val="20"/>
        </w:rPr>
      </w:pPr>
      <w:r w:rsidRPr="00357D62">
        <w:rPr>
          <w:sz w:val="20"/>
          <w:szCs w:val="20"/>
        </w:rPr>
        <w:t>Fronto-temporal Dementia: An</w:t>
      </w:r>
    </w:p>
    <w:p w14:paraId="7DBD223C" w14:textId="77777777" w:rsidR="00436FB7" w:rsidRPr="00357D62" w:rsidRDefault="00436FB7" w:rsidP="00436FB7">
      <w:pPr>
        <w:pStyle w:val="Default"/>
        <w:rPr>
          <w:sz w:val="20"/>
          <w:szCs w:val="20"/>
        </w:rPr>
      </w:pPr>
      <w:r w:rsidRPr="00357D62">
        <w:rPr>
          <w:sz w:val="20"/>
          <w:szCs w:val="20"/>
        </w:rPr>
        <w:t>Update (1.5)</w:t>
      </w:r>
      <w:r w:rsidRPr="00357D62">
        <w:rPr>
          <w:sz w:val="20"/>
          <w:szCs w:val="20"/>
        </w:rPr>
        <w:tab/>
      </w:r>
      <w:r w:rsidRPr="00357D62">
        <w:rPr>
          <w:sz w:val="20"/>
          <w:szCs w:val="20"/>
        </w:rPr>
        <w:tab/>
      </w:r>
      <w:r w:rsidRPr="00357D62">
        <w:rPr>
          <w:sz w:val="20"/>
          <w:szCs w:val="20"/>
        </w:rPr>
        <w:tab/>
      </w:r>
      <w:r w:rsidRPr="00357D62">
        <w:rPr>
          <w:sz w:val="20"/>
          <w:szCs w:val="20"/>
        </w:rPr>
        <w:tab/>
        <w:t>Johnson</w:t>
      </w:r>
      <w:r w:rsidRPr="00357D62">
        <w:rPr>
          <w:sz w:val="20"/>
          <w:szCs w:val="20"/>
        </w:rPr>
        <w:tab/>
      </w:r>
      <w:r w:rsidRPr="00357D62">
        <w:rPr>
          <w:sz w:val="20"/>
          <w:szCs w:val="20"/>
        </w:rPr>
        <w:tab/>
      </w:r>
      <w:r>
        <w:rPr>
          <w:sz w:val="20"/>
          <w:szCs w:val="20"/>
        </w:rPr>
        <w:tab/>
      </w:r>
      <w:r w:rsidRPr="00357D62">
        <w:rPr>
          <w:sz w:val="20"/>
          <w:szCs w:val="20"/>
        </w:rPr>
        <w:t>INS, Portland</w:t>
      </w:r>
      <w:r w:rsidRPr="00357D62">
        <w:rPr>
          <w:sz w:val="20"/>
          <w:szCs w:val="20"/>
        </w:rPr>
        <w:tab/>
      </w:r>
      <w:r w:rsidRPr="00357D62">
        <w:rPr>
          <w:sz w:val="20"/>
          <w:szCs w:val="20"/>
        </w:rPr>
        <w:tab/>
        <w:t>2007</w:t>
      </w:r>
    </w:p>
    <w:p w14:paraId="5BD7621D" w14:textId="77777777" w:rsidR="00436FB7" w:rsidRPr="00357D62" w:rsidRDefault="00436FB7" w:rsidP="00436FB7">
      <w:pPr>
        <w:pStyle w:val="Default"/>
        <w:rPr>
          <w:sz w:val="20"/>
          <w:szCs w:val="20"/>
        </w:rPr>
      </w:pPr>
    </w:p>
    <w:p w14:paraId="70DBD85C" w14:textId="77777777" w:rsidR="00436FB7" w:rsidRDefault="00436FB7" w:rsidP="00436FB7">
      <w:pPr>
        <w:pStyle w:val="Default"/>
        <w:rPr>
          <w:sz w:val="20"/>
          <w:szCs w:val="20"/>
        </w:rPr>
      </w:pPr>
      <w:r w:rsidRPr="00357D62">
        <w:rPr>
          <w:sz w:val="20"/>
          <w:szCs w:val="20"/>
        </w:rPr>
        <w:t xml:space="preserve">Alcohol Use Disorders in </w:t>
      </w:r>
      <w:r w:rsidRPr="00357D62">
        <w:rPr>
          <w:sz w:val="20"/>
          <w:szCs w:val="20"/>
        </w:rPr>
        <w:tab/>
      </w:r>
      <w:r w:rsidRPr="00357D62">
        <w:rPr>
          <w:sz w:val="20"/>
          <w:szCs w:val="20"/>
        </w:rPr>
        <w:tab/>
      </w:r>
    </w:p>
    <w:p w14:paraId="3D083BDB" w14:textId="77777777" w:rsidR="00436FB7" w:rsidRPr="00357D62" w:rsidRDefault="00436FB7" w:rsidP="00436FB7">
      <w:pPr>
        <w:pStyle w:val="Default"/>
        <w:rPr>
          <w:sz w:val="20"/>
          <w:szCs w:val="20"/>
        </w:rPr>
      </w:pPr>
      <w:r w:rsidRPr="00357D62">
        <w:rPr>
          <w:sz w:val="20"/>
          <w:szCs w:val="20"/>
        </w:rPr>
        <w:t xml:space="preserve">Neurological Populations </w:t>
      </w:r>
      <w:r w:rsidRPr="00357D62">
        <w:rPr>
          <w:sz w:val="20"/>
          <w:szCs w:val="20"/>
        </w:rPr>
        <w:tab/>
      </w:r>
      <w:r w:rsidRPr="00357D62">
        <w:rPr>
          <w:sz w:val="20"/>
          <w:szCs w:val="20"/>
        </w:rPr>
        <w:tab/>
      </w:r>
      <w:r>
        <w:rPr>
          <w:sz w:val="20"/>
          <w:szCs w:val="20"/>
        </w:rPr>
        <w:tab/>
      </w:r>
      <w:r w:rsidRPr="00357D62">
        <w:rPr>
          <w:sz w:val="20"/>
          <w:szCs w:val="20"/>
        </w:rPr>
        <w:t>Johnson, Green &amp;</w:t>
      </w:r>
      <w:r>
        <w:rPr>
          <w:sz w:val="20"/>
          <w:szCs w:val="20"/>
        </w:rPr>
        <w:t xml:space="preserve"> </w:t>
      </w:r>
      <w:r w:rsidRPr="00357D62">
        <w:rPr>
          <w:sz w:val="20"/>
          <w:szCs w:val="20"/>
        </w:rPr>
        <w:t>Adams</w:t>
      </w:r>
      <w:r w:rsidRPr="00357D62">
        <w:rPr>
          <w:sz w:val="20"/>
          <w:szCs w:val="20"/>
        </w:rPr>
        <w:tab/>
        <w:t>INS, Portland</w:t>
      </w:r>
      <w:r w:rsidRPr="00357D62">
        <w:rPr>
          <w:sz w:val="20"/>
          <w:szCs w:val="20"/>
        </w:rPr>
        <w:tab/>
      </w:r>
      <w:r w:rsidRPr="00357D62">
        <w:rPr>
          <w:sz w:val="20"/>
          <w:szCs w:val="20"/>
        </w:rPr>
        <w:tab/>
        <w:t>2007</w:t>
      </w:r>
    </w:p>
    <w:p w14:paraId="7FED12E7" w14:textId="77777777" w:rsidR="00436FB7" w:rsidRPr="00357D62" w:rsidRDefault="00436FB7" w:rsidP="00436FB7">
      <w:pPr>
        <w:pStyle w:val="Default"/>
        <w:rPr>
          <w:sz w:val="20"/>
          <w:szCs w:val="20"/>
        </w:rPr>
      </w:pPr>
    </w:p>
    <w:p w14:paraId="7014380A" w14:textId="77777777" w:rsidR="00436FB7" w:rsidRPr="00357D62" w:rsidRDefault="00436FB7" w:rsidP="00436FB7">
      <w:pPr>
        <w:pStyle w:val="Default"/>
        <w:rPr>
          <w:sz w:val="20"/>
          <w:szCs w:val="20"/>
        </w:rPr>
      </w:pPr>
      <w:r w:rsidRPr="00357D62">
        <w:rPr>
          <w:sz w:val="20"/>
          <w:szCs w:val="20"/>
        </w:rPr>
        <w:t>Neuropsychology of Blast &amp;</w:t>
      </w:r>
    </w:p>
    <w:p w14:paraId="52B6DB0E" w14:textId="77777777" w:rsidR="00436FB7" w:rsidRPr="00357D62" w:rsidRDefault="00436FB7" w:rsidP="00436FB7">
      <w:pPr>
        <w:pStyle w:val="Default"/>
        <w:rPr>
          <w:sz w:val="20"/>
          <w:szCs w:val="20"/>
        </w:rPr>
      </w:pPr>
      <w:r w:rsidRPr="00357D62">
        <w:rPr>
          <w:sz w:val="20"/>
          <w:szCs w:val="20"/>
        </w:rPr>
        <w:t>War-related TBI (3)</w:t>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p>
    <w:p w14:paraId="4BFE9901" w14:textId="77777777" w:rsidR="00436FB7" w:rsidRPr="00357D62" w:rsidRDefault="00436FB7" w:rsidP="00436FB7">
      <w:pPr>
        <w:pStyle w:val="Default"/>
        <w:rPr>
          <w:sz w:val="20"/>
          <w:szCs w:val="20"/>
        </w:rPr>
      </w:pPr>
    </w:p>
    <w:p w14:paraId="01408AF1" w14:textId="77777777" w:rsidR="00436FB7" w:rsidRPr="00357D62" w:rsidRDefault="00436FB7" w:rsidP="00436FB7">
      <w:pPr>
        <w:pStyle w:val="Default"/>
        <w:rPr>
          <w:sz w:val="20"/>
          <w:szCs w:val="20"/>
        </w:rPr>
      </w:pPr>
      <w:r w:rsidRPr="00357D62">
        <w:rPr>
          <w:sz w:val="20"/>
          <w:szCs w:val="20"/>
        </w:rPr>
        <w:t>Neuroscience of Brain Injury</w:t>
      </w:r>
      <w:r>
        <w:rPr>
          <w:sz w:val="20"/>
          <w:szCs w:val="20"/>
        </w:rPr>
        <w:t xml:space="preserve"> </w:t>
      </w:r>
      <w:r w:rsidRPr="00357D62">
        <w:rPr>
          <w:sz w:val="20"/>
          <w:szCs w:val="20"/>
        </w:rPr>
        <w:t>(1)</w:t>
      </w:r>
      <w:r w:rsidRPr="00357D62">
        <w:rPr>
          <w:sz w:val="20"/>
          <w:szCs w:val="20"/>
        </w:rPr>
        <w:tab/>
      </w:r>
      <w:r w:rsidRPr="00357D62">
        <w:rPr>
          <w:sz w:val="20"/>
          <w:szCs w:val="20"/>
        </w:rPr>
        <w:tab/>
      </w:r>
      <w:r>
        <w:rPr>
          <w:sz w:val="20"/>
          <w:szCs w:val="20"/>
        </w:rPr>
        <w:t>Faculty</w:t>
      </w:r>
      <w:r w:rsidRPr="00357D62">
        <w:rPr>
          <w:sz w:val="20"/>
          <w:szCs w:val="20"/>
        </w:rPr>
        <w:tab/>
      </w:r>
      <w:r w:rsidRPr="00357D62">
        <w:rPr>
          <w:sz w:val="20"/>
          <w:szCs w:val="20"/>
        </w:rPr>
        <w:tab/>
      </w:r>
      <w:r>
        <w:rPr>
          <w:sz w:val="20"/>
          <w:szCs w:val="20"/>
        </w:rPr>
        <w:tab/>
      </w:r>
      <w:r w:rsidRPr="00357D62">
        <w:rPr>
          <w:sz w:val="20"/>
          <w:szCs w:val="20"/>
        </w:rPr>
        <w:t>NAN, New York</w:t>
      </w:r>
      <w:r w:rsidRPr="00357D62">
        <w:rPr>
          <w:sz w:val="20"/>
          <w:szCs w:val="20"/>
        </w:rPr>
        <w:tab/>
      </w:r>
      <w:r>
        <w:rPr>
          <w:sz w:val="20"/>
          <w:szCs w:val="20"/>
        </w:rPr>
        <w:tab/>
      </w:r>
      <w:r w:rsidRPr="00357D62">
        <w:rPr>
          <w:sz w:val="20"/>
          <w:szCs w:val="20"/>
        </w:rPr>
        <w:t>2008</w:t>
      </w:r>
    </w:p>
    <w:p w14:paraId="241EEF48" w14:textId="77777777" w:rsidR="00436FB7" w:rsidRPr="00357D62" w:rsidRDefault="00436FB7" w:rsidP="00436FB7">
      <w:pPr>
        <w:pStyle w:val="Default"/>
        <w:rPr>
          <w:sz w:val="20"/>
          <w:szCs w:val="20"/>
        </w:rPr>
      </w:pPr>
    </w:p>
    <w:p w14:paraId="51CE6BAE" w14:textId="77777777" w:rsidR="00436FB7" w:rsidRPr="00357D62" w:rsidRDefault="00436FB7" w:rsidP="00436FB7">
      <w:pPr>
        <w:pStyle w:val="Default"/>
        <w:rPr>
          <w:sz w:val="20"/>
          <w:szCs w:val="20"/>
        </w:rPr>
      </w:pPr>
      <w:r w:rsidRPr="00357D62">
        <w:rPr>
          <w:sz w:val="20"/>
          <w:szCs w:val="20"/>
        </w:rPr>
        <w:t>Dementia (3)</w:t>
      </w:r>
      <w:r w:rsidRPr="00357D62">
        <w:rPr>
          <w:sz w:val="20"/>
          <w:szCs w:val="20"/>
        </w:rPr>
        <w:tab/>
      </w:r>
      <w:r w:rsidRPr="00357D62">
        <w:rPr>
          <w:sz w:val="20"/>
          <w:szCs w:val="20"/>
        </w:rPr>
        <w:tab/>
      </w:r>
      <w:r w:rsidRPr="00357D62">
        <w:rPr>
          <w:sz w:val="20"/>
          <w:szCs w:val="20"/>
        </w:rPr>
        <w:tab/>
      </w:r>
      <w:r w:rsidRPr="00357D62">
        <w:rPr>
          <w:sz w:val="20"/>
          <w:szCs w:val="20"/>
        </w:rPr>
        <w:tab/>
        <w:t>Molter &amp; Moberg</w:t>
      </w:r>
      <w:r w:rsidRPr="00357D62">
        <w:rPr>
          <w:sz w:val="20"/>
          <w:szCs w:val="20"/>
        </w:rPr>
        <w:tab/>
      </w:r>
      <w:r>
        <w:rPr>
          <w:sz w:val="20"/>
          <w:szCs w:val="20"/>
        </w:rPr>
        <w:tab/>
      </w:r>
      <w:r w:rsidRPr="00357D62">
        <w:rPr>
          <w:sz w:val="20"/>
          <w:szCs w:val="20"/>
        </w:rPr>
        <w:t>NAN, New Orleans</w:t>
      </w:r>
      <w:r w:rsidRPr="00357D62">
        <w:rPr>
          <w:sz w:val="20"/>
          <w:szCs w:val="20"/>
        </w:rPr>
        <w:tab/>
        <w:t>2009</w:t>
      </w:r>
    </w:p>
    <w:p w14:paraId="7705E556" w14:textId="77777777" w:rsidR="00436FB7" w:rsidRPr="00357D62" w:rsidRDefault="00436FB7" w:rsidP="00436FB7">
      <w:pPr>
        <w:pStyle w:val="Default"/>
        <w:rPr>
          <w:sz w:val="20"/>
          <w:szCs w:val="20"/>
        </w:rPr>
      </w:pPr>
    </w:p>
    <w:p w14:paraId="383C04C9" w14:textId="77777777" w:rsidR="00436FB7" w:rsidRPr="00357D62" w:rsidRDefault="00436FB7" w:rsidP="00436FB7">
      <w:pPr>
        <w:pStyle w:val="Default"/>
        <w:rPr>
          <w:sz w:val="20"/>
          <w:szCs w:val="20"/>
        </w:rPr>
      </w:pPr>
      <w:r w:rsidRPr="00357D62">
        <w:rPr>
          <w:sz w:val="20"/>
          <w:szCs w:val="20"/>
        </w:rPr>
        <w:t>Dementia (3)</w:t>
      </w:r>
      <w:r w:rsidRPr="00357D62">
        <w:rPr>
          <w:sz w:val="20"/>
          <w:szCs w:val="20"/>
        </w:rPr>
        <w:tab/>
      </w:r>
      <w:r w:rsidRPr="00357D62">
        <w:rPr>
          <w:sz w:val="20"/>
          <w:szCs w:val="20"/>
        </w:rPr>
        <w:tab/>
      </w:r>
      <w:r w:rsidRPr="00357D62">
        <w:rPr>
          <w:sz w:val="20"/>
          <w:szCs w:val="20"/>
        </w:rPr>
        <w:tab/>
      </w:r>
      <w:r w:rsidRPr="00357D62">
        <w:rPr>
          <w:sz w:val="20"/>
          <w:szCs w:val="20"/>
        </w:rPr>
        <w:tab/>
        <w:t>Carlson</w:t>
      </w:r>
      <w:r w:rsidRPr="00357D62">
        <w:rPr>
          <w:sz w:val="20"/>
          <w:szCs w:val="20"/>
        </w:rPr>
        <w:tab/>
      </w:r>
      <w:r w:rsidRPr="00357D62">
        <w:rPr>
          <w:sz w:val="20"/>
          <w:szCs w:val="20"/>
        </w:rPr>
        <w:tab/>
      </w:r>
      <w:r>
        <w:rPr>
          <w:sz w:val="20"/>
          <w:szCs w:val="20"/>
        </w:rPr>
        <w:tab/>
      </w:r>
      <w:r w:rsidRPr="00357D62">
        <w:rPr>
          <w:sz w:val="20"/>
          <w:szCs w:val="20"/>
        </w:rPr>
        <w:t>NAN, New Orleans</w:t>
      </w:r>
      <w:r w:rsidRPr="00357D62">
        <w:rPr>
          <w:sz w:val="20"/>
          <w:szCs w:val="20"/>
        </w:rPr>
        <w:tab/>
        <w:t>2009</w:t>
      </w:r>
    </w:p>
    <w:p w14:paraId="71906643" w14:textId="77777777" w:rsidR="00436FB7" w:rsidRPr="00357D62" w:rsidRDefault="00436FB7" w:rsidP="00436FB7">
      <w:pPr>
        <w:pStyle w:val="Default"/>
        <w:rPr>
          <w:sz w:val="20"/>
          <w:szCs w:val="20"/>
        </w:rPr>
      </w:pPr>
      <w:r w:rsidRPr="00357D62">
        <w:rPr>
          <w:sz w:val="20"/>
          <w:szCs w:val="20"/>
        </w:rPr>
        <w:t>Mild Cognitive Impairment &amp;</w:t>
      </w:r>
    </w:p>
    <w:p w14:paraId="4BB010F9" w14:textId="77777777" w:rsidR="00436FB7" w:rsidRDefault="00436FB7" w:rsidP="00436FB7">
      <w:pPr>
        <w:pStyle w:val="Default"/>
        <w:rPr>
          <w:sz w:val="20"/>
          <w:szCs w:val="20"/>
        </w:rPr>
      </w:pPr>
      <w:r w:rsidRPr="00357D62">
        <w:rPr>
          <w:sz w:val="20"/>
          <w:szCs w:val="20"/>
        </w:rPr>
        <w:t>Alzheimer’s Disease</w:t>
      </w:r>
      <w:r>
        <w:rPr>
          <w:sz w:val="20"/>
          <w:szCs w:val="20"/>
        </w:rPr>
        <w:t xml:space="preserve"> (3)</w:t>
      </w:r>
      <w:r w:rsidRPr="00357D62">
        <w:rPr>
          <w:sz w:val="20"/>
          <w:szCs w:val="20"/>
        </w:rPr>
        <w:tab/>
      </w:r>
      <w:r w:rsidRPr="00357D62">
        <w:rPr>
          <w:sz w:val="20"/>
          <w:szCs w:val="20"/>
        </w:rPr>
        <w:tab/>
      </w:r>
      <w:r w:rsidRPr="00357D62">
        <w:rPr>
          <w:sz w:val="20"/>
          <w:szCs w:val="20"/>
        </w:rPr>
        <w:tab/>
        <w:t>Bondi</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3C880B61" w14:textId="77777777" w:rsidR="00436FB7" w:rsidRDefault="00436FB7" w:rsidP="00436FB7">
      <w:pPr>
        <w:pStyle w:val="Default"/>
        <w:rPr>
          <w:sz w:val="20"/>
          <w:szCs w:val="20"/>
        </w:rPr>
      </w:pPr>
    </w:p>
    <w:p w14:paraId="4A2969CB" w14:textId="77777777" w:rsidR="00436FB7" w:rsidRDefault="00436FB7" w:rsidP="00436FB7">
      <w:pPr>
        <w:pStyle w:val="Default"/>
        <w:rPr>
          <w:sz w:val="20"/>
          <w:szCs w:val="20"/>
        </w:rPr>
      </w:pPr>
      <w:r>
        <w:rPr>
          <w:sz w:val="20"/>
          <w:szCs w:val="20"/>
        </w:rPr>
        <w:t>Early Detection of Alzheimer’s</w:t>
      </w:r>
    </w:p>
    <w:p w14:paraId="31CC7D9E" w14:textId="77777777" w:rsidR="00436FB7" w:rsidRDefault="00436FB7" w:rsidP="00436FB7">
      <w:pPr>
        <w:pStyle w:val="Default"/>
        <w:rPr>
          <w:sz w:val="20"/>
          <w:szCs w:val="20"/>
        </w:rPr>
      </w:pPr>
      <w:r>
        <w:rPr>
          <w:sz w:val="20"/>
          <w:szCs w:val="20"/>
        </w:rPr>
        <w:t>Disease (1)</w:t>
      </w:r>
      <w:r>
        <w:rPr>
          <w:sz w:val="20"/>
          <w:szCs w:val="20"/>
        </w:rPr>
        <w:tab/>
      </w:r>
      <w:r>
        <w:rPr>
          <w:sz w:val="20"/>
          <w:szCs w:val="20"/>
        </w:rPr>
        <w:tab/>
      </w:r>
      <w:r>
        <w:rPr>
          <w:sz w:val="20"/>
          <w:szCs w:val="20"/>
        </w:rPr>
        <w:tab/>
      </w:r>
      <w:r>
        <w:rPr>
          <w:sz w:val="20"/>
          <w:szCs w:val="20"/>
        </w:rPr>
        <w:tab/>
        <w:t>Peterson</w:t>
      </w:r>
      <w:r>
        <w:rPr>
          <w:sz w:val="20"/>
          <w:szCs w:val="20"/>
        </w:rPr>
        <w:tab/>
      </w:r>
      <w:r>
        <w:rPr>
          <w:sz w:val="20"/>
          <w:szCs w:val="20"/>
        </w:rPr>
        <w:tab/>
      </w:r>
      <w:r>
        <w:rPr>
          <w:sz w:val="20"/>
          <w:szCs w:val="20"/>
        </w:rPr>
        <w:tab/>
        <w:t>NAN, San Diego</w:t>
      </w:r>
      <w:r>
        <w:rPr>
          <w:sz w:val="20"/>
          <w:szCs w:val="20"/>
        </w:rPr>
        <w:tab/>
      </w:r>
      <w:r>
        <w:rPr>
          <w:sz w:val="20"/>
          <w:szCs w:val="20"/>
        </w:rPr>
        <w:tab/>
        <w:t>2013</w:t>
      </w:r>
    </w:p>
    <w:p w14:paraId="0CFBED52" w14:textId="77777777" w:rsidR="00436FB7" w:rsidRDefault="00436FB7" w:rsidP="00436FB7">
      <w:pPr>
        <w:pStyle w:val="Default"/>
        <w:rPr>
          <w:sz w:val="20"/>
          <w:szCs w:val="20"/>
        </w:rPr>
      </w:pPr>
    </w:p>
    <w:p w14:paraId="37CC0AE0" w14:textId="77777777" w:rsidR="00436FB7" w:rsidRDefault="00436FB7" w:rsidP="00436FB7">
      <w:pPr>
        <w:pStyle w:val="Default"/>
        <w:rPr>
          <w:sz w:val="20"/>
          <w:szCs w:val="20"/>
        </w:rPr>
      </w:pPr>
      <w:r>
        <w:rPr>
          <w:sz w:val="20"/>
          <w:szCs w:val="20"/>
        </w:rPr>
        <w:t>Dementia Update (27.5)</w:t>
      </w:r>
      <w:r>
        <w:rPr>
          <w:sz w:val="20"/>
          <w:szCs w:val="20"/>
        </w:rPr>
        <w:tab/>
      </w:r>
      <w:r>
        <w:rPr>
          <w:sz w:val="20"/>
          <w:szCs w:val="20"/>
        </w:rPr>
        <w:tab/>
      </w:r>
      <w:r>
        <w:rPr>
          <w:sz w:val="20"/>
          <w:szCs w:val="20"/>
        </w:rPr>
        <w:tab/>
        <w:t>Harvard Medical School</w:t>
      </w:r>
      <w:r>
        <w:rPr>
          <w:sz w:val="20"/>
          <w:szCs w:val="20"/>
        </w:rPr>
        <w:tab/>
        <w:t>Boston, MA</w:t>
      </w:r>
      <w:r>
        <w:rPr>
          <w:sz w:val="20"/>
          <w:szCs w:val="20"/>
        </w:rPr>
        <w:tab/>
      </w:r>
      <w:r>
        <w:rPr>
          <w:sz w:val="20"/>
          <w:szCs w:val="20"/>
        </w:rPr>
        <w:tab/>
        <w:t>2014</w:t>
      </w:r>
    </w:p>
    <w:p w14:paraId="29CA1409"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t>Neurology Faculty</w:t>
      </w:r>
    </w:p>
    <w:p w14:paraId="486F5CE2" w14:textId="77777777" w:rsidR="00436FB7" w:rsidRDefault="00436FB7" w:rsidP="00436FB7">
      <w:pPr>
        <w:pStyle w:val="Default"/>
        <w:rPr>
          <w:sz w:val="20"/>
          <w:szCs w:val="20"/>
        </w:rPr>
      </w:pPr>
    </w:p>
    <w:p w14:paraId="734B2C1B" w14:textId="77777777" w:rsidR="00436FB7" w:rsidRDefault="00436FB7" w:rsidP="00436FB7">
      <w:pPr>
        <w:pStyle w:val="Default"/>
        <w:rPr>
          <w:sz w:val="20"/>
          <w:szCs w:val="20"/>
        </w:rPr>
      </w:pPr>
      <w:r>
        <w:rPr>
          <w:sz w:val="20"/>
          <w:szCs w:val="20"/>
        </w:rPr>
        <w:t>Sedatives &amp; Hypnotics (3)</w:t>
      </w:r>
      <w:r>
        <w:rPr>
          <w:sz w:val="20"/>
          <w:szCs w:val="20"/>
        </w:rPr>
        <w:tab/>
      </w:r>
      <w:r>
        <w:rPr>
          <w:sz w:val="20"/>
          <w:szCs w:val="20"/>
        </w:rPr>
        <w:tab/>
      </w:r>
      <w:r>
        <w:rPr>
          <w:sz w:val="20"/>
          <w:szCs w:val="20"/>
        </w:rPr>
        <w:tab/>
        <w:t>Crowe</w:t>
      </w:r>
      <w:r>
        <w:rPr>
          <w:sz w:val="20"/>
          <w:szCs w:val="20"/>
        </w:rPr>
        <w:tab/>
      </w:r>
      <w:r>
        <w:rPr>
          <w:sz w:val="20"/>
          <w:szCs w:val="20"/>
        </w:rPr>
        <w:tab/>
      </w:r>
      <w:r>
        <w:rPr>
          <w:sz w:val="20"/>
          <w:szCs w:val="20"/>
        </w:rPr>
        <w:tab/>
        <w:t>NAN, Fajardo, PR</w:t>
      </w:r>
      <w:r>
        <w:rPr>
          <w:sz w:val="20"/>
          <w:szCs w:val="20"/>
        </w:rPr>
        <w:tab/>
        <w:t>2014</w:t>
      </w:r>
    </w:p>
    <w:p w14:paraId="25E7F821" w14:textId="77777777" w:rsidR="00436FB7" w:rsidRDefault="00436FB7" w:rsidP="00436FB7">
      <w:pPr>
        <w:pStyle w:val="Default"/>
        <w:rPr>
          <w:sz w:val="20"/>
          <w:szCs w:val="20"/>
        </w:rPr>
      </w:pPr>
    </w:p>
    <w:p w14:paraId="4F26C841" w14:textId="77777777" w:rsidR="00436FB7" w:rsidRDefault="00436FB7" w:rsidP="00436FB7">
      <w:pPr>
        <w:pStyle w:val="Default"/>
        <w:rPr>
          <w:sz w:val="20"/>
          <w:szCs w:val="20"/>
        </w:rPr>
      </w:pPr>
      <w:r>
        <w:rPr>
          <w:sz w:val="20"/>
          <w:szCs w:val="20"/>
        </w:rPr>
        <w:t xml:space="preserve">Cognitive Dysfunction and </w:t>
      </w:r>
    </w:p>
    <w:p w14:paraId="1DDD3D48" w14:textId="77777777" w:rsidR="00436FB7" w:rsidRDefault="00436FB7" w:rsidP="00436FB7">
      <w:pPr>
        <w:pStyle w:val="Default"/>
        <w:rPr>
          <w:sz w:val="20"/>
          <w:szCs w:val="20"/>
        </w:rPr>
      </w:pPr>
      <w:r>
        <w:rPr>
          <w:sz w:val="20"/>
          <w:szCs w:val="20"/>
        </w:rPr>
        <w:t>Autoimmunity (3)</w:t>
      </w:r>
      <w:r>
        <w:rPr>
          <w:sz w:val="20"/>
          <w:szCs w:val="20"/>
        </w:rPr>
        <w:tab/>
      </w:r>
      <w:r>
        <w:rPr>
          <w:sz w:val="20"/>
          <w:szCs w:val="20"/>
        </w:rPr>
        <w:tab/>
      </w:r>
      <w:r>
        <w:rPr>
          <w:sz w:val="20"/>
          <w:szCs w:val="20"/>
        </w:rPr>
        <w:tab/>
        <w:t>Kozora</w:t>
      </w:r>
      <w:r>
        <w:rPr>
          <w:sz w:val="20"/>
          <w:szCs w:val="20"/>
        </w:rPr>
        <w:tab/>
      </w:r>
      <w:r>
        <w:rPr>
          <w:sz w:val="20"/>
          <w:szCs w:val="20"/>
        </w:rPr>
        <w:tab/>
      </w:r>
      <w:r>
        <w:rPr>
          <w:sz w:val="20"/>
          <w:szCs w:val="20"/>
        </w:rPr>
        <w:tab/>
        <w:t>NAN, Fajardo, PR</w:t>
      </w:r>
      <w:r>
        <w:rPr>
          <w:sz w:val="20"/>
          <w:szCs w:val="20"/>
        </w:rPr>
        <w:tab/>
        <w:t>2014</w:t>
      </w:r>
    </w:p>
    <w:p w14:paraId="4B84BA90" w14:textId="77777777" w:rsidR="00436FB7" w:rsidRDefault="00436FB7" w:rsidP="00436FB7">
      <w:pPr>
        <w:pStyle w:val="Default"/>
        <w:rPr>
          <w:sz w:val="20"/>
          <w:szCs w:val="20"/>
        </w:rPr>
      </w:pPr>
    </w:p>
    <w:p w14:paraId="3DF60420" w14:textId="77777777" w:rsidR="00436FB7" w:rsidRDefault="00436FB7" w:rsidP="00436FB7">
      <w:pPr>
        <w:pStyle w:val="Default"/>
        <w:rPr>
          <w:sz w:val="20"/>
          <w:szCs w:val="20"/>
        </w:rPr>
      </w:pPr>
      <w:r>
        <w:rPr>
          <w:sz w:val="20"/>
          <w:szCs w:val="20"/>
        </w:rPr>
        <w:t>Loss of Judgment in Patients with</w:t>
      </w:r>
    </w:p>
    <w:p w14:paraId="220902FD" w14:textId="77777777" w:rsidR="00436FB7" w:rsidRDefault="00436FB7" w:rsidP="00436FB7">
      <w:pPr>
        <w:pStyle w:val="Default"/>
        <w:rPr>
          <w:sz w:val="20"/>
          <w:szCs w:val="20"/>
        </w:rPr>
      </w:pPr>
      <w:r>
        <w:rPr>
          <w:sz w:val="20"/>
          <w:szCs w:val="20"/>
        </w:rPr>
        <w:t>Behavioral Variant of Frontotemporal</w:t>
      </w:r>
    </w:p>
    <w:p w14:paraId="4EC462B3" w14:textId="77777777" w:rsidR="00436FB7" w:rsidRDefault="00436FB7" w:rsidP="00436FB7">
      <w:pPr>
        <w:pStyle w:val="Default"/>
        <w:rPr>
          <w:sz w:val="20"/>
          <w:szCs w:val="20"/>
        </w:rPr>
      </w:pPr>
      <w:r>
        <w:rPr>
          <w:sz w:val="20"/>
          <w:szCs w:val="20"/>
        </w:rPr>
        <w:t>Dementia and other Neurologic</w:t>
      </w:r>
    </w:p>
    <w:p w14:paraId="5F0B4F1B" w14:textId="77777777" w:rsidR="00436FB7" w:rsidRDefault="00436FB7" w:rsidP="00436FB7">
      <w:pPr>
        <w:pStyle w:val="Default"/>
        <w:rPr>
          <w:sz w:val="20"/>
          <w:szCs w:val="20"/>
        </w:rPr>
      </w:pPr>
      <w:r>
        <w:rPr>
          <w:sz w:val="20"/>
          <w:szCs w:val="20"/>
        </w:rPr>
        <w:t>Disorders (3)</w:t>
      </w:r>
      <w:r>
        <w:rPr>
          <w:sz w:val="20"/>
          <w:szCs w:val="20"/>
        </w:rPr>
        <w:tab/>
      </w:r>
      <w:r>
        <w:rPr>
          <w:sz w:val="20"/>
          <w:szCs w:val="20"/>
        </w:rPr>
        <w:tab/>
      </w:r>
      <w:r>
        <w:rPr>
          <w:sz w:val="20"/>
          <w:szCs w:val="20"/>
        </w:rPr>
        <w:tab/>
      </w:r>
      <w:r>
        <w:rPr>
          <w:sz w:val="20"/>
          <w:szCs w:val="20"/>
        </w:rPr>
        <w:tab/>
        <w:t>Rankin &amp; Barr</w:t>
      </w:r>
      <w:r>
        <w:rPr>
          <w:sz w:val="20"/>
          <w:szCs w:val="20"/>
        </w:rPr>
        <w:tab/>
      </w:r>
      <w:r>
        <w:rPr>
          <w:sz w:val="20"/>
          <w:szCs w:val="20"/>
        </w:rPr>
        <w:tab/>
        <w:t>AACN, Boston</w:t>
      </w:r>
      <w:r>
        <w:rPr>
          <w:sz w:val="20"/>
          <w:szCs w:val="20"/>
        </w:rPr>
        <w:tab/>
      </w:r>
      <w:r>
        <w:rPr>
          <w:sz w:val="20"/>
          <w:szCs w:val="20"/>
        </w:rPr>
        <w:tab/>
        <w:t>2017</w:t>
      </w:r>
    </w:p>
    <w:p w14:paraId="4FE6B618" w14:textId="77777777" w:rsidR="00436FB7" w:rsidRDefault="00436FB7" w:rsidP="00436FB7">
      <w:pPr>
        <w:pStyle w:val="Default"/>
        <w:rPr>
          <w:sz w:val="20"/>
          <w:szCs w:val="20"/>
        </w:rPr>
      </w:pPr>
    </w:p>
    <w:p w14:paraId="60E49726" w14:textId="77777777" w:rsidR="00436FB7" w:rsidRDefault="00436FB7" w:rsidP="00436FB7">
      <w:pPr>
        <w:pStyle w:val="Default"/>
        <w:rPr>
          <w:sz w:val="20"/>
          <w:szCs w:val="20"/>
        </w:rPr>
      </w:pPr>
      <w:r>
        <w:rPr>
          <w:sz w:val="20"/>
          <w:szCs w:val="20"/>
        </w:rPr>
        <w:t>Diverse Brains (1)</w:t>
      </w:r>
      <w:r>
        <w:rPr>
          <w:sz w:val="20"/>
          <w:szCs w:val="20"/>
        </w:rPr>
        <w:tab/>
      </w:r>
      <w:r>
        <w:rPr>
          <w:sz w:val="20"/>
          <w:szCs w:val="20"/>
        </w:rPr>
        <w:tab/>
      </w:r>
      <w:r>
        <w:rPr>
          <w:sz w:val="20"/>
          <w:szCs w:val="20"/>
        </w:rPr>
        <w:tab/>
        <w:t>Gernsbacher</w:t>
      </w:r>
      <w:r>
        <w:rPr>
          <w:sz w:val="20"/>
          <w:szCs w:val="20"/>
        </w:rPr>
        <w:tab/>
      </w:r>
      <w:r>
        <w:rPr>
          <w:sz w:val="20"/>
          <w:szCs w:val="20"/>
        </w:rPr>
        <w:tab/>
        <w:t>NAN, Boston</w:t>
      </w:r>
      <w:r>
        <w:rPr>
          <w:sz w:val="20"/>
          <w:szCs w:val="20"/>
        </w:rPr>
        <w:tab/>
      </w:r>
      <w:r>
        <w:rPr>
          <w:sz w:val="20"/>
          <w:szCs w:val="20"/>
        </w:rPr>
        <w:tab/>
        <w:t>2017</w:t>
      </w:r>
    </w:p>
    <w:p w14:paraId="3C87843E" w14:textId="77777777" w:rsidR="00436FB7" w:rsidRDefault="00436FB7" w:rsidP="00436FB7">
      <w:pPr>
        <w:pStyle w:val="Default"/>
        <w:rPr>
          <w:sz w:val="20"/>
          <w:szCs w:val="20"/>
        </w:rPr>
      </w:pPr>
    </w:p>
    <w:p w14:paraId="35E90688" w14:textId="77777777" w:rsidR="00436FB7" w:rsidRDefault="00436FB7" w:rsidP="00436FB7">
      <w:pPr>
        <w:pStyle w:val="Default"/>
        <w:rPr>
          <w:sz w:val="20"/>
          <w:szCs w:val="20"/>
        </w:rPr>
      </w:pPr>
      <w:r>
        <w:rPr>
          <w:sz w:val="20"/>
          <w:szCs w:val="20"/>
        </w:rPr>
        <w:t>Dementia Update (26)</w:t>
      </w:r>
      <w:r>
        <w:rPr>
          <w:sz w:val="20"/>
          <w:szCs w:val="20"/>
        </w:rPr>
        <w:tab/>
      </w:r>
      <w:r>
        <w:rPr>
          <w:sz w:val="20"/>
          <w:szCs w:val="20"/>
        </w:rPr>
        <w:tab/>
      </w:r>
      <w:r>
        <w:rPr>
          <w:sz w:val="20"/>
          <w:szCs w:val="20"/>
        </w:rPr>
        <w:tab/>
        <w:t>Harvard Medical School</w:t>
      </w:r>
      <w:r>
        <w:rPr>
          <w:sz w:val="20"/>
          <w:szCs w:val="20"/>
        </w:rPr>
        <w:tab/>
        <w:t>Boston, MA</w:t>
      </w:r>
      <w:r>
        <w:rPr>
          <w:sz w:val="20"/>
          <w:szCs w:val="20"/>
        </w:rPr>
        <w:tab/>
      </w:r>
      <w:r>
        <w:rPr>
          <w:sz w:val="20"/>
          <w:szCs w:val="20"/>
        </w:rPr>
        <w:tab/>
        <w:t>2018</w:t>
      </w:r>
    </w:p>
    <w:p w14:paraId="47AC583D" w14:textId="77777777" w:rsidR="00436FB7" w:rsidRDefault="00436FB7" w:rsidP="00436FB7">
      <w:pPr>
        <w:pStyle w:val="Default"/>
        <w:rPr>
          <w:sz w:val="20"/>
          <w:szCs w:val="20"/>
        </w:rPr>
      </w:pPr>
    </w:p>
    <w:p w14:paraId="39C1E4EB" w14:textId="77777777" w:rsidR="00436FB7" w:rsidRDefault="00436FB7" w:rsidP="00436FB7">
      <w:pPr>
        <w:pStyle w:val="Default"/>
        <w:rPr>
          <w:sz w:val="20"/>
          <w:szCs w:val="20"/>
        </w:rPr>
      </w:pPr>
      <w:r>
        <w:rPr>
          <w:sz w:val="20"/>
          <w:szCs w:val="20"/>
        </w:rPr>
        <w:t>COVID-19 and Brain Dysfunction (3)</w:t>
      </w:r>
      <w:r>
        <w:rPr>
          <w:sz w:val="20"/>
          <w:szCs w:val="20"/>
        </w:rPr>
        <w:tab/>
        <w:t>Goldberg</w:t>
      </w:r>
      <w:r>
        <w:rPr>
          <w:sz w:val="20"/>
          <w:szCs w:val="20"/>
        </w:rPr>
        <w:tab/>
      </w:r>
      <w:r>
        <w:rPr>
          <w:sz w:val="20"/>
          <w:szCs w:val="20"/>
        </w:rPr>
        <w:tab/>
        <w:t>Webinar</w:t>
      </w:r>
      <w:r>
        <w:rPr>
          <w:sz w:val="20"/>
          <w:szCs w:val="20"/>
        </w:rPr>
        <w:tab/>
      </w:r>
      <w:r>
        <w:rPr>
          <w:sz w:val="20"/>
          <w:szCs w:val="20"/>
        </w:rPr>
        <w:tab/>
      </w:r>
      <w:r>
        <w:rPr>
          <w:sz w:val="20"/>
          <w:szCs w:val="20"/>
        </w:rPr>
        <w:tab/>
        <w:t>2020</w:t>
      </w:r>
    </w:p>
    <w:p w14:paraId="5E77CD28" w14:textId="77777777" w:rsidR="00436FB7" w:rsidRDefault="00436FB7" w:rsidP="00436FB7">
      <w:pPr>
        <w:pStyle w:val="Default"/>
        <w:rPr>
          <w:sz w:val="20"/>
          <w:szCs w:val="20"/>
        </w:rPr>
      </w:pPr>
    </w:p>
    <w:p w14:paraId="350663CE" w14:textId="77777777" w:rsidR="00436FB7" w:rsidRDefault="00436FB7" w:rsidP="00436FB7">
      <w:pPr>
        <w:pStyle w:val="Default"/>
        <w:rPr>
          <w:sz w:val="20"/>
          <w:szCs w:val="20"/>
        </w:rPr>
      </w:pPr>
      <w:r>
        <w:rPr>
          <w:sz w:val="20"/>
          <w:szCs w:val="20"/>
        </w:rPr>
        <w:t>Neurocovid-19: Cognitive, Psychiatric,</w:t>
      </w:r>
    </w:p>
    <w:p w14:paraId="512F9B5E" w14:textId="77777777" w:rsidR="00436FB7" w:rsidRDefault="00436FB7" w:rsidP="00436FB7">
      <w:pPr>
        <w:pStyle w:val="Default"/>
        <w:rPr>
          <w:sz w:val="20"/>
          <w:szCs w:val="20"/>
        </w:rPr>
      </w:pPr>
      <w:r>
        <w:rPr>
          <w:sz w:val="20"/>
          <w:szCs w:val="20"/>
        </w:rPr>
        <w:t>and Psychological Manifestations (3)</w:t>
      </w:r>
      <w:r>
        <w:rPr>
          <w:sz w:val="20"/>
          <w:szCs w:val="20"/>
        </w:rPr>
        <w:tab/>
        <w:t>Goldberg</w:t>
      </w:r>
      <w:r>
        <w:rPr>
          <w:sz w:val="20"/>
          <w:szCs w:val="20"/>
        </w:rPr>
        <w:tab/>
      </w:r>
      <w:r>
        <w:rPr>
          <w:sz w:val="20"/>
          <w:szCs w:val="20"/>
        </w:rPr>
        <w:tab/>
        <w:t>Webinar</w:t>
      </w:r>
      <w:r>
        <w:rPr>
          <w:sz w:val="20"/>
          <w:szCs w:val="20"/>
        </w:rPr>
        <w:tab/>
      </w:r>
      <w:r>
        <w:rPr>
          <w:sz w:val="20"/>
          <w:szCs w:val="20"/>
        </w:rPr>
        <w:tab/>
      </w:r>
      <w:r>
        <w:rPr>
          <w:sz w:val="20"/>
          <w:szCs w:val="20"/>
        </w:rPr>
        <w:tab/>
        <w:t>2021</w:t>
      </w:r>
    </w:p>
    <w:p w14:paraId="2A685492" w14:textId="77777777" w:rsidR="00436FB7" w:rsidRDefault="00436FB7" w:rsidP="00436FB7">
      <w:pPr>
        <w:pStyle w:val="Default"/>
        <w:rPr>
          <w:sz w:val="20"/>
          <w:szCs w:val="20"/>
        </w:rPr>
      </w:pPr>
    </w:p>
    <w:p w14:paraId="7F811C55" w14:textId="77777777" w:rsidR="00436FB7" w:rsidRDefault="00436FB7" w:rsidP="00436FB7">
      <w:pPr>
        <w:pStyle w:val="Default"/>
        <w:rPr>
          <w:sz w:val="20"/>
          <w:szCs w:val="20"/>
        </w:rPr>
      </w:pPr>
      <w:r>
        <w:rPr>
          <w:sz w:val="20"/>
          <w:szCs w:val="20"/>
        </w:rPr>
        <w:t xml:space="preserve">Differentiating Early Signs of Alzheimer </w:t>
      </w:r>
      <w:r>
        <w:rPr>
          <w:sz w:val="20"/>
          <w:szCs w:val="20"/>
        </w:rPr>
        <w:tab/>
      </w:r>
      <w:r w:rsidRPr="008E779A">
        <w:rPr>
          <w:sz w:val="20"/>
          <w:szCs w:val="20"/>
        </w:rPr>
        <w:t xml:space="preserve">Academy for Healthcare </w:t>
      </w:r>
      <w:r>
        <w:rPr>
          <w:sz w:val="20"/>
          <w:szCs w:val="20"/>
        </w:rPr>
        <w:tab/>
        <w:t>Epocrates</w:t>
      </w:r>
      <w:r>
        <w:rPr>
          <w:sz w:val="20"/>
          <w:szCs w:val="20"/>
        </w:rPr>
        <w:tab/>
      </w:r>
      <w:r>
        <w:rPr>
          <w:sz w:val="20"/>
          <w:szCs w:val="20"/>
        </w:rPr>
        <w:tab/>
        <w:t>2022</w:t>
      </w:r>
    </w:p>
    <w:p w14:paraId="1728EB08" w14:textId="77777777" w:rsidR="00436FB7" w:rsidRDefault="00436FB7" w:rsidP="00436FB7">
      <w:pPr>
        <w:pStyle w:val="Default"/>
        <w:rPr>
          <w:sz w:val="20"/>
          <w:szCs w:val="20"/>
        </w:rPr>
      </w:pPr>
      <w:r>
        <w:rPr>
          <w:sz w:val="20"/>
          <w:szCs w:val="20"/>
        </w:rPr>
        <w:t>Disease From Normal Signs of Aging</w:t>
      </w:r>
      <w:r>
        <w:rPr>
          <w:sz w:val="20"/>
          <w:szCs w:val="20"/>
        </w:rPr>
        <w:tab/>
        <w:t>Learning</w:t>
      </w:r>
    </w:p>
    <w:p w14:paraId="17CD5904" w14:textId="77777777" w:rsidR="00436FB7" w:rsidRDefault="00436FB7" w:rsidP="00436FB7">
      <w:pPr>
        <w:pStyle w:val="Default"/>
        <w:rPr>
          <w:sz w:val="20"/>
          <w:szCs w:val="20"/>
        </w:rPr>
      </w:pPr>
      <w:r>
        <w:rPr>
          <w:sz w:val="20"/>
          <w:szCs w:val="20"/>
        </w:rPr>
        <w:t>(1.25)</w:t>
      </w:r>
      <w:r>
        <w:rPr>
          <w:sz w:val="20"/>
          <w:szCs w:val="20"/>
        </w:rPr>
        <w:tab/>
      </w:r>
    </w:p>
    <w:p w14:paraId="3BDCB064" w14:textId="77777777" w:rsidR="00436FB7" w:rsidRDefault="00436FB7" w:rsidP="00436FB7">
      <w:pPr>
        <w:pStyle w:val="Default"/>
        <w:rPr>
          <w:sz w:val="20"/>
          <w:szCs w:val="20"/>
        </w:rPr>
      </w:pPr>
    </w:p>
    <w:p w14:paraId="1C67C02D" w14:textId="77777777" w:rsidR="00436FB7" w:rsidRPr="00357D62" w:rsidRDefault="00436FB7" w:rsidP="00436FB7">
      <w:pPr>
        <w:pStyle w:val="Default"/>
        <w:rPr>
          <w:sz w:val="20"/>
          <w:szCs w:val="20"/>
        </w:rPr>
      </w:pPr>
      <w:r>
        <w:rPr>
          <w:sz w:val="20"/>
          <w:szCs w:val="20"/>
        </w:rPr>
        <w:t xml:space="preserve">Dementia: Comprehensive Update 2022  </w:t>
      </w:r>
      <w:r>
        <w:rPr>
          <w:sz w:val="20"/>
          <w:szCs w:val="20"/>
        </w:rPr>
        <w:tab/>
        <w:t>Harvard Medical School</w:t>
      </w:r>
      <w:r>
        <w:rPr>
          <w:sz w:val="20"/>
          <w:szCs w:val="20"/>
        </w:rPr>
        <w:tab/>
        <w:t>Live Streaming</w:t>
      </w:r>
      <w:r>
        <w:rPr>
          <w:sz w:val="20"/>
          <w:szCs w:val="20"/>
        </w:rPr>
        <w:tab/>
      </w:r>
      <w:r>
        <w:rPr>
          <w:sz w:val="20"/>
          <w:szCs w:val="20"/>
        </w:rPr>
        <w:tab/>
        <w:t>2022</w:t>
      </w:r>
    </w:p>
    <w:p w14:paraId="53443BA3" w14:textId="77777777" w:rsidR="00436FB7" w:rsidRDefault="00436FB7" w:rsidP="00436FB7">
      <w:pPr>
        <w:pStyle w:val="Default"/>
        <w:rPr>
          <w:sz w:val="20"/>
          <w:szCs w:val="20"/>
        </w:rPr>
      </w:pPr>
      <w:r>
        <w:rPr>
          <w:sz w:val="20"/>
          <w:szCs w:val="20"/>
        </w:rPr>
        <w:t>(20)</w:t>
      </w:r>
    </w:p>
    <w:p w14:paraId="7BB0CC61" w14:textId="77777777" w:rsidR="00436FB7" w:rsidRDefault="00436FB7" w:rsidP="00436FB7">
      <w:pPr>
        <w:pStyle w:val="Default"/>
        <w:rPr>
          <w:sz w:val="20"/>
          <w:szCs w:val="20"/>
        </w:rPr>
      </w:pPr>
    </w:p>
    <w:p w14:paraId="4C5DA8A8" w14:textId="24AA0439" w:rsidR="00436FB7" w:rsidRDefault="00436FB7" w:rsidP="00436FB7">
      <w:pPr>
        <w:pStyle w:val="Default"/>
        <w:rPr>
          <w:sz w:val="20"/>
          <w:szCs w:val="20"/>
        </w:rPr>
      </w:pPr>
      <w:r>
        <w:rPr>
          <w:sz w:val="20"/>
          <w:szCs w:val="20"/>
        </w:rPr>
        <w:t>Long Covid: Neurocognitive Effects</w:t>
      </w:r>
      <w:r w:rsidR="00B706FC">
        <w:rPr>
          <w:sz w:val="20"/>
          <w:szCs w:val="20"/>
        </w:rPr>
        <w:t xml:space="preserve"> (6)</w:t>
      </w:r>
      <w:r>
        <w:rPr>
          <w:sz w:val="20"/>
          <w:szCs w:val="20"/>
        </w:rPr>
        <w:tab/>
        <w:t>Goldberg, Luria</w:t>
      </w:r>
      <w:r>
        <w:rPr>
          <w:sz w:val="20"/>
          <w:szCs w:val="20"/>
        </w:rPr>
        <w:tab/>
      </w:r>
      <w:r>
        <w:rPr>
          <w:sz w:val="20"/>
          <w:szCs w:val="20"/>
        </w:rPr>
        <w:tab/>
        <w:t>Webinar</w:t>
      </w:r>
      <w:r>
        <w:rPr>
          <w:sz w:val="20"/>
          <w:szCs w:val="20"/>
        </w:rPr>
        <w:tab/>
      </w:r>
      <w:r>
        <w:rPr>
          <w:sz w:val="20"/>
          <w:szCs w:val="20"/>
        </w:rPr>
        <w:tab/>
      </w:r>
      <w:r>
        <w:rPr>
          <w:sz w:val="20"/>
          <w:szCs w:val="20"/>
        </w:rPr>
        <w:tab/>
        <w:t>2023</w:t>
      </w:r>
    </w:p>
    <w:p w14:paraId="0FACD01A" w14:textId="77777777" w:rsidR="00436FB7" w:rsidRDefault="00436FB7" w:rsidP="00436FB7">
      <w:pPr>
        <w:pStyle w:val="Default"/>
        <w:rPr>
          <w:sz w:val="20"/>
          <w:szCs w:val="20"/>
        </w:rPr>
      </w:pPr>
    </w:p>
    <w:p w14:paraId="489DA238" w14:textId="15849396" w:rsidR="00436FB7" w:rsidRDefault="00436FB7" w:rsidP="00436FB7">
      <w:pPr>
        <w:pStyle w:val="Default"/>
        <w:rPr>
          <w:sz w:val="20"/>
          <w:szCs w:val="20"/>
        </w:rPr>
      </w:pPr>
      <w:r>
        <w:rPr>
          <w:sz w:val="20"/>
          <w:szCs w:val="20"/>
        </w:rPr>
        <w:t>Neuropsychiatry: Comprehensive Update</w:t>
      </w:r>
      <w:r>
        <w:rPr>
          <w:sz w:val="20"/>
          <w:szCs w:val="20"/>
        </w:rPr>
        <w:tab/>
        <w:t>Harvard Medical School</w:t>
      </w:r>
      <w:r>
        <w:rPr>
          <w:sz w:val="20"/>
          <w:szCs w:val="20"/>
        </w:rPr>
        <w:tab/>
        <w:t>Virtual Conference</w:t>
      </w:r>
      <w:r>
        <w:rPr>
          <w:sz w:val="20"/>
          <w:szCs w:val="20"/>
        </w:rPr>
        <w:tab/>
        <w:t xml:space="preserve">2024 </w:t>
      </w:r>
    </w:p>
    <w:p w14:paraId="62651748" w14:textId="77777777" w:rsidR="00436FB7" w:rsidRPr="00357D62" w:rsidRDefault="00436FB7" w:rsidP="00436FB7">
      <w:pPr>
        <w:pStyle w:val="Default"/>
        <w:rPr>
          <w:sz w:val="20"/>
          <w:szCs w:val="20"/>
        </w:rPr>
      </w:pPr>
    </w:p>
    <w:p w14:paraId="5B3B164C" w14:textId="77777777" w:rsidR="00436FB7" w:rsidRPr="006831FB" w:rsidRDefault="00436FB7" w:rsidP="00436FB7">
      <w:pPr>
        <w:rPr>
          <w:b/>
          <w:color w:val="000000"/>
        </w:rPr>
      </w:pPr>
      <w:r w:rsidRPr="006831FB">
        <w:rPr>
          <w:b/>
          <w:color w:val="000000"/>
          <w:u w:val="single"/>
        </w:rPr>
        <w:t>Neuropsychological Assessment</w:t>
      </w:r>
    </w:p>
    <w:p w14:paraId="04D34618" w14:textId="77777777" w:rsidR="00436FB7" w:rsidRPr="00357D62" w:rsidRDefault="00436FB7" w:rsidP="00436FB7">
      <w:pPr>
        <w:pStyle w:val="Default"/>
        <w:rPr>
          <w:sz w:val="20"/>
          <w:szCs w:val="20"/>
        </w:rPr>
      </w:pPr>
    </w:p>
    <w:p w14:paraId="3834AA16" w14:textId="77777777" w:rsidR="00436FB7" w:rsidRPr="00357D62" w:rsidRDefault="00436FB7" w:rsidP="00436FB7">
      <w:pPr>
        <w:pStyle w:val="Default"/>
        <w:rPr>
          <w:sz w:val="20"/>
          <w:szCs w:val="20"/>
        </w:rPr>
      </w:pPr>
      <w:r w:rsidRPr="00357D62">
        <w:rPr>
          <w:sz w:val="20"/>
          <w:szCs w:val="20"/>
        </w:rPr>
        <w:t>New Advances in the Assessment</w:t>
      </w:r>
    </w:p>
    <w:p w14:paraId="576DDDA4" w14:textId="77777777" w:rsidR="00436FB7" w:rsidRPr="00357D62" w:rsidRDefault="00436FB7" w:rsidP="00436FB7">
      <w:pPr>
        <w:pStyle w:val="Default"/>
        <w:rPr>
          <w:sz w:val="20"/>
          <w:szCs w:val="20"/>
        </w:rPr>
      </w:pPr>
      <w:r w:rsidRPr="00357D62">
        <w:rPr>
          <w:sz w:val="20"/>
          <w:szCs w:val="20"/>
        </w:rPr>
        <w:t>of Executive Function (3)</w:t>
      </w:r>
      <w:r w:rsidRPr="00357D62">
        <w:rPr>
          <w:sz w:val="20"/>
          <w:szCs w:val="20"/>
        </w:rPr>
        <w:tab/>
      </w:r>
      <w:r w:rsidRPr="00357D62">
        <w:rPr>
          <w:sz w:val="20"/>
          <w:szCs w:val="20"/>
        </w:rPr>
        <w:tab/>
      </w:r>
      <w:r>
        <w:rPr>
          <w:sz w:val="20"/>
          <w:szCs w:val="20"/>
        </w:rPr>
        <w:tab/>
      </w:r>
      <w:r w:rsidRPr="00357D62">
        <w:rPr>
          <w:sz w:val="20"/>
          <w:szCs w:val="20"/>
        </w:rPr>
        <w:t>Delis</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2CDCB9A4" w14:textId="77777777" w:rsidR="00436FB7" w:rsidRPr="00357D62" w:rsidRDefault="00436FB7" w:rsidP="00436FB7">
      <w:pPr>
        <w:pStyle w:val="Default"/>
        <w:rPr>
          <w:sz w:val="20"/>
          <w:szCs w:val="20"/>
        </w:rPr>
      </w:pPr>
    </w:p>
    <w:p w14:paraId="2ACA92FC" w14:textId="77777777" w:rsidR="00436FB7" w:rsidRPr="00357D62" w:rsidRDefault="00436FB7" w:rsidP="00436FB7">
      <w:pPr>
        <w:pStyle w:val="Default"/>
        <w:rPr>
          <w:sz w:val="20"/>
          <w:szCs w:val="20"/>
        </w:rPr>
      </w:pPr>
      <w:r w:rsidRPr="00357D62">
        <w:rPr>
          <w:sz w:val="20"/>
          <w:szCs w:val="20"/>
        </w:rPr>
        <w:t>WISC-III as a Neuropsychological</w:t>
      </w:r>
      <w:r w:rsidRPr="00357D62">
        <w:rPr>
          <w:sz w:val="20"/>
          <w:szCs w:val="20"/>
        </w:rPr>
        <w:tab/>
      </w:r>
    </w:p>
    <w:p w14:paraId="38758F2F" w14:textId="77777777" w:rsidR="00436FB7" w:rsidRPr="00357D62" w:rsidRDefault="00436FB7" w:rsidP="00436FB7">
      <w:pPr>
        <w:pStyle w:val="Default"/>
        <w:rPr>
          <w:sz w:val="20"/>
          <w:szCs w:val="20"/>
        </w:rPr>
      </w:pPr>
      <w:r w:rsidRPr="00357D62">
        <w:rPr>
          <w:sz w:val="20"/>
          <w:szCs w:val="20"/>
        </w:rPr>
        <w:t>Instrument (3)</w:t>
      </w:r>
      <w:r w:rsidRPr="00357D62">
        <w:rPr>
          <w:sz w:val="20"/>
          <w:szCs w:val="20"/>
        </w:rPr>
        <w:tab/>
      </w:r>
      <w:r w:rsidRPr="00357D62">
        <w:rPr>
          <w:sz w:val="20"/>
          <w:szCs w:val="20"/>
        </w:rPr>
        <w:tab/>
      </w:r>
      <w:r w:rsidRPr="00357D62">
        <w:rPr>
          <w:sz w:val="20"/>
          <w:szCs w:val="20"/>
        </w:rPr>
        <w:tab/>
      </w:r>
      <w:r w:rsidRPr="00357D62">
        <w:rPr>
          <w:sz w:val="20"/>
          <w:szCs w:val="20"/>
        </w:rPr>
        <w:tab/>
        <w:t>Kaplan</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1102DC6A" w14:textId="77777777" w:rsidR="00436FB7" w:rsidRPr="00357D62" w:rsidRDefault="00436FB7" w:rsidP="00436FB7">
      <w:pPr>
        <w:pStyle w:val="Default"/>
        <w:rPr>
          <w:sz w:val="20"/>
          <w:szCs w:val="20"/>
        </w:rPr>
      </w:pPr>
    </w:p>
    <w:p w14:paraId="35CE75EC" w14:textId="77777777" w:rsidR="00436FB7" w:rsidRPr="00357D62" w:rsidRDefault="00436FB7" w:rsidP="00436FB7">
      <w:pPr>
        <w:pStyle w:val="Default"/>
        <w:rPr>
          <w:sz w:val="20"/>
          <w:szCs w:val="20"/>
        </w:rPr>
      </w:pPr>
      <w:r w:rsidRPr="00357D62">
        <w:rPr>
          <w:sz w:val="20"/>
          <w:szCs w:val="20"/>
        </w:rPr>
        <w:t>Detecting Exaggeration &amp;</w:t>
      </w:r>
    </w:p>
    <w:p w14:paraId="4C8EA70A" w14:textId="77777777" w:rsidR="00436FB7" w:rsidRPr="00357D62" w:rsidRDefault="00436FB7" w:rsidP="00436FB7">
      <w:pPr>
        <w:pStyle w:val="Default"/>
        <w:rPr>
          <w:sz w:val="20"/>
          <w:szCs w:val="20"/>
        </w:rPr>
      </w:pPr>
      <w:r w:rsidRPr="00357D62">
        <w:rPr>
          <w:sz w:val="20"/>
          <w:szCs w:val="20"/>
        </w:rPr>
        <w:t>Malingering in Neuro-</w:t>
      </w:r>
    </w:p>
    <w:p w14:paraId="17AB0F57" w14:textId="77777777" w:rsidR="00436FB7" w:rsidRPr="00357D62" w:rsidRDefault="00436FB7" w:rsidP="00436FB7">
      <w:pPr>
        <w:pStyle w:val="Default"/>
        <w:rPr>
          <w:sz w:val="20"/>
          <w:szCs w:val="20"/>
        </w:rPr>
      </w:pPr>
      <w:r w:rsidRPr="00357D62">
        <w:rPr>
          <w:sz w:val="20"/>
          <w:szCs w:val="20"/>
        </w:rPr>
        <w:t>psychological Assessment (3)</w:t>
      </w:r>
      <w:r w:rsidRPr="00357D62">
        <w:rPr>
          <w:sz w:val="20"/>
          <w:szCs w:val="20"/>
        </w:rPr>
        <w:tab/>
      </w:r>
      <w:r w:rsidRPr="00357D62">
        <w:rPr>
          <w:sz w:val="20"/>
          <w:szCs w:val="20"/>
        </w:rPr>
        <w:tab/>
        <w:t>Iverson</w:t>
      </w:r>
      <w:r w:rsidRPr="00357D62">
        <w:rPr>
          <w:sz w:val="20"/>
          <w:szCs w:val="20"/>
        </w:rPr>
        <w:tab/>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187834E1" w14:textId="77777777" w:rsidR="00436FB7" w:rsidRPr="00357D62" w:rsidRDefault="00436FB7" w:rsidP="00436FB7">
      <w:pPr>
        <w:pStyle w:val="Default"/>
        <w:rPr>
          <w:sz w:val="20"/>
          <w:szCs w:val="20"/>
        </w:rPr>
      </w:pPr>
    </w:p>
    <w:p w14:paraId="56915F06" w14:textId="77777777" w:rsidR="00436FB7" w:rsidRPr="00357D62" w:rsidRDefault="00436FB7" w:rsidP="00436FB7">
      <w:pPr>
        <w:pStyle w:val="Default"/>
        <w:rPr>
          <w:sz w:val="20"/>
          <w:szCs w:val="20"/>
        </w:rPr>
      </w:pPr>
      <w:r w:rsidRPr="00357D62">
        <w:rPr>
          <w:sz w:val="20"/>
          <w:szCs w:val="20"/>
        </w:rPr>
        <w:t>Clinical Neuropsychology:</w:t>
      </w:r>
    </w:p>
    <w:p w14:paraId="21F7475E" w14:textId="77777777" w:rsidR="00436FB7" w:rsidRPr="00357D62" w:rsidRDefault="00436FB7" w:rsidP="00436FB7">
      <w:pPr>
        <w:pStyle w:val="Default"/>
        <w:rPr>
          <w:sz w:val="20"/>
          <w:szCs w:val="20"/>
        </w:rPr>
      </w:pPr>
      <w:r w:rsidRPr="00357D62">
        <w:rPr>
          <w:sz w:val="20"/>
          <w:szCs w:val="20"/>
        </w:rPr>
        <w:t xml:space="preserve">Current Issues (1.5) </w:t>
      </w:r>
      <w:r w:rsidRPr="00357D62">
        <w:rPr>
          <w:sz w:val="20"/>
          <w:szCs w:val="20"/>
        </w:rPr>
        <w:tab/>
      </w:r>
      <w:r w:rsidRPr="00357D62">
        <w:rPr>
          <w:sz w:val="20"/>
          <w:szCs w:val="20"/>
        </w:rPr>
        <w:tab/>
      </w:r>
      <w:r w:rsidRPr="00357D62">
        <w:rPr>
          <w:sz w:val="20"/>
          <w:szCs w:val="20"/>
        </w:rPr>
        <w:tab/>
        <w:t>Reynolds</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2679A0FD" w14:textId="77777777" w:rsidR="00436FB7" w:rsidRPr="00357D62" w:rsidRDefault="00436FB7" w:rsidP="00436FB7">
      <w:pPr>
        <w:pStyle w:val="Default"/>
        <w:rPr>
          <w:sz w:val="20"/>
          <w:szCs w:val="20"/>
        </w:rPr>
      </w:pPr>
    </w:p>
    <w:p w14:paraId="2321DA76" w14:textId="77777777" w:rsidR="00436FB7" w:rsidRPr="00357D62" w:rsidRDefault="00436FB7" w:rsidP="00436FB7">
      <w:pPr>
        <w:pStyle w:val="Default"/>
        <w:rPr>
          <w:sz w:val="20"/>
          <w:szCs w:val="20"/>
        </w:rPr>
      </w:pPr>
      <w:r w:rsidRPr="00357D62">
        <w:rPr>
          <w:sz w:val="20"/>
          <w:szCs w:val="20"/>
        </w:rPr>
        <w:lastRenderedPageBreak/>
        <w:t>Advanced Interpretation</w:t>
      </w:r>
    </w:p>
    <w:p w14:paraId="64C69E75" w14:textId="77777777" w:rsidR="00436FB7" w:rsidRPr="00357D62" w:rsidRDefault="00436FB7" w:rsidP="00436FB7">
      <w:pPr>
        <w:pStyle w:val="Default"/>
        <w:rPr>
          <w:sz w:val="20"/>
          <w:szCs w:val="20"/>
        </w:rPr>
      </w:pPr>
      <w:r w:rsidRPr="00357D62">
        <w:rPr>
          <w:sz w:val="20"/>
          <w:szCs w:val="20"/>
        </w:rPr>
        <w:t>Using Cognitive Models (3)</w:t>
      </w:r>
      <w:r w:rsidRPr="00357D62">
        <w:rPr>
          <w:sz w:val="20"/>
          <w:szCs w:val="20"/>
        </w:rPr>
        <w:tab/>
      </w:r>
      <w:r w:rsidRPr="00357D62">
        <w:rPr>
          <w:sz w:val="20"/>
          <w:szCs w:val="20"/>
        </w:rPr>
        <w:tab/>
        <w:t>Vanderploeg</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32B9D42F" w14:textId="77777777" w:rsidR="00436FB7" w:rsidRPr="00357D62" w:rsidRDefault="00436FB7" w:rsidP="00436FB7">
      <w:pPr>
        <w:pStyle w:val="Default"/>
        <w:rPr>
          <w:sz w:val="20"/>
          <w:szCs w:val="20"/>
        </w:rPr>
      </w:pPr>
    </w:p>
    <w:p w14:paraId="1E0DD536" w14:textId="77777777" w:rsidR="00436FB7" w:rsidRPr="00357D62" w:rsidRDefault="00436FB7" w:rsidP="00436FB7">
      <w:pPr>
        <w:pStyle w:val="Default"/>
        <w:rPr>
          <w:sz w:val="20"/>
          <w:szCs w:val="20"/>
        </w:rPr>
      </w:pPr>
      <w:r w:rsidRPr="00357D62">
        <w:rPr>
          <w:sz w:val="20"/>
          <w:szCs w:val="20"/>
        </w:rPr>
        <w:t>Conners’ CPT – II (2)</w:t>
      </w:r>
      <w:r w:rsidRPr="00357D62">
        <w:rPr>
          <w:sz w:val="20"/>
          <w:szCs w:val="20"/>
        </w:rPr>
        <w:tab/>
      </w:r>
      <w:r w:rsidRPr="00357D62">
        <w:rPr>
          <w:sz w:val="20"/>
          <w:szCs w:val="20"/>
        </w:rPr>
        <w:tab/>
      </w:r>
      <w:r w:rsidRPr="00357D62">
        <w:rPr>
          <w:sz w:val="20"/>
          <w:szCs w:val="20"/>
        </w:rPr>
        <w:tab/>
        <w:t>Conners</w:t>
      </w:r>
      <w:r w:rsidRPr="00357D62">
        <w:rPr>
          <w:sz w:val="20"/>
          <w:szCs w:val="20"/>
        </w:rPr>
        <w:tab/>
      </w:r>
      <w:r w:rsidRPr="00357D62">
        <w:rPr>
          <w:sz w:val="20"/>
          <w:szCs w:val="20"/>
        </w:rPr>
        <w:tab/>
      </w:r>
      <w:r>
        <w:rPr>
          <w:sz w:val="20"/>
          <w:szCs w:val="20"/>
        </w:rPr>
        <w:tab/>
      </w:r>
      <w:r w:rsidRPr="00357D62">
        <w:rPr>
          <w:sz w:val="20"/>
          <w:szCs w:val="20"/>
        </w:rPr>
        <w:t>NAN, Orlando</w:t>
      </w:r>
      <w:r w:rsidRPr="00357D62">
        <w:rPr>
          <w:sz w:val="20"/>
          <w:szCs w:val="20"/>
        </w:rPr>
        <w:tab/>
      </w:r>
      <w:r w:rsidRPr="00357D62">
        <w:rPr>
          <w:sz w:val="20"/>
          <w:szCs w:val="20"/>
        </w:rPr>
        <w:tab/>
        <w:t>2000</w:t>
      </w:r>
    </w:p>
    <w:p w14:paraId="13B92CB2" w14:textId="77777777" w:rsidR="00436FB7" w:rsidRPr="00357D62" w:rsidRDefault="00436FB7" w:rsidP="00436FB7">
      <w:pPr>
        <w:pStyle w:val="Default"/>
        <w:rPr>
          <w:sz w:val="20"/>
          <w:szCs w:val="20"/>
        </w:rPr>
      </w:pPr>
    </w:p>
    <w:p w14:paraId="41F4655B" w14:textId="77777777" w:rsidR="00436FB7" w:rsidRPr="00357D62" w:rsidRDefault="00436FB7" w:rsidP="00436FB7">
      <w:pPr>
        <w:pStyle w:val="Default"/>
        <w:rPr>
          <w:sz w:val="20"/>
          <w:szCs w:val="20"/>
        </w:rPr>
      </w:pPr>
      <w:r w:rsidRPr="00357D62">
        <w:rPr>
          <w:sz w:val="20"/>
          <w:szCs w:val="20"/>
        </w:rPr>
        <w:t>Intro to Boston Qualitative</w:t>
      </w:r>
    </w:p>
    <w:p w14:paraId="57E132D7" w14:textId="77777777" w:rsidR="00436FB7" w:rsidRPr="00357D62" w:rsidRDefault="00436FB7" w:rsidP="00436FB7">
      <w:pPr>
        <w:pStyle w:val="Default"/>
        <w:rPr>
          <w:sz w:val="20"/>
          <w:szCs w:val="20"/>
        </w:rPr>
      </w:pPr>
      <w:r w:rsidRPr="00357D62">
        <w:rPr>
          <w:sz w:val="20"/>
          <w:szCs w:val="20"/>
        </w:rPr>
        <w:t>Scoring System for RCFT (2)</w:t>
      </w:r>
      <w:r w:rsidRPr="00357D62">
        <w:rPr>
          <w:sz w:val="20"/>
          <w:szCs w:val="20"/>
        </w:rPr>
        <w:tab/>
      </w:r>
      <w:r w:rsidRPr="00357D62">
        <w:rPr>
          <w:sz w:val="20"/>
          <w:szCs w:val="20"/>
        </w:rPr>
        <w:tab/>
        <w:t>Stern</w:t>
      </w:r>
      <w:r w:rsidRPr="00357D62">
        <w:rPr>
          <w:sz w:val="20"/>
          <w:szCs w:val="20"/>
        </w:rPr>
        <w:tab/>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756859B0" w14:textId="77777777" w:rsidR="00436FB7" w:rsidRPr="00357D62" w:rsidRDefault="00436FB7" w:rsidP="00436FB7">
      <w:pPr>
        <w:pStyle w:val="Default"/>
        <w:rPr>
          <w:sz w:val="20"/>
          <w:szCs w:val="20"/>
        </w:rPr>
      </w:pPr>
    </w:p>
    <w:p w14:paraId="3F45B13E" w14:textId="77777777" w:rsidR="00436FB7" w:rsidRPr="00357D62" w:rsidRDefault="00436FB7" w:rsidP="00436FB7">
      <w:pPr>
        <w:pStyle w:val="Default"/>
        <w:rPr>
          <w:sz w:val="20"/>
          <w:szCs w:val="20"/>
        </w:rPr>
      </w:pPr>
      <w:r w:rsidRPr="00357D62">
        <w:rPr>
          <w:sz w:val="20"/>
          <w:szCs w:val="20"/>
        </w:rPr>
        <w:t>Cognitive Assessment of Spanish</w:t>
      </w:r>
    </w:p>
    <w:p w14:paraId="6FAD7E8C" w14:textId="77777777" w:rsidR="00436FB7" w:rsidRPr="00357D62" w:rsidRDefault="00436FB7" w:rsidP="00436FB7">
      <w:pPr>
        <w:pStyle w:val="Default"/>
        <w:rPr>
          <w:sz w:val="20"/>
          <w:szCs w:val="20"/>
        </w:rPr>
      </w:pPr>
      <w:r w:rsidRPr="00357D62">
        <w:rPr>
          <w:sz w:val="20"/>
          <w:szCs w:val="20"/>
        </w:rPr>
        <w:t>Speaking Older Adult</w:t>
      </w:r>
      <w:r w:rsidRPr="00357D62">
        <w:rPr>
          <w:sz w:val="20"/>
          <w:szCs w:val="20"/>
        </w:rPr>
        <w:tab/>
        <w:t>(1.5)</w:t>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p>
    <w:p w14:paraId="6DDCB7B1" w14:textId="77777777" w:rsidR="00436FB7" w:rsidRPr="00357D62" w:rsidRDefault="00436FB7" w:rsidP="00436FB7">
      <w:pPr>
        <w:pStyle w:val="Default"/>
        <w:rPr>
          <w:sz w:val="20"/>
          <w:szCs w:val="20"/>
        </w:rPr>
      </w:pPr>
    </w:p>
    <w:p w14:paraId="478004CD" w14:textId="77777777" w:rsidR="00436FB7" w:rsidRPr="00357D62" w:rsidRDefault="00436FB7" w:rsidP="00436FB7">
      <w:pPr>
        <w:pStyle w:val="Default"/>
        <w:rPr>
          <w:sz w:val="20"/>
          <w:szCs w:val="20"/>
        </w:rPr>
      </w:pPr>
      <w:r w:rsidRPr="00357D62">
        <w:rPr>
          <w:sz w:val="20"/>
          <w:szCs w:val="20"/>
        </w:rPr>
        <w:t>WMS-IV Structure and Properties</w:t>
      </w:r>
      <w:r w:rsidRPr="00357D62">
        <w:rPr>
          <w:sz w:val="20"/>
          <w:szCs w:val="20"/>
        </w:rPr>
        <w:tab/>
      </w:r>
      <w:r>
        <w:rPr>
          <w:sz w:val="20"/>
          <w:szCs w:val="20"/>
        </w:rPr>
        <w:tab/>
      </w:r>
      <w:r w:rsidRPr="00357D62">
        <w:rPr>
          <w:sz w:val="20"/>
          <w:szCs w:val="20"/>
        </w:rPr>
        <w:t>Pearson</w:t>
      </w:r>
      <w:r w:rsidRPr="00357D62">
        <w:rPr>
          <w:sz w:val="20"/>
          <w:szCs w:val="20"/>
        </w:rPr>
        <w:tab/>
      </w:r>
      <w:r w:rsidRPr="00357D62">
        <w:rPr>
          <w:sz w:val="20"/>
          <w:szCs w:val="20"/>
        </w:rPr>
        <w:tab/>
      </w:r>
      <w:r>
        <w:rPr>
          <w:sz w:val="20"/>
          <w:szCs w:val="20"/>
        </w:rPr>
        <w:tab/>
      </w:r>
      <w:r w:rsidRPr="00357D62">
        <w:rPr>
          <w:sz w:val="20"/>
          <w:szCs w:val="20"/>
        </w:rPr>
        <w:t>NAN, New York</w:t>
      </w:r>
      <w:r w:rsidRPr="00357D62">
        <w:rPr>
          <w:sz w:val="20"/>
          <w:szCs w:val="20"/>
        </w:rPr>
        <w:tab/>
      </w:r>
      <w:r>
        <w:rPr>
          <w:sz w:val="20"/>
          <w:szCs w:val="20"/>
        </w:rPr>
        <w:tab/>
      </w:r>
      <w:r w:rsidRPr="00357D62">
        <w:rPr>
          <w:sz w:val="20"/>
          <w:szCs w:val="20"/>
        </w:rPr>
        <w:t>2008</w:t>
      </w:r>
      <w:r w:rsidRPr="00357D62">
        <w:rPr>
          <w:sz w:val="20"/>
          <w:szCs w:val="20"/>
        </w:rPr>
        <w:tab/>
      </w:r>
    </w:p>
    <w:p w14:paraId="1544FDEC" w14:textId="77777777" w:rsidR="00436FB7" w:rsidRPr="00357D62" w:rsidRDefault="00436FB7" w:rsidP="00436FB7">
      <w:pPr>
        <w:pStyle w:val="Default"/>
        <w:rPr>
          <w:sz w:val="20"/>
          <w:szCs w:val="20"/>
        </w:rPr>
      </w:pPr>
    </w:p>
    <w:p w14:paraId="12CE0B39" w14:textId="77777777" w:rsidR="00436FB7" w:rsidRPr="00357D62" w:rsidRDefault="00436FB7" w:rsidP="00436FB7">
      <w:pPr>
        <w:pStyle w:val="Default"/>
        <w:rPr>
          <w:sz w:val="20"/>
          <w:szCs w:val="20"/>
        </w:rPr>
      </w:pPr>
      <w:r w:rsidRPr="00357D62">
        <w:rPr>
          <w:sz w:val="20"/>
          <w:szCs w:val="20"/>
        </w:rPr>
        <w:t>Assessing Reliable Change</w:t>
      </w:r>
      <w:r w:rsidRPr="00357D62">
        <w:rPr>
          <w:sz w:val="20"/>
          <w:szCs w:val="20"/>
        </w:rPr>
        <w:tab/>
      </w:r>
      <w:r w:rsidRPr="00357D62">
        <w:rPr>
          <w:sz w:val="20"/>
          <w:szCs w:val="20"/>
        </w:rPr>
        <w:tab/>
        <w:t>Duff</w:t>
      </w:r>
      <w:r w:rsidRPr="00357D62">
        <w:rPr>
          <w:sz w:val="20"/>
          <w:szCs w:val="20"/>
        </w:rPr>
        <w:tab/>
      </w:r>
      <w:r w:rsidRPr="00357D62">
        <w:rPr>
          <w:sz w:val="20"/>
          <w:szCs w:val="20"/>
        </w:rPr>
        <w:tab/>
      </w:r>
      <w:r w:rsidRPr="00357D62">
        <w:rPr>
          <w:sz w:val="20"/>
          <w:szCs w:val="20"/>
        </w:rPr>
        <w:tab/>
        <w:t>NAN, Vancouver</w:t>
      </w:r>
      <w:r>
        <w:rPr>
          <w:sz w:val="20"/>
          <w:szCs w:val="20"/>
        </w:rPr>
        <w:tab/>
      </w:r>
      <w:r w:rsidRPr="00357D62">
        <w:rPr>
          <w:sz w:val="20"/>
          <w:szCs w:val="20"/>
        </w:rPr>
        <w:tab/>
        <w:t>2010</w:t>
      </w:r>
    </w:p>
    <w:p w14:paraId="05913DF0" w14:textId="77777777" w:rsidR="00436FB7" w:rsidRPr="00357D62" w:rsidRDefault="00436FB7" w:rsidP="00436FB7">
      <w:pPr>
        <w:pStyle w:val="Default"/>
        <w:rPr>
          <w:sz w:val="20"/>
          <w:szCs w:val="20"/>
        </w:rPr>
      </w:pPr>
    </w:p>
    <w:p w14:paraId="3001C474" w14:textId="77777777" w:rsidR="00436FB7" w:rsidRPr="00357D62" w:rsidRDefault="00436FB7" w:rsidP="00436FB7">
      <w:pPr>
        <w:pStyle w:val="Default"/>
        <w:rPr>
          <w:sz w:val="20"/>
          <w:szCs w:val="20"/>
        </w:rPr>
      </w:pPr>
      <w:r w:rsidRPr="00357D62">
        <w:rPr>
          <w:sz w:val="20"/>
          <w:szCs w:val="20"/>
        </w:rPr>
        <w:t>Hopkins Norms (2)</w:t>
      </w:r>
      <w:r w:rsidRPr="00357D62">
        <w:rPr>
          <w:sz w:val="20"/>
          <w:szCs w:val="20"/>
        </w:rPr>
        <w:tab/>
      </w:r>
      <w:r w:rsidRPr="00357D62">
        <w:rPr>
          <w:sz w:val="20"/>
          <w:szCs w:val="20"/>
        </w:rPr>
        <w:tab/>
      </w:r>
      <w:r w:rsidRPr="00357D62">
        <w:rPr>
          <w:sz w:val="20"/>
          <w:szCs w:val="20"/>
        </w:rPr>
        <w:tab/>
        <w:t>Schretlen &amp; Testa</w:t>
      </w:r>
      <w:r w:rsidRPr="00357D62">
        <w:rPr>
          <w:sz w:val="20"/>
          <w:szCs w:val="20"/>
        </w:rPr>
        <w:tab/>
        <w:t>NAN, Vancouver</w:t>
      </w:r>
      <w:r w:rsidRPr="00357D62">
        <w:rPr>
          <w:sz w:val="20"/>
          <w:szCs w:val="20"/>
        </w:rPr>
        <w:tab/>
      </w:r>
      <w:r>
        <w:rPr>
          <w:sz w:val="20"/>
          <w:szCs w:val="20"/>
        </w:rPr>
        <w:tab/>
      </w:r>
      <w:r w:rsidRPr="00357D62">
        <w:rPr>
          <w:sz w:val="20"/>
          <w:szCs w:val="20"/>
        </w:rPr>
        <w:t>2010</w:t>
      </w:r>
    </w:p>
    <w:p w14:paraId="4EDA6CAF" w14:textId="77777777" w:rsidR="00436FB7" w:rsidRPr="00357D62" w:rsidRDefault="00436FB7" w:rsidP="00436FB7">
      <w:pPr>
        <w:pStyle w:val="Default"/>
        <w:rPr>
          <w:sz w:val="20"/>
          <w:szCs w:val="20"/>
        </w:rPr>
      </w:pPr>
    </w:p>
    <w:p w14:paraId="2C88478C" w14:textId="77777777" w:rsidR="00436FB7" w:rsidRPr="00357D62" w:rsidRDefault="00436FB7" w:rsidP="00436FB7">
      <w:pPr>
        <w:pStyle w:val="Default"/>
        <w:rPr>
          <w:sz w:val="20"/>
          <w:szCs w:val="20"/>
        </w:rPr>
      </w:pPr>
      <w:r w:rsidRPr="00357D62">
        <w:rPr>
          <w:sz w:val="20"/>
          <w:szCs w:val="20"/>
        </w:rPr>
        <w:t xml:space="preserve">Halstead-Reitan in Assessment </w:t>
      </w:r>
    </w:p>
    <w:p w14:paraId="032D94C3" w14:textId="77777777" w:rsidR="00436FB7" w:rsidRDefault="00436FB7" w:rsidP="00436FB7">
      <w:pPr>
        <w:pStyle w:val="Default"/>
        <w:rPr>
          <w:sz w:val="20"/>
          <w:szCs w:val="20"/>
        </w:rPr>
      </w:pPr>
      <w:r w:rsidRPr="00357D62">
        <w:rPr>
          <w:sz w:val="20"/>
          <w:szCs w:val="20"/>
        </w:rPr>
        <w:t>of Dementia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Hom</w:t>
      </w:r>
      <w:r w:rsidRPr="00357D62">
        <w:rPr>
          <w:sz w:val="20"/>
          <w:szCs w:val="20"/>
        </w:rPr>
        <w:tab/>
      </w:r>
      <w:r w:rsidRPr="00357D62">
        <w:rPr>
          <w:sz w:val="20"/>
          <w:szCs w:val="20"/>
        </w:rPr>
        <w:tab/>
      </w:r>
      <w:r w:rsidRPr="00357D62">
        <w:rPr>
          <w:sz w:val="20"/>
          <w:szCs w:val="20"/>
        </w:rPr>
        <w:tab/>
        <w:t>A</w:t>
      </w:r>
      <w:r>
        <w:rPr>
          <w:sz w:val="20"/>
          <w:szCs w:val="20"/>
        </w:rPr>
        <w:t>CPN</w:t>
      </w:r>
      <w:r w:rsidRPr="00357D62">
        <w:rPr>
          <w:sz w:val="20"/>
          <w:szCs w:val="20"/>
        </w:rPr>
        <w:t>, Las Vegas</w:t>
      </w:r>
      <w:r w:rsidRPr="00357D62">
        <w:rPr>
          <w:sz w:val="20"/>
          <w:szCs w:val="20"/>
        </w:rPr>
        <w:tab/>
        <w:t>2012</w:t>
      </w:r>
    </w:p>
    <w:p w14:paraId="06B0BA96" w14:textId="77777777" w:rsidR="00436FB7" w:rsidRDefault="00436FB7" w:rsidP="00436FB7">
      <w:pPr>
        <w:pStyle w:val="Default"/>
        <w:rPr>
          <w:sz w:val="20"/>
          <w:szCs w:val="20"/>
        </w:rPr>
      </w:pPr>
    </w:p>
    <w:p w14:paraId="44F2B362" w14:textId="77777777" w:rsidR="00436FB7" w:rsidRPr="00357D62" w:rsidRDefault="00436FB7" w:rsidP="00436FB7">
      <w:pPr>
        <w:pStyle w:val="Default"/>
        <w:rPr>
          <w:sz w:val="20"/>
          <w:szCs w:val="20"/>
        </w:rPr>
      </w:pPr>
      <w:r>
        <w:rPr>
          <w:sz w:val="20"/>
          <w:szCs w:val="20"/>
        </w:rPr>
        <w:t>The Neuropsychology of Dementia (7)</w:t>
      </w:r>
      <w:r>
        <w:rPr>
          <w:sz w:val="20"/>
          <w:szCs w:val="20"/>
        </w:rPr>
        <w:tab/>
        <w:t>Brandt</w:t>
      </w:r>
      <w:r>
        <w:rPr>
          <w:sz w:val="20"/>
          <w:szCs w:val="20"/>
        </w:rPr>
        <w:tab/>
      </w:r>
      <w:r>
        <w:rPr>
          <w:sz w:val="20"/>
          <w:szCs w:val="20"/>
        </w:rPr>
        <w:tab/>
      </w:r>
      <w:r>
        <w:rPr>
          <w:sz w:val="20"/>
          <w:szCs w:val="20"/>
        </w:rPr>
        <w:tab/>
        <w:t>Copper Ridge Institute,</w:t>
      </w:r>
      <w:r>
        <w:rPr>
          <w:sz w:val="20"/>
          <w:szCs w:val="20"/>
        </w:rPr>
        <w:tab/>
        <w:t>2013</w:t>
      </w:r>
    </w:p>
    <w:p w14:paraId="2DD88B7D"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Johns Hopkins </w:t>
      </w:r>
    </w:p>
    <w:p w14:paraId="676BFD3E" w14:textId="77777777" w:rsidR="00436FB7" w:rsidRDefault="00436FB7" w:rsidP="00436FB7">
      <w:pPr>
        <w:pStyle w:val="Default"/>
        <w:rPr>
          <w:sz w:val="20"/>
          <w:szCs w:val="20"/>
        </w:rPr>
      </w:pPr>
    </w:p>
    <w:p w14:paraId="34DF34A0" w14:textId="77777777" w:rsidR="00436FB7" w:rsidRDefault="00436FB7" w:rsidP="00436FB7">
      <w:pPr>
        <w:pStyle w:val="Default"/>
        <w:rPr>
          <w:sz w:val="20"/>
          <w:szCs w:val="20"/>
        </w:rPr>
      </w:pPr>
      <w:r>
        <w:rPr>
          <w:sz w:val="20"/>
          <w:szCs w:val="20"/>
        </w:rPr>
        <w:t>MCI across the Lifespan (1)</w:t>
      </w:r>
      <w:r>
        <w:rPr>
          <w:sz w:val="20"/>
          <w:szCs w:val="20"/>
        </w:rPr>
        <w:tab/>
      </w:r>
      <w:r>
        <w:rPr>
          <w:sz w:val="20"/>
          <w:szCs w:val="20"/>
        </w:rPr>
        <w:tab/>
        <w:t>Iverson</w:t>
      </w:r>
      <w:r>
        <w:rPr>
          <w:sz w:val="20"/>
          <w:szCs w:val="20"/>
        </w:rPr>
        <w:tab/>
      </w:r>
      <w:r>
        <w:rPr>
          <w:sz w:val="20"/>
          <w:szCs w:val="20"/>
        </w:rPr>
        <w:tab/>
      </w:r>
      <w:r>
        <w:rPr>
          <w:sz w:val="20"/>
          <w:szCs w:val="20"/>
        </w:rPr>
        <w:tab/>
        <w:t>NAN, Austin, TX</w:t>
      </w:r>
      <w:r>
        <w:rPr>
          <w:sz w:val="20"/>
          <w:szCs w:val="20"/>
        </w:rPr>
        <w:tab/>
      </w:r>
      <w:r>
        <w:rPr>
          <w:sz w:val="20"/>
          <w:szCs w:val="20"/>
        </w:rPr>
        <w:tab/>
        <w:t>2015</w:t>
      </w:r>
    </w:p>
    <w:p w14:paraId="71F2B6B0" w14:textId="77777777" w:rsidR="00436FB7" w:rsidRDefault="00436FB7" w:rsidP="00436FB7">
      <w:pPr>
        <w:pStyle w:val="Default"/>
        <w:rPr>
          <w:sz w:val="20"/>
          <w:szCs w:val="20"/>
        </w:rPr>
      </w:pPr>
    </w:p>
    <w:p w14:paraId="0757729B" w14:textId="77777777" w:rsidR="00436FB7" w:rsidRDefault="00436FB7" w:rsidP="00436FB7">
      <w:pPr>
        <w:pStyle w:val="Default"/>
        <w:rPr>
          <w:sz w:val="20"/>
          <w:szCs w:val="20"/>
        </w:rPr>
      </w:pPr>
      <w:r>
        <w:rPr>
          <w:sz w:val="20"/>
          <w:szCs w:val="20"/>
        </w:rPr>
        <w:t xml:space="preserve">CTE: A Critical Review of the </w:t>
      </w:r>
    </w:p>
    <w:p w14:paraId="40D450BE" w14:textId="77777777" w:rsidR="00436FB7" w:rsidRDefault="00436FB7" w:rsidP="00436FB7">
      <w:pPr>
        <w:pStyle w:val="Default"/>
        <w:rPr>
          <w:sz w:val="20"/>
          <w:szCs w:val="20"/>
        </w:rPr>
      </w:pPr>
      <w:r>
        <w:rPr>
          <w:sz w:val="20"/>
          <w:szCs w:val="20"/>
        </w:rPr>
        <w:t xml:space="preserve">Science and Forensic Applications for </w:t>
      </w:r>
    </w:p>
    <w:p w14:paraId="2C2A57D9" w14:textId="77777777" w:rsidR="00436FB7" w:rsidRDefault="00436FB7" w:rsidP="00436FB7">
      <w:pPr>
        <w:pStyle w:val="Default"/>
        <w:rPr>
          <w:sz w:val="20"/>
          <w:szCs w:val="20"/>
        </w:rPr>
      </w:pPr>
      <w:r>
        <w:rPr>
          <w:sz w:val="20"/>
          <w:szCs w:val="20"/>
        </w:rPr>
        <w:t>Neuropsychologists (3)</w:t>
      </w:r>
      <w:r>
        <w:rPr>
          <w:sz w:val="20"/>
          <w:szCs w:val="20"/>
        </w:rPr>
        <w:tab/>
      </w:r>
      <w:r>
        <w:rPr>
          <w:sz w:val="20"/>
          <w:szCs w:val="20"/>
        </w:rPr>
        <w:tab/>
      </w:r>
      <w:r>
        <w:rPr>
          <w:sz w:val="20"/>
          <w:szCs w:val="20"/>
        </w:rPr>
        <w:tab/>
        <w:t>Barr</w:t>
      </w:r>
      <w:r>
        <w:rPr>
          <w:sz w:val="20"/>
          <w:szCs w:val="20"/>
        </w:rPr>
        <w:tab/>
      </w:r>
      <w:r>
        <w:rPr>
          <w:sz w:val="20"/>
          <w:szCs w:val="20"/>
        </w:rPr>
        <w:tab/>
      </w:r>
      <w:r>
        <w:rPr>
          <w:sz w:val="20"/>
          <w:szCs w:val="20"/>
        </w:rPr>
        <w:tab/>
        <w:t>AACN, Boston</w:t>
      </w:r>
      <w:r>
        <w:rPr>
          <w:sz w:val="20"/>
          <w:szCs w:val="20"/>
        </w:rPr>
        <w:tab/>
      </w:r>
      <w:r>
        <w:rPr>
          <w:sz w:val="20"/>
          <w:szCs w:val="20"/>
        </w:rPr>
        <w:tab/>
        <w:t>2017</w:t>
      </w:r>
    </w:p>
    <w:p w14:paraId="6F78FCF7" w14:textId="77777777" w:rsidR="00436FB7" w:rsidRDefault="00436FB7" w:rsidP="00436FB7">
      <w:pPr>
        <w:pStyle w:val="Default"/>
        <w:rPr>
          <w:sz w:val="20"/>
          <w:szCs w:val="20"/>
        </w:rPr>
      </w:pPr>
    </w:p>
    <w:p w14:paraId="0F8D8778" w14:textId="77777777" w:rsidR="00436FB7" w:rsidRDefault="00436FB7" w:rsidP="00436FB7">
      <w:pPr>
        <w:pStyle w:val="Default"/>
        <w:rPr>
          <w:sz w:val="20"/>
          <w:szCs w:val="20"/>
        </w:rPr>
      </w:pPr>
      <w:r>
        <w:rPr>
          <w:sz w:val="20"/>
          <w:szCs w:val="20"/>
        </w:rPr>
        <w:t>Evolving Landscape of NP Validity</w:t>
      </w:r>
    </w:p>
    <w:p w14:paraId="4392C443" w14:textId="77777777" w:rsidR="00436FB7" w:rsidRPr="00357D62" w:rsidRDefault="00436FB7" w:rsidP="00436FB7">
      <w:pPr>
        <w:pStyle w:val="Default"/>
        <w:rPr>
          <w:sz w:val="20"/>
          <w:szCs w:val="20"/>
        </w:rPr>
      </w:pPr>
      <w:r>
        <w:rPr>
          <w:sz w:val="20"/>
          <w:szCs w:val="20"/>
        </w:rPr>
        <w:t>Testing (3)</w:t>
      </w:r>
      <w:r>
        <w:rPr>
          <w:sz w:val="20"/>
          <w:szCs w:val="20"/>
        </w:rPr>
        <w:tab/>
      </w:r>
      <w:r>
        <w:rPr>
          <w:sz w:val="20"/>
          <w:szCs w:val="20"/>
        </w:rPr>
        <w:tab/>
      </w:r>
      <w:r>
        <w:rPr>
          <w:sz w:val="20"/>
          <w:szCs w:val="20"/>
        </w:rPr>
        <w:tab/>
      </w:r>
      <w:r>
        <w:rPr>
          <w:sz w:val="20"/>
          <w:szCs w:val="20"/>
        </w:rPr>
        <w:tab/>
        <w:t>Schroeder &amp; Martin</w:t>
      </w:r>
      <w:r>
        <w:rPr>
          <w:sz w:val="20"/>
          <w:szCs w:val="20"/>
        </w:rPr>
        <w:tab/>
        <w:t>AACN, Boston</w:t>
      </w:r>
      <w:r>
        <w:rPr>
          <w:sz w:val="20"/>
          <w:szCs w:val="20"/>
        </w:rPr>
        <w:tab/>
      </w:r>
      <w:r>
        <w:rPr>
          <w:sz w:val="20"/>
          <w:szCs w:val="20"/>
        </w:rPr>
        <w:tab/>
        <w:t>2017</w:t>
      </w:r>
    </w:p>
    <w:p w14:paraId="7080049F" w14:textId="77777777" w:rsidR="00436FB7" w:rsidRDefault="00436FB7" w:rsidP="00436FB7">
      <w:pPr>
        <w:pStyle w:val="Default"/>
        <w:rPr>
          <w:sz w:val="20"/>
          <w:szCs w:val="20"/>
          <w:u w:val="single"/>
        </w:rPr>
      </w:pPr>
    </w:p>
    <w:p w14:paraId="7A3E3022" w14:textId="77777777" w:rsidR="00436FB7" w:rsidRPr="006831FB" w:rsidRDefault="00436FB7" w:rsidP="00436FB7">
      <w:pPr>
        <w:pStyle w:val="Default"/>
        <w:rPr>
          <w:b/>
          <w:sz w:val="20"/>
          <w:szCs w:val="20"/>
          <w:u w:val="single"/>
        </w:rPr>
      </w:pPr>
      <w:r w:rsidRPr="006831FB">
        <w:rPr>
          <w:b/>
          <w:sz w:val="20"/>
          <w:szCs w:val="20"/>
          <w:u w:val="single"/>
        </w:rPr>
        <w:t>Ethics/Practice Issues</w:t>
      </w:r>
    </w:p>
    <w:p w14:paraId="3EC9899A" w14:textId="77777777" w:rsidR="00436FB7" w:rsidRPr="006831FB" w:rsidRDefault="00436FB7" w:rsidP="00436FB7">
      <w:pPr>
        <w:pStyle w:val="Default"/>
        <w:rPr>
          <w:b/>
          <w:sz w:val="20"/>
          <w:szCs w:val="20"/>
        </w:rPr>
      </w:pPr>
    </w:p>
    <w:p w14:paraId="54B0BF85" w14:textId="77777777" w:rsidR="00436FB7" w:rsidRPr="00357D62" w:rsidRDefault="00436FB7" w:rsidP="00436FB7">
      <w:pPr>
        <w:pStyle w:val="Default"/>
        <w:rPr>
          <w:sz w:val="20"/>
          <w:szCs w:val="20"/>
        </w:rPr>
      </w:pPr>
      <w:r w:rsidRPr="00357D62">
        <w:rPr>
          <w:sz w:val="20"/>
          <w:szCs w:val="20"/>
        </w:rPr>
        <w:t>Facing the Daubert Challenge (3)</w:t>
      </w:r>
      <w:r>
        <w:rPr>
          <w:sz w:val="20"/>
          <w:szCs w:val="20"/>
        </w:rPr>
        <w:t xml:space="preserve"> </w:t>
      </w:r>
      <w:r>
        <w:rPr>
          <w:sz w:val="20"/>
          <w:szCs w:val="20"/>
        </w:rPr>
        <w:tab/>
      </w:r>
      <w:r>
        <w:rPr>
          <w:sz w:val="20"/>
          <w:szCs w:val="20"/>
        </w:rPr>
        <w:tab/>
      </w:r>
      <w:r w:rsidRPr="00357D62">
        <w:rPr>
          <w:sz w:val="20"/>
          <w:szCs w:val="20"/>
        </w:rPr>
        <w:t>Rostow</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1BB044B5" w14:textId="77777777" w:rsidR="00436FB7" w:rsidRPr="00357D62" w:rsidRDefault="00436FB7" w:rsidP="00436FB7">
      <w:pPr>
        <w:pStyle w:val="Default"/>
        <w:rPr>
          <w:sz w:val="20"/>
          <w:szCs w:val="20"/>
        </w:rPr>
      </w:pPr>
    </w:p>
    <w:p w14:paraId="5448A31A" w14:textId="77777777" w:rsidR="00436FB7" w:rsidRPr="00357D62" w:rsidRDefault="00436FB7" w:rsidP="00436FB7">
      <w:pPr>
        <w:pStyle w:val="Default"/>
        <w:rPr>
          <w:sz w:val="20"/>
          <w:szCs w:val="20"/>
        </w:rPr>
      </w:pPr>
      <w:r w:rsidRPr="00357D62">
        <w:rPr>
          <w:sz w:val="20"/>
          <w:szCs w:val="20"/>
        </w:rPr>
        <w:t>Assessment of Civil Competencies</w:t>
      </w:r>
    </w:p>
    <w:p w14:paraId="01A60400" w14:textId="77777777" w:rsidR="00436FB7" w:rsidRPr="00357D62" w:rsidRDefault="00436FB7" w:rsidP="00436FB7">
      <w:pPr>
        <w:pStyle w:val="Default"/>
        <w:rPr>
          <w:sz w:val="20"/>
          <w:szCs w:val="20"/>
        </w:rPr>
      </w:pPr>
      <w:r w:rsidRPr="00357D62">
        <w:rPr>
          <w:sz w:val="20"/>
          <w:szCs w:val="20"/>
        </w:rPr>
        <w:t>in the Elderly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Marson</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58F42886" w14:textId="77777777" w:rsidR="00436FB7" w:rsidRPr="00357D62" w:rsidRDefault="00436FB7" w:rsidP="00436FB7">
      <w:pPr>
        <w:pStyle w:val="Default"/>
        <w:rPr>
          <w:sz w:val="20"/>
          <w:szCs w:val="20"/>
        </w:rPr>
      </w:pPr>
    </w:p>
    <w:p w14:paraId="29C3832F" w14:textId="77777777" w:rsidR="00436FB7" w:rsidRPr="00357D62" w:rsidRDefault="00436FB7" w:rsidP="00436FB7">
      <w:pPr>
        <w:pStyle w:val="Default"/>
        <w:rPr>
          <w:sz w:val="20"/>
          <w:szCs w:val="20"/>
        </w:rPr>
      </w:pPr>
      <w:r w:rsidRPr="00357D62">
        <w:rPr>
          <w:sz w:val="20"/>
          <w:szCs w:val="20"/>
        </w:rPr>
        <w:t>APA Ethics Code &amp; Forensic</w:t>
      </w:r>
      <w:r w:rsidRPr="00357D62">
        <w:rPr>
          <w:sz w:val="20"/>
          <w:szCs w:val="20"/>
        </w:rPr>
        <w:tab/>
      </w:r>
      <w:r w:rsidRPr="00357D62">
        <w:rPr>
          <w:sz w:val="20"/>
          <w:szCs w:val="20"/>
        </w:rPr>
        <w:tab/>
      </w:r>
    </w:p>
    <w:p w14:paraId="4C8C7399" w14:textId="77777777" w:rsidR="00436FB7" w:rsidRPr="00357D62" w:rsidRDefault="00436FB7" w:rsidP="00436FB7">
      <w:pPr>
        <w:pStyle w:val="Default"/>
        <w:rPr>
          <w:sz w:val="20"/>
          <w:szCs w:val="20"/>
        </w:rPr>
      </w:pPr>
      <w:r w:rsidRPr="00357D62">
        <w:rPr>
          <w:sz w:val="20"/>
          <w:szCs w:val="20"/>
        </w:rPr>
        <w:t>Neuropsychology (3)</w:t>
      </w:r>
      <w:r w:rsidRPr="00357D62">
        <w:rPr>
          <w:sz w:val="20"/>
          <w:szCs w:val="20"/>
        </w:rPr>
        <w:tab/>
      </w:r>
      <w:r w:rsidRPr="00357D62">
        <w:rPr>
          <w:sz w:val="20"/>
          <w:szCs w:val="20"/>
        </w:rPr>
        <w:tab/>
      </w:r>
      <w:r w:rsidRPr="00357D62">
        <w:rPr>
          <w:sz w:val="20"/>
          <w:szCs w:val="20"/>
        </w:rPr>
        <w:tab/>
        <w:t xml:space="preserve">Fisher </w:t>
      </w:r>
      <w:r w:rsidRPr="00357D62">
        <w:rPr>
          <w:sz w:val="20"/>
          <w:szCs w:val="20"/>
        </w:rPr>
        <w:tab/>
      </w:r>
      <w:r w:rsidRPr="00357D62">
        <w:rPr>
          <w:sz w:val="20"/>
          <w:szCs w:val="20"/>
        </w:rPr>
        <w:tab/>
      </w:r>
      <w:r w:rsidRPr="00357D62">
        <w:rPr>
          <w:sz w:val="20"/>
          <w:szCs w:val="20"/>
        </w:rPr>
        <w:tab/>
        <w:t>NAN, Dallas</w:t>
      </w:r>
      <w:r w:rsidRPr="00357D62">
        <w:rPr>
          <w:sz w:val="20"/>
          <w:szCs w:val="20"/>
        </w:rPr>
        <w:tab/>
      </w:r>
      <w:r w:rsidRPr="00357D62">
        <w:rPr>
          <w:sz w:val="20"/>
          <w:szCs w:val="20"/>
        </w:rPr>
        <w:tab/>
        <w:t>2003</w:t>
      </w:r>
    </w:p>
    <w:p w14:paraId="433B8009" w14:textId="77777777" w:rsidR="00436FB7" w:rsidRPr="00357D62" w:rsidRDefault="00436FB7" w:rsidP="00436FB7">
      <w:pPr>
        <w:pStyle w:val="Default"/>
        <w:rPr>
          <w:sz w:val="20"/>
          <w:szCs w:val="20"/>
        </w:rPr>
      </w:pPr>
    </w:p>
    <w:p w14:paraId="5CABAFBC" w14:textId="77777777" w:rsidR="00436FB7" w:rsidRPr="00357D62" w:rsidRDefault="00436FB7" w:rsidP="00436FB7">
      <w:pPr>
        <w:pStyle w:val="Default"/>
        <w:rPr>
          <w:sz w:val="20"/>
          <w:szCs w:val="20"/>
        </w:rPr>
      </w:pPr>
      <w:r w:rsidRPr="00357D62">
        <w:rPr>
          <w:sz w:val="20"/>
          <w:szCs w:val="20"/>
        </w:rPr>
        <w:t xml:space="preserve">Practical Issues in Clinical </w:t>
      </w:r>
    </w:p>
    <w:p w14:paraId="4181B0AA" w14:textId="77777777" w:rsidR="00436FB7" w:rsidRPr="00357D62" w:rsidRDefault="00436FB7" w:rsidP="00436FB7">
      <w:pPr>
        <w:pStyle w:val="Default"/>
        <w:rPr>
          <w:sz w:val="20"/>
          <w:szCs w:val="20"/>
        </w:rPr>
      </w:pPr>
      <w:r w:rsidRPr="00357D62">
        <w:rPr>
          <w:sz w:val="20"/>
          <w:szCs w:val="20"/>
        </w:rPr>
        <w:t>Neuropsychology (3)</w:t>
      </w:r>
      <w:r w:rsidRPr="00357D62">
        <w:rPr>
          <w:sz w:val="20"/>
          <w:szCs w:val="20"/>
        </w:rPr>
        <w:tab/>
      </w:r>
      <w:r w:rsidRPr="00357D62">
        <w:rPr>
          <w:sz w:val="20"/>
          <w:szCs w:val="20"/>
        </w:rPr>
        <w:tab/>
      </w:r>
      <w:r w:rsidRPr="00357D62">
        <w:rPr>
          <w:sz w:val="20"/>
          <w:szCs w:val="20"/>
        </w:rPr>
        <w:tab/>
        <w:t>Axelrod</w:t>
      </w:r>
      <w:r w:rsidRPr="00357D62">
        <w:rPr>
          <w:sz w:val="20"/>
          <w:szCs w:val="20"/>
        </w:rPr>
        <w:tab/>
      </w:r>
      <w:r w:rsidRPr="00357D62">
        <w:rPr>
          <w:sz w:val="20"/>
          <w:szCs w:val="20"/>
        </w:rPr>
        <w:tab/>
      </w:r>
      <w:r>
        <w:rPr>
          <w:sz w:val="20"/>
          <w:szCs w:val="20"/>
        </w:rPr>
        <w:tab/>
      </w:r>
      <w:r w:rsidRPr="00357D62">
        <w:rPr>
          <w:sz w:val="20"/>
          <w:szCs w:val="20"/>
        </w:rPr>
        <w:t>NAN, Seattle</w:t>
      </w:r>
      <w:r w:rsidRPr="00357D62">
        <w:rPr>
          <w:sz w:val="20"/>
          <w:szCs w:val="20"/>
        </w:rPr>
        <w:tab/>
      </w:r>
      <w:r w:rsidRPr="00357D62">
        <w:rPr>
          <w:sz w:val="20"/>
          <w:szCs w:val="20"/>
        </w:rPr>
        <w:tab/>
        <w:t>2004</w:t>
      </w:r>
    </w:p>
    <w:p w14:paraId="27633CC8" w14:textId="77777777" w:rsidR="00436FB7" w:rsidRPr="00357D62" w:rsidRDefault="00436FB7" w:rsidP="00436FB7">
      <w:pPr>
        <w:pStyle w:val="Default"/>
        <w:rPr>
          <w:sz w:val="20"/>
          <w:szCs w:val="20"/>
        </w:rPr>
      </w:pPr>
    </w:p>
    <w:p w14:paraId="251F8206" w14:textId="77777777" w:rsidR="00436FB7" w:rsidRPr="00357D62" w:rsidRDefault="00436FB7" w:rsidP="00436FB7">
      <w:pPr>
        <w:pStyle w:val="Default"/>
        <w:rPr>
          <w:sz w:val="20"/>
          <w:szCs w:val="20"/>
        </w:rPr>
      </w:pPr>
      <w:r w:rsidRPr="00357D62">
        <w:rPr>
          <w:sz w:val="20"/>
          <w:szCs w:val="20"/>
        </w:rPr>
        <w:t>Update of CPT Codes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2005</w:t>
      </w:r>
    </w:p>
    <w:p w14:paraId="44CBF0F4" w14:textId="77777777" w:rsidR="00436FB7" w:rsidRPr="00357D62" w:rsidRDefault="00436FB7" w:rsidP="00436FB7">
      <w:pPr>
        <w:pStyle w:val="Default"/>
        <w:rPr>
          <w:sz w:val="20"/>
          <w:szCs w:val="20"/>
        </w:rPr>
      </w:pPr>
    </w:p>
    <w:p w14:paraId="5EE79323" w14:textId="77777777" w:rsidR="00436FB7" w:rsidRPr="00357D62" w:rsidRDefault="00436FB7" w:rsidP="00436FB7">
      <w:pPr>
        <w:pStyle w:val="Default"/>
        <w:rPr>
          <w:sz w:val="20"/>
          <w:szCs w:val="20"/>
        </w:rPr>
      </w:pPr>
      <w:r w:rsidRPr="00357D62">
        <w:rPr>
          <w:sz w:val="20"/>
          <w:szCs w:val="20"/>
        </w:rPr>
        <w:t>Clinical Reasoning &amp; New</w:t>
      </w:r>
    </w:p>
    <w:p w14:paraId="75047F07" w14:textId="77777777" w:rsidR="00436FB7" w:rsidRPr="00357D62" w:rsidRDefault="00436FB7" w:rsidP="00436FB7">
      <w:pPr>
        <w:pStyle w:val="Default"/>
        <w:rPr>
          <w:sz w:val="20"/>
          <w:szCs w:val="20"/>
        </w:rPr>
      </w:pPr>
      <w:r w:rsidRPr="00357D62">
        <w:rPr>
          <w:sz w:val="20"/>
          <w:szCs w:val="20"/>
        </w:rPr>
        <w:t>Developments in Neuropsych.</w:t>
      </w:r>
    </w:p>
    <w:p w14:paraId="488A1D2A" w14:textId="77777777" w:rsidR="00436FB7" w:rsidRPr="00357D62" w:rsidRDefault="00436FB7" w:rsidP="00436FB7">
      <w:pPr>
        <w:pStyle w:val="Default"/>
        <w:rPr>
          <w:sz w:val="20"/>
          <w:szCs w:val="20"/>
        </w:rPr>
      </w:pPr>
      <w:r w:rsidRPr="00357D62">
        <w:rPr>
          <w:sz w:val="20"/>
          <w:szCs w:val="20"/>
        </w:rPr>
        <w:t>Assessment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Schretlen</w:t>
      </w:r>
      <w:r w:rsidRPr="00357D62">
        <w:rPr>
          <w:sz w:val="20"/>
          <w:szCs w:val="20"/>
        </w:rPr>
        <w:tab/>
      </w:r>
      <w:r w:rsidRPr="00357D62">
        <w:rPr>
          <w:sz w:val="20"/>
          <w:szCs w:val="20"/>
        </w:rPr>
        <w:tab/>
        <w:t>AACN, Boston</w:t>
      </w:r>
      <w:r w:rsidRPr="00357D62">
        <w:rPr>
          <w:sz w:val="20"/>
          <w:szCs w:val="20"/>
        </w:rPr>
        <w:tab/>
      </w:r>
      <w:r>
        <w:rPr>
          <w:sz w:val="20"/>
          <w:szCs w:val="20"/>
        </w:rPr>
        <w:tab/>
      </w:r>
      <w:r w:rsidRPr="00357D62">
        <w:rPr>
          <w:sz w:val="20"/>
          <w:szCs w:val="20"/>
        </w:rPr>
        <w:t>2008</w:t>
      </w:r>
    </w:p>
    <w:p w14:paraId="758DA434" w14:textId="77777777" w:rsidR="00436FB7" w:rsidRPr="00357D62" w:rsidRDefault="00436FB7" w:rsidP="00436FB7">
      <w:pPr>
        <w:pStyle w:val="Default"/>
        <w:rPr>
          <w:sz w:val="20"/>
          <w:szCs w:val="20"/>
        </w:rPr>
      </w:pPr>
    </w:p>
    <w:p w14:paraId="55E157D3" w14:textId="77777777" w:rsidR="00436FB7" w:rsidRPr="00357D62" w:rsidRDefault="00436FB7" w:rsidP="00436FB7">
      <w:pPr>
        <w:pStyle w:val="Default"/>
        <w:rPr>
          <w:sz w:val="20"/>
          <w:szCs w:val="20"/>
        </w:rPr>
      </w:pPr>
      <w:r w:rsidRPr="00357D62">
        <w:rPr>
          <w:sz w:val="20"/>
          <w:szCs w:val="20"/>
        </w:rPr>
        <w:t>Medicare, Current Procedural</w:t>
      </w:r>
    </w:p>
    <w:p w14:paraId="40F31A16" w14:textId="77777777" w:rsidR="00436FB7" w:rsidRPr="00357D62" w:rsidRDefault="00436FB7" w:rsidP="00436FB7">
      <w:pPr>
        <w:pStyle w:val="Default"/>
        <w:rPr>
          <w:sz w:val="20"/>
          <w:szCs w:val="20"/>
        </w:rPr>
      </w:pPr>
      <w:r w:rsidRPr="00357D62">
        <w:rPr>
          <w:sz w:val="20"/>
          <w:szCs w:val="20"/>
        </w:rPr>
        <w:t>Terminology (1)</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Puente</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p>
    <w:p w14:paraId="493C8F10" w14:textId="77777777" w:rsidR="00436FB7" w:rsidRPr="00357D62" w:rsidRDefault="00436FB7" w:rsidP="00436FB7">
      <w:pPr>
        <w:pStyle w:val="Default"/>
        <w:rPr>
          <w:sz w:val="20"/>
          <w:szCs w:val="20"/>
        </w:rPr>
      </w:pPr>
      <w:r w:rsidRPr="00357D62">
        <w:rPr>
          <w:sz w:val="20"/>
          <w:szCs w:val="20"/>
        </w:rPr>
        <w:t>Update of CPT Codes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3349472F" w14:textId="77777777" w:rsidR="00436FB7" w:rsidRPr="00357D62" w:rsidRDefault="00436FB7" w:rsidP="00436FB7">
      <w:pPr>
        <w:pStyle w:val="Default"/>
        <w:rPr>
          <w:sz w:val="20"/>
          <w:szCs w:val="20"/>
        </w:rPr>
      </w:pPr>
    </w:p>
    <w:p w14:paraId="1D3C9EE8" w14:textId="77777777" w:rsidR="00436FB7" w:rsidRPr="00357D62" w:rsidRDefault="00436FB7" w:rsidP="00436FB7">
      <w:pPr>
        <w:pStyle w:val="Default"/>
        <w:rPr>
          <w:sz w:val="20"/>
          <w:szCs w:val="20"/>
        </w:rPr>
      </w:pPr>
      <w:r w:rsidRPr="00357D62">
        <w:rPr>
          <w:sz w:val="20"/>
          <w:szCs w:val="20"/>
        </w:rPr>
        <w:t>Advanced Reimbursement Issues</w:t>
      </w:r>
      <w:r>
        <w:rPr>
          <w:sz w:val="20"/>
          <w:szCs w:val="20"/>
        </w:rPr>
        <w:tab/>
      </w:r>
      <w:r w:rsidRPr="00357D62">
        <w:rPr>
          <w:sz w:val="20"/>
          <w:szCs w:val="20"/>
        </w:rPr>
        <w:tab/>
        <w:t>PAIC</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39A8F30A" w14:textId="77777777" w:rsidR="00436FB7" w:rsidRPr="00357D62" w:rsidRDefault="00436FB7" w:rsidP="00436FB7">
      <w:pPr>
        <w:pStyle w:val="Default"/>
        <w:rPr>
          <w:sz w:val="20"/>
          <w:szCs w:val="20"/>
        </w:rPr>
      </w:pPr>
    </w:p>
    <w:p w14:paraId="2180886C" w14:textId="77777777" w:rsidR="00436FB7" w:rsidRPr="00357D62" w:rsidRDefault="00436FB7" w:rsidP="00436FB7">
      <w:pPr>
        <w:pStyle w:val="Default"/>
        <w:rPr>
          <w:sz w:val="20"/>
          <w:szCs w:val="20"/>
        </w:rPr>
      </w:pPr>
      <w:r w:rsidRPr="00357D62">
        <w:rPr>
          <w:sz w:val="20"/>
          <w:szCs w:val="20"/>
        </w:rPr>
        <w:lastRenderedPageBreak/>
        <w:t>Update of CPT Codes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5AFE5D24" w14:textId="77777777" w:rsidR="00436FB7" w:rsidRPr="00357D62" w:rsidRDefault="00436FB7" w:rsidP="00436FB7">
      <w:pPr>
        <w:pStyle w:val="Default"/>
        <w:rPr>
          <w:sz w:val="20"/>
          <w:szCs w:val="20"/>
        </w:rPr>
      </w:pPr>
    </w:p>
    <w:p w14:paraId="6B4819F9" w14:textId="77777777" w:rsidR="00436FB7" w:rsidRPr="00357D62" w:rsidRDefault="00436FB7" w:rsidP="00436FB7">
      <w:pPr>
        <w:pStyle w:val="Default"/>
        <w:rPr>
          <w:sz w:val="20"/>
          <w:szCs w:val="20"/>
        </w:rPr>
      </w:pPr>
      <w:r w:rsidRPr="00357D62">
        <w:rPr>
          <w:sz w:val="20"/>
          <w:szCs w:val="20"/>
        </w:rPr>
        <w:t>Ethics and the Law (6)</w:t>
      </w:r>
      <w:r w:rsidRPr="00357D62">
        <w:rPr>
          <w:sz w:val="20"/>
          <w:szCs w:val="20"/>
        </w:rPr>
        <w:tab/>
      </w:r>
      <w:r w:rsidRPr="00357D62">
        <w:rPr>
          <w:sz w:val="20"/>
          <w:szCs w:val="20"/>
        </w:rPr>
        <w:tab/>
      </w:r>
      <w:r>
        <w:rPr>
          <w:sz w:val="20"/>
          <w:szCs w:val="20"/>
        </w:rPr>
        <w:tab/>
      </w:r>
      <w:r w:rsidRPr="00357D62">
        <w:rPr>
          <w:sz w:val="20"/>
          <w:szCs w:val="20"/>
        </w:rPr>
        <w:t>McGowan</w:t>
      </w:r>
      <w:r w:rsidRPr="00357D62">
        <w:rPr>
          <w:sz w:val="20"/>
          <w:szCs w:val="20"/>
        </w:rPr>
        <w:tab/>
      </w:r>
      <w:r w:rsidRPr="00357D62">
        <w:rPr>
          <w:sz w:val="20"/>
          <w:szCs w:val="20"/>
        </w:rPr>
        <w:tab/>
        <w:t>Richmond, VA</w:t>
      </w:r>
      <w:r w:rsidRPr="00357D62">
        <w:rPr>
          <w:sz w:val="20"/>
          <w:szCs w:val="20"/>
        </w:rPr>
        <w:tab/>
      </w:r>
      <w:r>
        <w:rPr>
          <w:sz w:val="20"/>
          <w:szCs w:val="20"/>
        </w:rPr>
        <w:tab/>
      </w:r>
      <w:r w:rsidRPr="00357D62">
        <w:rPr>
          <w:sz w:val="20"/>
          <w:szCs w:val="20"/>
        </w:rPr>
        <w:t>2010</w:t>
      </w:r>
    </w:p>
    <w:p w14:paraId="481954E0" w14:textId="77777777" w:rsidR="00436FB7" w:rsidRPr="00357D62" w:rsidRDefault="00436FB7" w:rsidP="00436FB7">
      <w:pPr>
        <w:pStyle w:val="Default"/>
        <w:rPr>
          <w:sz w:val="20"/>
          <w:szCs w:val="20"/>
        </w:rPr>
      </w:pPr>
    </w:p>
    <w:p w14:paraId="0ED9F31D" w14:textId="77777777" w:rsidR="00436FB7" w:rsidRPr="00357D62" w:rsidRDefault="00436FB7" w:rsidP="00436FB7">
      <w:pPr>
        <w:pStyle w:val="Default"/>
        <w:rPr>
          <w:sz w:val="20"/>
          <w:szCs w:val="20"/>
        </w:rPr>
      </w:pPr>
      <w:r w:rsidRPr="00357D62">
        <w:rPr>
          <w:sz w:val="20"/>
          <w:szCs w:val="20"/>
        </w:rPr>
        <w:t xml:space="preserve">Healthcare Legislation Impact on </w:t>
      </w:r>
    </w:p>
    <w:p w14:paraId="5A505BED" w14:textId="77777777" w:rsidR="00436FB7" w:rsidRPr="00357D62" w:rsidRDefault="00436FB7" w:rsidP="00436FB7">
      <w:pPr>
        <w:pStyle w:val="Default"/>
        <w:rPr>
          <w:sz w:val="20"/>
          <w:szCs w:val="20"/>
        </w:rPr>
      </w:pPr>
      <w:r w:rsidRPr="00357D62">
        <w:rPr>
          <w:sz w:val="20"/>
          <w:szCs w:val="20"/>
        </w:rPr>
        <w:t>Neuropsychology</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Puente</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57E37C5F" w14:textId="77777777" w:rsidR="00436FB7" w:rsidRPr="00357D62" w:rsidRDefault="00436FB7" w:rsidP="00436FB7">
      <w:pPr>
        <w:pStyle w:val="Default"/>
        <w:rPr>
          <w:sz w:val="20"/>
          <w:szCs w:val="20"/>
        </w:rPr>
      </w:pPr>
    </w:p>
    <w:p w14:paraId="4D272A38" w14:textId="77777777" w:rsidR="00436FB7" w:rsidRPr="00357D62" w:rsidRDefault="00436FB7" w:rsidP="00436FB7">
      <w:pPr>
        <w:pStyle w:val="Default"/>
        <w:rPr>
          <w:sz w:val="20"/>
          <w:szCs w:val="20"/>
        </w:rPr>
      </w:pPr>
      <w:r w:rsidRPr="00357D62">
        <w:rPr>
          <w:sz w:val="20"/>
          <w:szCs w:val="20"/>
        </w:rPr>
        <w:t>Insurance/Practice Issues (3)</w:t>
      </w:r>
      <w:r w:rsidRPr="00357D62">
        <w:rPr>
          <w:sz w:val="20"/>
          <w:szCs w:val="20"/>
        </w:rPr>
        <w:tab/>
      </w:r>
      <w:r w:rsidRPr="00357D62">
        <w:rPr>
          <w:sz w:val="20"/>
          <w:szCs w:val="20"/>
        </w:rPr>
        <w:tab/>
        <w:t>Puente/PAIC</w:t>
      </w:r>
      <w:r w:rsidRPr="00357D62">
        <w:rPr>
          <w:sz w:val="20"/>
          <w:szCs w:val="20"/>
        </w:rPr>
        <w:tab/>
      </w:r>
      <w:r w:rsidRPr="00357D62">
        <w:rPr>
          <w:sz w:val="20"/>
          <w:szCs w:val="20"/>
        </w:rPr>
        <w:tab/>
        <w:t>NAN, Vancouver</w:t>
      </w:r>
      <w:r>
        <w:rPr>
          <w:sz w:val="20"/>
          <w:szCs w:val="20"/>
        </w:rPr>
        <w:tab/>
      </w:r>
      <w:r w:rsidRPr="00357D62">
        <w:rPr>
          <w:sz w:val="20"/>
          <w:szCs w:val="20"/>
        </w:rPr>
        <w:tab/>
        <w:t>2010</w:t>
      </w:r>
    </w:p>
    <w:p w14:paraId="728B7AC9" w14:textId="77777777" w:rsidR="00436FB7" w:rsidRPr="00357D62" w:rsidRDefault="00436FB7" w:rsidP="00436FB7">
      <w:pPr>
        <w:pStyle w:val="Default"/>
        <w:rPr>
          <w:sz w:val="20"/>
          <w:szCs w:val="20"/>
        </w:rPr>
      </w:pPr>
    </w:p>
    <w:p w14:paraId="6BF2660E" w14:textId="77777777" w:rsidR="00436FB7" w:rsidRDefault="00436FB7" w:rsidP="00436FB7">
      <w:pPr>
        <w:pStyle w:val="Default"/>
        <w:rPr>
          <w:sz w:val="20"/>
          <w:szCs w:val="20"/>
        </w:rPr>
      </w:pPr>
      <w:r w:rsidRPr="00357D62">
        <w:rPr>
          <w:sz w:val="20"/>
          <w:szCs w:val="20"/>
        </w:rPr>
        <w:t>Advance Reimbursement Issues (3)</w:t>
      </w:r>
      <w:r w:rsidRPr="00357D62">
        <w:rPr>
          <w:sz w:val="20"/>
          <w:szCs w:val="20"/>
        </w:rPr>
        <w:tab/>
      </w:r>
      <w:r>
        <w:rPr>
          <w:sz w:val="20"/>
          <w:szCs w:val="20"/>
        </w:rPr>
        <w:tab/>
      </w:r>
      <w:r w:rsidRPr="00357D62">
        <w:rPr>
          <w:sz w:val="20"/>
          <w:szCs w:val="20"/>
        </w:rPr>
        <w:t>Roebuck &amp; Spencer</w:t>
      </w:r>
      <w:r w:rsidRPr="00357D62">
        <w:rPr>
          <w:sz w:val="20"/>
          <w:szCs w:val="20"/>
        </w:rPr>
        <w:tab/>
        <w:t>NAN, Marco Island</w:t>
      </w:r>
      <w:r w:rsidRPr="00357D62">
        <w:rPr>
          <w:sz w:val="20"/>
          <w:szCs w:val="20"/>
        </w:rPr>
        <w:tab/>
        <w:t>201</w:t>
      </w:r>
      <w:r>
        <w:rPr>
          <w:sz w:val="20"/>
          <w:szCs w:val="20"/>
        </w:rPr>
        <w:t>1</w:t>
      </w:r>
    </w:p>
    <w:p w14:paraId="4D421CCC" w14:textId="77777777" w:rsidR="00436FB7" w:rsidRDefault="00436FB7" w:rsidP="00436FB7">
      <w:pPr>
        <w:pStyle w:val="Default"/>
        <w:rPr>
          <w:sz w:val="20"/>
          <w:szCs w:val="20"/>
        </w:rPr>
      </w:pPr>
    </w:p>
    <w:p w14:paraId="7C57A5BB" w14:textId="77777777" w:rsidR="00436FB7" w:rsidRDefault="00436FB7" w:rsidP="00436FB7">
      <w:pPr>
        <w:pStyle w:val="Default"/>
        <w:rPr>
          <w:sz w:val="20"/>
          <w:szCs w:val="20"/>
        </w:rPr>
      </w:pPr>
      <w:r>
        <w:rPr>
          <w:sz w:val="20"/>
          <w:szCs w:val="20"/>
        </w:rPr>
        <w:t>Advanced Reimbursement Issues (3)</w:t>
      </w:r>
      <w:r>
        <w:rPr>
          <w:sz w:val="20"/>
          <w:szCs w:val="20"/>
        </w:rPr>
        <w:tab/>
        <w:t>PAIC Committee</w:t>
      </w:r>
      <w:r>
        <w:rPr>
          <w:sz w:val="20"/>
          <w:szCs w:val="20"/>
        </w:rPr>
        <w:tab/>
      </w:r>
      <w:r>
        <w:rPr>
          <w:sz w:val="20"/>
          <w:szCs w:val="20"/>
        </w:rPr>
        <w:tab/>
        <w:t>NAN, Marco Island</w:t>
      </w:r>
      <w:r>
        <w:rPr>
          <w:sz w:val="20"/>
          <w:szCs w:val="20"/>
        </w:rPr>
        <w:tab/>
        <w:t>2012</w:t>
      </w:r>
    </w:p>
    <w:p w14:paraId="497DFF27" w14:textId="77777777" w:rsidR="00436FB7" w:rsidRDefault="00436FB7" w:rsidP="00436FB7">
      <w:pPr>
        <w:pStyle w:val="Default"/>
        <w:rPr>
          <w:sz w:val="20"/>
          <w:szCs w:val="20"/>
        </w:rPr>
      </w:pPr>
    </w:p>
    <w:p w14:paraId="01B25DB4" w14:textId="77777777" w:rsidR="00436FB7" w:rsidRDefault="00436FB7" w:rsidP="00436FB7">
      <w:pPr>
        <w:pStyle w:val="Default"/>
        <w:rPr>
          <w:sz w:val="20"/>
          <w:szCs w:val="20"/>
        </w:rPr>
      </w:pPr>
      <w:r>
        <w:rPr>
          <w:sz w:val="20"/>
          <w:szCs w:val="20"/>
        </w:rPr>
        <w:t>Business Strategies (3)</w:t>
      </w:r>
      <w:r>
        <w:rPr>
          <w:sz w:val="20"/>
          <w:szCs w:val="20"/>
        </w:rPr>
        <w:tab/>
      </w:r>
      <w:r>
        <w:rPr>
          <w:sz w:val="20"/>
          <w:szCs w:val="20"/>
        </w:rPr>
        <w:tab/>
      </w:r>
      <w:r>
        <w:rPr>
          <w:sz w:val="20"/>
          <w:szCs w:val="20"/>
        </w:rPr>
        <w:tab/>
        <w:t>Barisa</w:t>
      </w:r>
      <w:r>
        <w:rPr>
          <w:sz w:val="20"/>
          <w:szCs w:val="20"/>
        </w:rPr>
        <w:tab/>
      </w:r>
      <w:r>
        <w:rPr>
          <w:sz w:val="20"/>
          <w:szCs w:val="20"/>
        </w:rPr>
        <w:tab/>
      </w:r>
      <w:r>
        <w:rPr>
          <w:sz w:val="20"/>
          <w:szCs w:val="20"/>
        </w:rPr>
        <w:tab/>
        <w:t>NAN, San Diego</w:t>
      </w:r>
      <w:r>
        <w:rPr>
          <w:sz w:val="20"/>
          <w:szCs w:val="20"/>
        </w:rPr>
        <w:tab/>
      </w:r>
      <w:r>
        <w:rPr>
          <w:sz w:val="20"/>
          <w:szCs w:val="20"/>
        </w:rPr>
        <w:tab/>
        <w:t>2013</w:t>
      </w:r>
    </w:p>
    <w:p w14:paraId="32C17066" w14:textId="77777777" w:rsidR="00436FB7" w:rsidRDefault="00436FB7" w:rsidP="00436FB7">
      <w:pPr>
        <w:pStyle w:val="Default"/>
        <w:rPr>
          <w:sz w:val="20"/>
          <w:szCs w:val="20"/>
        </w:rPr>
      </w:pPr>
    </w:p>
    <w:p w14:paraId="4201C0C3" w14:textId="77777777" w:rsidR="00436FB7" w:rsidRDefault="00436FB7" w:rsidP="00436FB7">
      <w:pPr>
        <w:pStyle w:val="Default"/>
        <w:rPr>
          <w:sz w:val="20"/>
          <w:szCs w:val="20"/>
        </w:rPr>
      </w:pPr>
      <w:r>
        <w:rPr>
          <w:sz w:val="20"/>
          <w:szCs w:val="20"/>
        </w:rPr>
        <w:t>Negotiation, PQRS, Reimbursement (3)</w:t>
      </w:r>
      <w:r>
        <w:rPr>
          <w:sz w:val="20"/>
          <w:szCs w:val="20"/>
        </w:rPr>
        <w:tab/>
        <w:t>PAIC</w:t>
      </w:r>
      <w:r>
        <w:rPr>
          <w:sz w:val="20"/>
          <w:szCs w:val="20"/>
        </w:rPr>
        <w:tab/>
      </w:r>
      <w:r>
        <w:rPr>
          <w:sz w:val="20"/>
          <w:szCs w:val="20"/>
        </w:rPr>
        <w:tab/>
      </w:r>
      <w:r>
        <w:rPr>
          <w:sz w:val="20"/>
          <w:szCs w:val="20"/>
        </w:rPr>
        <w:tab/>
        <w:t>NAN, San Diego</w:t>
      </w:r>
      <w:r>
        <w:rPr>
          <w:sz w:val="20"/>
          <w:szCs w:val="20"/>
        </w:rPr>
        <w:tab/>
      </w:r>
      <w:r>
        <w:rPr>
          <w:sz w:val="20"/>
          <w:szCs w:val="20"/>
        </w:rPr>
        <w:tab/>
        <w:t>2013</w:t>
      </w:r>
    </w:p>
    <w:p w14:paraId="584CE329" w14:textId="77777777" w:rsidR="00436FB7" w:rsidRDefault="00436FB7" w:rsidP="00436FB7">
      <w:pPr>
        <w:pStyle w:val="Default"/>
        <w:rPr>
          <w:sz w:val="20"/>
          <w:szCs w:val="20"/>
        </w:rPr>
      </w:pPr>
    </w:p>
    <w:p w14:paraId="18B3926F" w14:textId="77777777" w:rsidR="00436FB7" w:rsidRDefault="00436FB7" w:rsidP="00436FB7">
      <w:pPr>
        <w:pStyle w:val="Default"/>
        <w:rPr>
          <w:sz w:val="20"/>
          <w:szCs w:val="20"/>
        </w:rPr>
      </w:pPr>
      <w:r>
        <w:rPr>
          <w:sz w:val="20"/>
          <w:szCs w:val="20"/>
        </w:rPr>
        <w:t>Practice Issues and Insurance (1)</w:t>
      </w:r>
      <w:r>
        <w:rPr>
          <w:sz w:val="20"/>
          <w:szCs w:val="20"/>
        </w:rPr>
        <w:tab/>
      </w:r>
      <w:r>
        <w:rPr>
          <w:sz w:val="20"/>
          <w:szCs w:val="20"/>
        </w:rPr>
        <w:tab/>
        <w:t>PAIC-IOPC</w:t>
      </w:r>
      <w:r w:rsidRPr="00357D62">
        <w:rPr>
          <w:sz w:val="20"/>
          <w:szCs w:val="20"/>
        </w:rPr>
        <w:tab/>
      </w:r>
      <w:r w:rsidRPr="00357D62">
        <w:rPr>
          <w:sz w:val="20"/>
          <w:szCs w:val="20"/>
        </w:rPr>
        <w:tab/>
      </w:r>
      <w:r>
        <w:rPr>
          <w:sz w:val="20"/>
          <w:szCs w:val="20"/>
        </w:rPr>
        <w:t>NAN, Fajardo, PR</w:t>
      </w:r>
      <w:r>
        <w:rPr>
          <w:sz w:val="20"/>
          <w:szCs w:val="20"/>
        </w:rPr>
        <w:tab/>
        <w:t>2014</w:t>
      </w:r>
    </w:p>
    <w:p w14:paraId="3C056D70" w14:textId="77777777" w:rsidR="00436FB7" w:rsidRDefault="00436FB7" w:rsidP="00436FB7">
      <w:pPr>
        <w:pStyle w:val="Default"/>
        <w:rPr>
          <w:sz w:val="20"/>
          <w:szCs w:val="20"/>
        </w:rPr>
      </w:pPr>
    </w:p>
    <w:p w14:paraId="3744359C" w14:textId="77777777" w:rsidR="00436FB7" w:rsidRDefault="00436FB7" w:rsidP="00436FB7">
      <w:pPr>
        <w:pStyle w:val="Default"/>
        <w:rPr>
          <w:sz w:val="20"/>
          <w:szCs w:val="20"/>
        </w:rPr>
      </w:pPr>
      <w:r>
        <w:rPr>
          <w:sz w:val="20"/>
          <w:szCs w:val="20"/>
        </w:rPr>
        <w:t>Practice Issues and Insurance (1.5)</w:t>
      </w:r>
      <w:r>
        <w:rPr>
          <w:sz w:val="20"/>
          <w:szCs w:val="20"/>
        </w:rPr>
        <w:tab/>
      </w:r>
      <w:r>
        <w:rPr>
          <w:sz w:val="20"/>
          <w:szCs w:val="20"/>
        </w:rPr>
        <w:tab/>
        <w:t>PAIC-IOPC</w:t>
      </w:r>
      <w:r>
        <w:rPr>
          <w:sz w:val="20"/>
          <w:szCs w:val="20"/>
        </w:rPr>
        <w:tab/>
      </w:r>
      <w:r>
        <w:rPr>
          <w:sz w:val="20"/>
          <w:szCs w:val="20"/>
        </w:rPr>
        <w:tab/>
        <w:t>NAN, Austin, TX</w:t>
      </w:r>
      <w:r>
        <w:rPr>
          <w:sz w:val="20"/>
          <w:szCs w:val="20"/>
        </w:rPr>
        <w:tab/>
      </w:r>
      <w:r>
        <w:rPr>
          <w:sz w:val="20"/>
          <w:szCs w:val="20"/>
        </w:rPr>
        <w:tab/>
        <w:t>2015</w:t>
      </w:r>
    </w:p>
    <w:p w14:paraId="4EC965EE" w14:textId="77777777" w:rsidR="00436FB7" w:rsidRDefault="00436FB7" w:rsidP="00436FB7">
      <w:pPr>
        <w:pStyle w:val="Default"/>
        <w:rPr>
          <w:sz w:val="20"/>
          <w:szCs w:val="20"/>
        </w:rPr>
      </w:pPr>
    </w:p>
    <w:p w14:paraId="1F584783" w14:textId="77777777" w:rsidR="00436FB7" w:rsidRDefault="00436FB7" w:rsidP="00436FB7">
      <w:pPr>
        <w:pStyle w:val="Default"/>
        <w:rPr>
          <w:sz w:val="20"/>
          <w:szCs w:val="20"/>
        </w:rPr>
      </w:pPr>
      <w:r>
        <w:rPr>
          <w:sz w:val="20"/>
          <w:szCs w:val="20"/>
        </w:rPr>
        <w:t>Procedural Coding and Diagnosis (1)</w:t>
      </w:r>
      <w:r>
        <w:rPr>
          <w:sz w:val="20"/>
          <w:szCs w:val="20"/>
        </w:rPr>
        <w:tab/>
        <w:t>Puente</w:t>
      </w:r>
      <w:r>
        <w:rPr>
          <w:sz w:val="20"/>
          <w:szCs w:val="20"/>
        </w:rPr>
        <w:tab/>
      </w:r>
      <w:r>
        <w:rPr>
          <w:sz w:val="20"/>
          <w:szCs w:val="20"/>
        </w:rPr>
        <w:tab/>
      </w:r>
      <w:r>
        <w:rPr>
          <w:sz w:val="20"/>
          <w:szCs w:val="20"/>
        </w:rPr>
        <w:tab/>
        <w:t>NAN, Austin, TX</w:t>
      </w:r>
      <w:r>
        <w:rPr>
          <w:sz w:val="20"/>
          <w:szCs w:val="20"/>
        </w:rPr>
        <w:tab/>
      </w:r>
      <w:r>
        <w:rPr>
          <w:sz w:val="20"/>
          <w:szCs w:val="20"/>
        </w:rPr>
        <w:tab/>
        <w:t>2015</w:t>
      </w:r>
    </w:p>
    <w:p w14:paraId="18BC1D39" w14:textId="77777777" w:rsidR="00436FB7" w:rsidRDefault="00436FB7" w:rsidP="00436FB7">
      <w:pPr>
        <w:pStyle w:val="Default"/>
        <w:rPr>
          <w:sz w:val="20"/>
          <w:szCs w:val="20"/>
        </w:rPr>
      </w:pPr>
    </w:p>
    <w:p w14:paraId="03B9C2C4" w14:textId="77777777" w:rsidR="00436FB7" w:rsidRDefault="00436FB7" w:rsidP="00436FB7">
      <w:pPr>
        <w:pStyle w:val="Default"/>
        <w:rPr>
          <w:sz w:val="20"/>
          <w:szCs w:val="20"/>
        </w:rPr>
      </w:pPr>
      <w:r>
        <w:rPr>
          <w:sz w:val="20"/>
          <w:szCs w:val="20"/>
        </w:rPr>
        <w:t>Ethical Issues in Neuropsychology (2)</w:t>
      </w:r>
      <w:r>
        <w:rPr>
          <w:sz w:val="20"/>
          <w:szCs w:val="20"/>
        </w:rPr>
        <w:tab/>
        <w:t>Grote</w:t>
      </w:r>
      <w:r>
        <w:rPr>
          <w:sz w:val="20"/>
          <w:szCs w:val="20"/>
        </w:rPr>
        <w:tab/>
      </w:r>
      <w:r>
        <w:rPr>
          <w:sz w:val="20"/>
          <w:szCs w:val="20"/>
        </w:rPr>
        <w:tab/>
      </w:r>
      <w:r>
        <w:rPr>
          <w:sz w:val="20"/>
          <w:szCs w:val="20"/>
        </w:rPr>
        <w:tab/>
        <w:t>NAN, Austin, TX</w:t>
      </w:r>
      <w:r>
        <w:rPr>
          <w:sz w:val="20"/>
          <w:szCs w:val="20"/>
        </w:rPr>
        <w:tab/>
      </w:r>
      <w:r>
        <w:rPr>
          <w:sz w:val="20"/>
          <w:szCs w:val="20"/>
        </w:rPr>
        <w:tab/>
        <w:t xml:space="preserve">2015 </w:t>
      </w:r>
    </w:p>
    <w:p w14:paraId="08718F61" w14:textId="77777777" w:rsidR="00436FB7" w:rsidRDefault="00436FB7" w:rsidP="00436FB7">
      <w:pPr>
        <w:pStyle w:val="Default"/>
        <w:rPr>
          <w:sz w:val="20"/>
          <w:szCs w:val="20"/>
        </w:rPr>
      </w:pPr>
    </w:p>
    <w:p w14:paraId="07963C3B" w14:textId="77777777" w:rsidR="00436FB7" w:rsidRDefault="00436FB7" w:rsidP="00436FB7">
      <w:pPr>
        <w:pStyle w:val="Default"/>
        <w:rPr>
          <w:sz w:val="20"/>
          <w:szCs w:val="20"/>
        </w:rPr>
      </w:pPr>
      <w:r>
        <w:rPr>
          <w:sz w:val="20"/>
          <w:szCs w:val="20"/>
        </w:rPr>
        <w:t>DSM-5 &amp; ICD-10 Changes (3)</w:t>
      </w:r>
      <w:r>
        <w:rPr>
          <w:sz w:val="20"/>
          <w:szCs w:val="20"/>
        </w:rPr>
        <w:tab/>
      </w:r>
      <w:r>
        <w:rPr>
          <w:sz w:val="20"/>
          <w:szCs w:val="20"/>
        </w:rPr>
        <w:tab/>
        <w:t>Boake &amp; Puente</w:t>
      </w:r>
      <w:r>
        <w:rPr>
          <w:sz w:val="20"/>
          <w:szCs w:val="20"/>
        </w:rPr>
        <w:tab/>
      </w:r>
      <w:r>
        <w:rPr>
          <w:sz w:val="20"/>
          <w:szCs w:val="20"/>
        </w:rPr>
        <w:tab/>
        <w:t>NAN, Austin, TX</w:t>
      </w:r>
      <w:r>
        <w:rPr>
          <w:sz w:val="20"/>
          <w:szCs w:val="20"/>
        </w:rPr>
        <w:tab/>
      </w:r>
      <w:r>
        <w:rPr>
          <w:sz w:val="20"/>
          <w:szCs w:val="20"/>
        </w:rPr>
        <w:tab/>
        <w:t>2015</w:t>
      </w:r>
    </w:p>
    <w:p w14:paraId="29915B8E" w14:textId="77777777" w:rsidR="00436FB7" w:rsidRDefault="00436FB7" w:rsidP="00436FB7">
      <w:pPr>
        <w:pStyle w:val="Default"/>
        <w:rPr>
          <w:sz w:val="20"/>
          <w:szCs w:val="20"/>
        </w:rPr>
      </w:pPr>
    </w:p>
    <w:p w14:paraId="4872324C" w14:textId="77777777" w:rsidR="00436FB7" w:rsidRDefault="00436FB7" w:rsidP="00436FB7">
      <w:pPr>
        <w:pStyle w:val="Default"/>
        <w:rPr>
          <w:sz w:val="20"/>
          <w:szCs w:val="20"/>
        </w:rPr>
      </w:pPr>
      <w:r>
        <w:rPr>
          <w:sz w:val="20"/>
          <w:szCs w:val="20"/>
        </w:rPr>
        <w:t>Evidence-Based Practitioner (2)</w:t>
      </w:r>
      <w:r>
        <w:rPr>
          <w:sz w:val="20"/>
          <w:szCs w:val="20"/>
        </w:rPr>
        <w:tab/>
      </w:r>
      <w:r>
        <w:rPr>
          <w:sz w:val="20"/>
          <w:szCs w:val="20"/>
        </w:rPr>
        <w:tab/>
        <w:t>Chelune</w:t>
      </w:r>
      <w:r>
        <w:rPr>
          <w:sz w:val="20"/>
          <w:szCs w:val="20"/>
        </w:rPr>
        <w:tab/>
      </w:r>
      <w:r>
        <w:rPr>
          <w:sz w:val="20"/>
          <w:szCs w:val="20"/>
        </w:rPr>
        <w:tab/>
      </w:r>
      <w:r>
        <w:rPr>
          <w:sz w:val="20"/>
          <w:szCs w:val="20"/>
        </w:rPr>
        <w:tab/>
        <w:t xml:space="preserve">NAN, Austin, TX </w:t>
      </w:r>
      <w:r>
        <w:rPr>
          <w:sz w:val="20"/>
          <w:szCs w:val="20"/>
        </w:rPr>
        <w:tab/>
        <w:t>2015</w:t>
      </w:r>
    </w:p>
    <w:p w14:paraId="60007409" w14:textId="77777777" w:rsidR="00436FB7" w:rsidRDefault="00436FB7" w:rsidP="00436FB7">
      <w:pPr>
        <w:pStyle w:val="Default"/>
        <w:rPr>
          <w:sz w:val="20"/>
          <w:szCs w:val="20"/>
        </w:rPr>
      </w:pPr>
    </w:p>
    <w:p w14:paraId="0C7062BA" w14:textId="77777777" w:rsidR="00436FB7" w:rsidRDefault="00436FB7" w:rsidP="00436FB7">
      <w:pPr>
        <w:pStyle w:val="Default"/>
        <w:rPr>
          <w:sz w:val="20"/>
          <w:szCs w:val="20"/>
        </w:rPr>
      </w:pPr>
      <w:r>
        <w:rPr>
          <w:sz w:val="20"/>
          <w:szCs w:val="20"/>
        </w:rPr>
        <w:t>Clinical Psychology Oral Exam (20)</w:t>
      </w:r>
      <w:r>
        <w:rPr>
          <w:sz w:val="20"/>
          <w:szCs w:val="20"/>
        </w:rPr>
        <w:tab/>
        <w:t>ABPP</w:t>
      </w:r>
      <w:r>
        <w:rPr>
          <w:sz w:val="20"/>
          <w:szCs w:val="20"/>
        </w:rPr>
        <w:tab/>
      </w:r>
      <w:r>
        <w:rPr>
          <w:sz w:val="20"/>
          <w:szCs w:val="20"/>
        </w:rPr>
        <w:tab/>
      </w:r>
      <w:r>
        <w:rPr>
          <w:sz w:val="20"/>
          <w:szCs w:val="20"/>
        </w:rPr>
        <w:tab/>
        <w:t>Baltimore, MD</w:t>
      </w:r>
      <w:r>
        <w:rPr>
          <w:sz w:val="20"/>
          <w:szCs w:val="20"/>
        </w:rPr>
        <w:tab/>
      </w:r>
      <w:r>
        <w:rPr>
          <w:sz w:val="20"/>
          <w:szCs w:val="20"/>
        </w:rPr>
        <w:tab/>
        <w:t>2016</w:t>
      </w:r>
    </w:p>
    <w:p w14:paraId="4E882ACC" w14:textId="77777777" w:rsidR="00436FB7" w:rsidRDefault="00436FB7" w:rsidP="00436FB7">
      <w:pPr>
        <w:pStyle w:val="Default"/>
        <w:rPr>
          <w:sz w:val="20"/>
          <w:szCs w:val="20"/>
        </w:rPr>
      </w:pPr>
    </w:p>
    <w:p w14:paraId="58DEBAE9" w14:textId="77777777" w:rsidR="00436FB7" w:rsidRDefault="00436FB7" w:rsidP="00436FB7">
      <w:pPr>
        <w:pStyle w:val="Default"/>
        <w:rPr>
          <w:sz w:val="20"/>
          <w:szCs w:val="20"/>
        </w:rPr>
      </w:pPr>
      <w:r>
        <w:rPr>
          <w:sz w:val="20"/>
          <w:szCs w:val="20"/>
        </w:rPr>
        <w:t>Reimbursement Issues with ICD-10</w:t>
      </w:r>
      <w:r>
        <w:rPr>
          <w:sz w:val="20"/>
          <w:szCs w:val="20"/>
        </w:rPr>
        <w:tab/>
      </w:r>
      <w:r>
        <w:rPr>
          <w:sz w:val="20"/>
          <w:szCs w:val="20"/>
        </w:rPr>
        <w:tab/>
        <w:t>Boake</w:t>
      </w:r>
      <w:r>
        <w:rPr>
          <w:sz w:val="20"/>
          <w:szCs w:val="20"/>
        </w:rPr>
        <w:tab/>
      </w:r>
      <w:r>
        <w:rPr>
          <w:sz w:val="20"/>
          <w:szCs w:val="20"/>
        </w:rPr>
        <w:tab/>
      </w:r>
      <w:r>
        <w:rPr>
          <w:sz w:val="20"/>
          <w:szCs w:val="20"/>
        </w:rPr>
        <w:tab/>
        <w:t>AACN, Boston</w:t>
      </w:r>
      <w:r>
        <w:rPr>
          <w:sz w:val="20"/>
          <w:szCs w:val="20"/>
        </w:rPr>
        <w:tab/>
      </w:r>
      <w:r>
        <w:rPr>
          <w:sz w:val="20"/>
          <w:szCs w:val="20"/>
        </w:rPr>
        <w:tab/>
        <w:t>2017</w:t>
      </w:r>
    </w:p>
    <w:p w14:paraId="73B55E93" w14:textId="77777777" w:rsidR="00436FB7" w:rsidRDefault="00436FB7" w:rsidP="00436FB7">
      <w:pPr>
        <w:pStyle w:val="Default"/>
        <w:rPr>
          <w:sz w:val="20"/>
          <w:szCs w:val="20"/>
        </w:rPr>
      </w:pPr>
    </w:p>
    <w:p w14:paraId="0FFA16C1" w14:textId="77777777" w:rsidR="00436FB7" w:rsidRDefault="00436FB7" w:rsidP="00436FB7">
      <w:pPr>
        <w:pStyle w:val="Default"/>
        <w:rPr>
          <w:sz w:val="20"/>
          <w:szCs w:val="20"/>
        </w:rPr>
      </w:pPr>
      <w:r>
        <w:rPr>
          <w:sz w:val="20"/>
          <w:szCs w:val="20"/>
        </w:rPr>
        <w:t>Healthcare Redesign</w:t>
      </w:r>
      <w:r>
        <w:rPr>
          <w:sz w:val="20"/>
          <w:szCs w:val="20"/>
        </w:rPr>
        <w:tab/>
      </w:r>
      <w:r>
        <w:rPr>
          <w:sz w:val="20"/>
          <w:szCs w:val="20"/>
        </w:rPr>
        <w:tab/>
      </w:r>
      <w:r>
        <w:rPr>
          <w:sz w:val="20"/>
          <w:szCs w:val="20"/>
        </w:rPr>
        <w:tab/>
        <w:t>Herceg</w:t>
      </w:r>
      <w:r>
        <w:rPr>
          <w:sz w:val="20"/>
          <w:szCs w:val="20"/>
        </w:rPr>
        <w:tab/>
      </w:r>
      <w:r>
        <w:rPr>
          <w:sz w:val="20"/>
          <w:szCs w:val="20"/>
        </w:rPr>
        <w:tab/>
      </w:r>
      <w:r>
        <w:rPr>
          <w:sz w:val="20"/>
          <w:szCs w:val="20"/>
        </w:rPr>
        <w:tab/>
        <w:t>NAN, Boston</w:t>
      </w:r>
      <w:r>
        <w:rPr>
          <w:sz w:val="20"/>
          <w:szCs w:val="20"/>
        </w:rPr>
        <w:tab/>
      </w:r>
      <w:r>
        <w:rPr>
          <w:sz w:val="20"/>
          <w:szCs w:val="20"/>
        </w:rPr>
        <w:tab/>
        <w:t>2017</w:t>
      </w:r>
    </w:p>
    <w:p w14:paraId="0847AC94" w14:textId="77777777" w:rsidR="00436FB7" w:rsidRDefault="00436FB7" w:rsidP="00436FB7">
      <w:pPr>
        <w:pStyle w:val="Default"/>
        <w:rPr>
          <w:sz w:val="20"/>
          <w:szCs w:val="20"/>
        </w:rPr>
      </w:pPr>
    </w:p>
    <w:p w14:paraId="40B461AA" w14:textId="77777777" w:rsidR="00436FB7" w:rsidRDefault="00436FB7" w:rsidP="00436FB7">
      <w:pPr>
        <w:pStyle w:val="Default"/>
        <w:rPr>
          <w:sz w:val="20"/>
          <w:szCs w:val="20"/>
        </w:rPr>
      </w:pPr>
      <w:r>
        <w:rPr>
          <w:sz w:val="20"/>
          <w:szCs w:val="20"/>
        </w:rPr>
        <w:t>Evolving Healthcare (2)</w:t>
      </w:r>
      <w:r>
        <w:rPr>
          <w:sz w:val="20"/>
          <w:szCs w:val="20"/>
        </w:rPr>
        <w:tab/>
      </w:r>
      <w:r>
        <w:rPr>
          <w:sz w:val="20"/>
          <w:szCs w:val="20"/>
        </w:rPr>
        <w:tab/>
      </w:r>
      <w:r>
        <w:rPr>
          <w:sz w:val="20"/>
          <w:szCs w:val="20"/>
        </w:rPr>
        <w:tab/>
        <w:t>PAIC</w:t>
      </w:r>
      <w:r>
        <w:rPr>
          <w:sz w:val="20"/>
          <w:szCs w:val="20"/>
        </w:rPr>
        <w:tab/>
      </w:r>
      <w:r>
        <w:rPr>
          <w:sz w:val="20"/>
          <w:szCs w:val="20"/>
        </w:rPr>
        <w:tab/>
      </w:r>
      <w:r>
        <w:rPr>
          <w:sz w:val="20"/>
          <w:szCs w:val="20"/>
        </w:rPr>
        <w:tab/>
        <w:t>NAN, Boston</w:t>
      </w:r>
      <w:r>
        <w:rPr>
          <w:sz w:val="20"/>
          <w:szCs w:val="20"/>
        </w:rPr>
        <w:tab/>
      </w:r>
      <w:r>
        <w:rPr>
          <w:sz w:val="20"/>
          <w:szCs w:val="20"/>
        </w:rPr>
        <w:tab/>
        <w:t>2017</w:t>
      </w:r>
    </w:p>
    <w:p w14:paraId="63137D90" w14:textId="77777777" w:rsidR="00436FB7" w:rsidRDefault="00436FB7" w:rsidP="00436FB7">
      <w:pPr>
        <w:pStyle w:val="Default"/>
        <w:rPr>
          <w:sz w:val="20"/>
          <w:szCs w:val="20"/>
        </w:rPr>
      </w:pPr>
    </w:p>
    <w:p w14:paraId="7DC4F019" w14:textId="77777777" w:rsidR="00436FB7" w:rsidRDefault="00436FB7" w:rsidP="00436FB7">
      <w:pPr>
        <w:pStyle w:val="Default"/>
        <w:rPr>
          <w:sz w:val="20"/>
          <w:szCs w:val="20"/>
        </w:rPr>
      </w:pPr>
      <w:r>
        <w:rPr>
          <w:sz w:val="20"/>
          <w:szCs w:val="20"/>
        </w:rPr>
        <w:t>Future of Neuropsychology (1)</w:t>
      </w:r>
      <w:r>
        <w:rPr>
          <w:sz w:val="20"/>
          <w:szCs w:val="20"/>
        </w:rPr>
        <w:tab/>
      </w:r>
      <w:r>
        <w:rPr>
          <w:sz w:val="20"/>
          <w:szCs w:val="20"/>
        </w:rPr>
        <w:tab/>
        <w:t>Meyers</w:t>
      </w:r>
      <w:r>
        <w:rPr>
          <w:sz w:val="20"/>
          <w:szCs w:val="20"/>
        </w:rPr>
        <w:tab/>
      </w:r>
      <w:r>
        <w:rPr>
          <w:sz w:val="20"/>
          <w:szCs w:val="20"/>
        </w:rPr>
        <w:tab/>
      </w:r>
      <w:r>
        <w:rPr>
          <w:sz w:val="20"/>
          <w:szCs w:val="20"/>
        </w:rPr>
        <w:tab/>
        <w:t>NAN, Boston</w:t>
      </w:r>
      <w:r>
        <w:rPr>
          <w:sz w:val="20"/>
          <w:szCs w:val="20"/>
        </w:rPr>
        <w:tab/>
      </w:r>
      <w:r>
        <w:rPr>
          <w:sz w:val="20"/>
          <w:szCs w:val="20"/>
        </w:rPr>
        <w:tab/>
        <w:t>2017</w:t>
      </w:r>
    </w:p>
    <w:p w14:paraId="073BF9C7" w14:textId="77777777" w:rsidR="00436FB7" w:rsidRDefault="00436FB7" w:rsidP="00436FB7">
      <w:pPr>
        <w:pStyle w:val="Default"/>
        <w:rPr>
          <w:sz w:val="20"/>
          <w:szCs w:val="20"/>
        </w:rPr>
      </w:pPr>
    </w:p>
    <w:p w14:paraId="22EA032A" w14:textId="77777777" w:rsidR="00436FB7" w:rsidRDefault="00436FB7" w:rsidP="00436FB7">
      <w:pPr>
        <w:pStyle w:val="Default"/>
        <w:rPr>
          <w:sz w:val="20"/>
          <w:szCs w:val="20"/>
        </w:rPr>
      </w:pPr>
      <w:r>
        <w:rPr>
          <w:sz w:val="20"/>
          <w:szCs w:val="20"/>
        </w:rPr>
        <w:t>CPT Update (1)</w:t>
      </w:r>
      <w:r>
        <w:rPr>
          <w:sz w:val="20"/>
          <w:szCs w:val="20"/>
        </w:rPr>
        <w:tab/>
      </w:r>
      <w:r>
        <w:rPr>
          <w:sz w:val="20"/>
          <w:szCs w:val="20"/>
        </w:rPr>
        <w:tab/>
      </w:r>
      <w:r>
        <w:rPr>
          <w:sz w:val="20"/>
          <w:szCs w:val="20"/>
        </w:rPr>
        <w:tab/>
      </w:r>
      <w:r>
        <w:rPr>
          <w:sz w:val="20"/>
          <w:szCs w:val="20"/>
        </w:rPr>
        <w:tab/>
        <w:t>Puente &amp; Pliskin</w:t>
      </w:r>
      <w:r>
        <w:rPr>
          <w:sz w:val="20"/>
          <w:szCs w:val="20"/>
        </w:rPr>
        <w:tab/>
      </w:r>
      <w:r>
        <w:rPr>
          <w:sz w:val="20"/>
          <w:szCs w:val="20"/>
        </w:rPr>
        <w:tab/>
        <w:t>NAN, Virtual</w:t>
      </w:r>
      <w:r>
        <w:rPr>
          <w:sz w:val="20"/>
          <w:szCs w:val="20"/>
        </w:rPr>
        <w:tab/>
      </w:r>
      <w:r>
        <w:rPr>
          <w:sz w:val="20"/>
          <w:szCs w:val="20"/>
        </w:rPr>
        <w:tab/>
        <w:t>2021</w:t>
      </w:r>
    </w:p>
    <w:p w14:paraId="06881AC2" w14:textId="77777777" w:rsidR="00436FB7" w:rsidRPr="00357D62" w:rsidRDefault="00436FB7" w:rsidP="00436FB7">
      <w:pPr>
        <w:pStyle w:val="Default"/>
        <w:rPr>
          <w:sz w:val="20"/>
          <w:szCs w:val="20"/>
        </w:rPr>
      </w:pPr>
      <w:r>
        <w:rPr>
          <w:sz w:val="20"/>
          <w:szCs w:val="20"/>
        </w:rPr>
        <w:tab/>
      </w:r>
    </w:p>
    <w:p w14:paraId="2E77364E" w14:textId="77777777" w:rsidR="00436FB7" w:rsidRPr="006831FB" w:rsidRDefault="00436FB7" w:rsidP="00436FB7">
      <w:pPr>
        <w:rPr>
          <w:b/>
          <w:color w:val="000000"/>
          <w:u w:val="single"/>
        </w:rPr>
      </w:pPr>
      <w:r w:rsidRPr="006831FB">
        <w:rPr>
          <w:b/>
          <w:color w:val="000000"/>
          <w:u w:val="single"/>
        </w:rPr>
        <w:t>Psychological Assessment</w:t>
      </w:r>
    </w:p>
    <w:p w14:paraId="2E6B2029" w14:textId="77777777" w:rsidR="00436FB7" w:rsidRPr="00357D62" w:rsidRDefault="00436FB7" w:rsidP="00436FB7">
      <w:pPr>
        <w:rPr>
          <w:color w:val="000000"/>
        </w:rPr>
      </w:pPr>
    </w:p>
    <w:p w14:paraId="5EBD85DB" w14:textId="77777777" w:rsidR="00436FB7" w:rsidRPr="00357D62" w:rsidRDefault="00436FB7" w:rsidP="00436FB7">
      <w:pPr>
        <w:pStyle w:val="Default"/>
        <w:rPr>
          <w:sz w:val="20"/>
          <w:szCs w:val="20"/>
        </w:rPr>
      </w:pPr>
      <w:r w:rsidRPr="00357D62">
        <w:rPr>
          <w:sz w:val="20"/>
          <w:szCs w:val="20"/>
        </w:rPr>
        <w:t xml:space="preserve">Non-verbal Learning Disabilities (3) </w:t>
      </w:r>
      <w:r>
        <w:rPr>
          <w:sz w:val="20"/>
          <w:szCs w:val="20"/>
        </w:rPr>
        <w:tab/>
      </w:r>
      <w:r w:rsidRPr="00357D62">
        <w:rPr>
          <w:sz w:val="20"/>
          <w:szCs w:val="20"/>
        </w:rPr>
        <w:t>Rourke</w:t>
      </w:r>
      <w:r w:rsidRPr="00357D62">
        <w:rPr>
          <w:sz w:val="20"/>
          <w:szCs w:val="20"/>
        </w:rPr>
        <w:tab/>
      </w:r>
      <w:r w:rsidRPr="00357D62">
        <w:rPr>
          <w:sz w:val="20"/>
          <w:szCs w:val="20"/>
        </w:rPr>
        <w:tab/>
      </w:r>
      <w:r w:rsidRPr="00357D62">
        <w:rPr>
          <w:sz w:val="20"/>
          <w:szCs w:val="20"/>
        </w:rPr>
        <w:tab/>
        <w:t>NAN</w:t>
      </w:r>
      <w:r w:rsidRPr="00357D62">
        <w:rPr>
          <w:sz w:val="20"/>
          <w:szCs w:val="20"/>
        </w:rPr>
        <w:tab/>
      </w:r>
      <w:r w:rsidRPr="00357D62">
        <w:rPr>
          <w:sz w:val="20"/>
          <w:szCs w:val="20"/>
        </w:rPr>
        <w:tab/>
      </w:r>
      <w:r w:rsidRPr="00357D62">
        <w:rPr>
          <w:sz w:val="20"/>
          <w:szCs w:val="20"/>
        </w:rPr>
        <w:tab/>
        <w:t>1997</w:t>
      </w:r>
    </w:p>
    <w:p w14:paraId="27C50EE8" w14:textId="77777777" w:rsidR="00436FB7" w:rsidRPr="00357D62" w:rsidRDefault="00436FB7" w:rsidP="00436FB7">
      <w:pPr>
        <w:pStyle w:val="Default"/>
        <w:rPr>
          <w:sz w:val="20"/>
          <w:szCs w:val="20"/>
        </w:rPr>
      </w:pPr>
    </w:p>
    <w:p w14:paraId="4DD9A6C8" w14:textId="77777777" w:rsidR="00436FB7" w:rsidRDefault="00436FB7" w:rsidP="00436FB7">
      <w:pPr>
        <w:pStyle w:val="Default"/>
        <w:rPr>
          <w:sz w:val="20"/>
          <w:szCs w:val="20"/>
        </w:rPr>
      </w:pPr>
      <w:r w:rsidRPr="00357D62">
        <w:rPr>
          <w:sz w:val="20"/>
          <w:szCs w:val="20"/>
        </w:rPr>
        <w:t xml:space="preserve">New Scores &amp; Methods of </w:t>
      </w:r>
      <w:r w:rsidRPr="00357D62">
        <w:rPr>
          <w:sz w:val="20"/>
          <w:szCs w:val="20"/>
        </w:rPr>
        <w:tab/>
      </w:r>
      <w:r w:rsidRPr="00357D62">
        <w:rPr>
          <w:sz w:val="20"/>
          <w:szCs w:val="20"/>
        </w:rPr>
        <w:tab/>
      </w:r>
    </w:p>
    <w:p w14:paraId="31E031F4" w14:textId="77777777" w:rsidR="00436FB7" w:rsidRPr="00357D62" w:rsidRDefault="00436FB7" w:rsidP="00436FB7">
      <w:pPr>
        <w:pStyle w:val="Default"/>
        <w:rPr>
          <w:sz w:val="20"/>
          <w:szCs w:val="20"/>
        </w:rPr>
      </w:pPr>
      <w:r w:rsidRPr="00357D62">
        <w:rPr>
          <w:sz w:val="20"/>
          <w:szCs w:val="20"/>
        </w:rPr>
        <w:t>Practice with Wechsler Scales (3)</w:t>
      </w:r>
      <w:r w:rsidRPr="00357D62">
        <w:rPr>
          <w:sz w:val="20"/>
          <w:szCs w:val="20"/>
        </w:rPr>
        <w:tab/>
      </w:r>
      <w:r>
        <w:rPr>
          <w:sz w:val="20"/>
          <w:szCs w:val="20"/>
        </w:rPr>
        <w:tab/>
      </w:r>
      <w:r w:rsidRPr="00357D62">
        <w:rPr>
          <w:sz w:val="20"/>
          <w:szCs w:val="20"/>
        </w:rPr>
        <w:t>Chelune, Tulsky &amp;</w:t>
      </w:r>
      <w:r>
        <w:rPr>
          <w:sz w:val="20"/>
          <w:szCs w:val="20"/>
        </w:rPr>
        <w:t xml:space="preserve"> </w:t>
      </w:r>
      <w:r w:rsidRPr="00357D62">
        <w:rPr>
          <w:sz w:val="20"/>
          <w:szCs w:val="20"/>
        </w:rPr>
        <w:t>Harris</w:t>
      </w:r>
      <w:r w:rsidRPr="00357D62">
        <w:rPr>
          <w:sz w:val="20"/>
          <w:szCs w:val="20"/>
        </w:rPr>
        <w:tab/>
        <w:t>NAN, Dallas</w:t>
      </w:r>
      <w:r w:rsidRPr="00357D62">
        <w:rPr>
          <w:sz w:val="20"/>
          <w:szCs w:val="20"/>
        </w:rPr>
        <w:tab/>
      </w:r>
      <w:r w:rsidRPr="00357D62">
        <w:rPr>
          <w:sz w:val="20"/>
          <w:szCs w:val="20"/>
        </w:rPr>
        <w:tab/>
        <w:t>2003</w:t>
      </w:r>
    </w:p>
    <w:p w14:paraId="00E93BAE" w14:textId="77777777" w:rsidR="00436FB7" w:rsidRPr="00357D62" w:rsidRDefault="00436FB7" w:rsidP="00436FB7">
      <w:pPr>
        <w:pStyle w:val="Default"/>
        <w:rPr>
          <w:sz w:val="20"/>
          <w:szCs w:val="20"/>
        </w:rPr>
      </w:pPr>
    </w:p>
    <w:p w14:paraId="4525FFDC" w14:textId="77777777" w:rsidR="00436FB7" w:rsidRPr="00357D62" w:rsidRDefault="00436FB7" w:rsidP="00436FB7">
      <w:pPr>
        <w:pStyle w:val="Default"/>
        <w:rPr>
          <w:sz w:val="20"/>
          <w:szCs w:val="20"/>
        </w:rPr>
      </w:pPr>
      <w:r w:rsidRPr="00357D62">
        <w:rPr>
          <w:sz w:val="20"/>
          <w:szCs w:val="20"/>
        </w:rPr>
        <w:t>Advanced Interpretation</w:t>
      </w:r>
    </w:p>
    <w:p w14:paraId="5DD56FED" w14:textId="77777777" w:rsidR="00436FB7" w:rsidRPr="00357D62" w:rsidRDefault="00436FB7" w:rsidP="00436FB7">
      <w:pPr>
        <w:pStyle w:val="Default"/>
        <w:rPr>
          <w:sz w:val="20"/>
          <w:szCs w:val="20"/>
        </w:rPr>
      </w:pPr>
      <w:r w:rsidRPr="00357D62">
        <w:rPr>
          <w:sz w:val="20"/>
          <w:szCs w:val="20"/>
        </w:rPr>
        <w:t>Using Cognitive Models (3)</w:t>
      </w:r>
      <w:r w:rsidRPr="00357D62">
        <w:rPr>
          <w:sz w:val="20"/>
          <w:szCs w:val="20"/>
        </w:rPr>
        <w:tab/>
      </w:r>
      <w:r w:rsidRPr="00357D62">
        <w:rPr>
          <w:sz w:val="20"/>
          <w:szCs w:val="20"/>
        </w:rPr>
        <w:tab/>
        <w:t>Vanderploeg</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6033C6E4" w14:textId="77777777" w:rsidR="00436FB7" w:rsidRPr="00357D62" w:rsidRDefault="00436FB7" w:rsidP="00436FB7">
      <w:pPr>
        <w:pStyle w:val="Default"/>
        <w:rPr>
          <w:sz w:val="20"/>
          <w:szCs w:val="20"/>
        </w:rPr>
      </w:pPr>
    </w:p>
    <w:p w14:paraId="3D61F2F8" w14:textId="77777777" w:rsidR="00436FB7" w:rsidRPr="00357D62" w:rsidRDefault="00436FB7" w:rsidP="00436FB7">
      <w:pPr>
        <w:pStyle w:val="Default"/>
        <w:rPr>
          <w:sz w:val="20"/>
          <w:szCs w:val="20"/>
        </w:rPr>
      </w:pPr>
      <w:r w:rsidRPr="00357D62">
        <w:rPr>
          <w:sz w:val="20"/>
          <w:szCs w:val="20"/>
        </w:rPr>
        <w:t>Conners’ CPT – II (2)</w:t>
      </w:r>
      <w:r w:rsidRPr="00357D62">
        <w:rPr>
          <w:sz w:val="20"/>
          <w:szCs w:val="20"/>
        </w:rPr>
        <w:tab/>
      </w:r>
      <w:r w:rsidRPr="00357D62">
        <w:rPr>
          <w:sz w:val="20"/>
          <w:szCs w:val="20"/>
        </w:rPr>
        <w:tab/>
      </w:r>
      <w:r w:rsidRPr="00357D62">
        <w:rPr>
          <w:sz w:val="20"/>
          <w:szCs w:val="20"/>
        </w:rPr>
        <w:tab/>
        <w:t>Conners</w:t>
      </w:r>
      <w:r w:rsidRPr="00357D62">
        <w:rPr>
          <w:sz w:val="20"/>
          <w:szCs w:val="20"/>
        </w:rPr>
        <w:tab/>
      </w:r>
      <w:r w:rsidRPr="00357D62">
        <w:rPr>
          <w:sz w:val="20"/>
          <w:szCs w:val="20"/>
        </w:rPr>
        <w:tab/>
      </w:r>
      <w:r>
        <w:rPr>
          <w:sz w:val="20"/>
          <w:szCs w:val="20"/>
        </w:rPr>
        <w:tab/>
      </w:r>
      <w:r w:rsidRPr="00357D62">
        <w:rPr>
          <w:sz w:val="20"/>
          <w:szCs w:val="20"/>
        </w:rPr>
        <w:t>NAN, Orlando</w:t>
      </w:r>
      <w:r w:rsidRPr="00357D62">
        <w:rPr>
          <w:sz w:val="20"/>
          <w:szCs w:val="20"/>
        </w:rPr>
        <w:tab/>
      </w:r>
      <w:r w:rsidRPr="00357D62">
        <w:rPr>
          <w:sz w:val="20"/>
          <w:szCs w:val="20"/>
        </w:rPr>
        <w:tab/>
        <w:t>2000</w:t>
      </w:r>
    </w:p>
    <w:p w14:paraId="71B2DB46" w14:textId="77777777" w:rsidR="00436FB7" w:rsidRPr="00357D62" w:rsidRDefault="00436FB7" w:rsidP="00436FB7">
      <w:pPr>
        <w:pStyle w:val="Default"/>
        <w:rPr>
          <w:sz w:val="20"/>
          <w:szCs w:val="20"/>
        </w:rPr>
      </w:pPr>
    </w:p>
    <w:p w14:paraId="7592FBB2" w14:textId="77777777" w:rsidR="00436FB7" w:rsidRPr="00357D62" w:rsidRDefault="00436FB7" w:rsidP="00436FB7">
      <w:pPr>
        <w:pStyle w:val="Default"/>
        <w:rPr>
          <w:sz w:val="20"/>
          <w:szCs w:val="20"/>
        </w:rPr>
      </w:pPr>
      <w:r w:rsidRPr="00357D62">
        <w:rPr>
          <w:sz w:val="20"/>
          <w:szCs w:val="20"/>
        </w:rPr>
        <w:t xml:space="preserve">New Conners’ Rating Scales for </w:t>
      </w:r>
    </w:p>
    <w:p w14:paraId="22CED1D4" w14:textId="77777777" w:rsidR="00436FB7" w:rsidRPr="00357D62" w:rsidRDefault="00436FB7" w:rsidP="00436FB7">
      <w:pPr>
        <w:pStyle w:val="Default"/>
        <w:rPr>
          <w:sz w:val="20"/>
          <w:szCs w:val="20"/>
        </w:rPr>
      </w:pPr>
      <w:r w:rsidRPr="00357D62">
        <w:rPr>
          <w:sz w:val="20"/>
          <w:szCs w:val="20"/>
        </w:rPr>
        <w:t>School-age and Early Childhood</w:t>
      </w:r>
      <w:r w:rsidRPr="00357D62">
        <w:rPr>
          <w:sz w:val="20"/>
          <w:szCs w:val="20"/>
        </w:rPr>
        <w:tab/>
      </w:r>
      <w:r>
        <w:rPr>
          <w:sz w:val="20"/>
          <w:szCs w:val="20"/>
        </w:rPr>
        <w:tab/>
      </w:r>
      <w:r w:rsidRPr="00357D62">
        <w:rPr>
          <w:sz w:val="20"/>
          <w:szCs w:val="20"/>
        </w:rPr>
        <w:t>Reynolds</w:t>
      </w:r>
      <w:r w:rsidRPr="00357D62">
        <w:rPr>
          <w:sz w:val="20"/>
          <w:szCs w:val="20"/>
        </w:rPr>
        <w:tab/>
      </w:r>
      <w:r w:rsidRPr="00357D62">
        <w:rPr>
          <w:sz w:val="20"/>
          <w:szCs w:val="20"/>
        </w:rPr>
        <w:tab/>
        <w:t>NAN, New Orleans</w:t>
      </w:r>
      <w:r w:rsidRPr="00357D62">
        <w:rPr>
          <w:sz w:val="20"/>
          <w:szCs w:val="20"/>
        </w:rPr>
        <w:tab/>
        <w:t>2009</w:t>
      </w:r>
    </w:p>
    <w:p w14:paraId="735476B9" w14:textId="77777777" w:rsidR="00436FB7" w:rsidRPr="00357D62" w:rsidRDefault="00436FB7" w:rsidP="00436FB7">
      <w:pPr>
        <w:pStyle w:val="Default"/>
        <w:rPr>
          <w:sz w:val="20"/>
          <w:szCs w:val="20"/>
        </w:rPr>
      </w:pPr>
    </w:p>
    <w:p w14:paraId="0A5B86B4" w14:textId="77777777" w:rsidR="00436FB7" w:rsidRPr="00357D62" w:rsidRDefault="00436FB7" w:rsidP="00436FB7">
      <w:pPr>
        <w:pStyle w:val="Default"/>
        <w:rPr>
          <w:sz w:val="20"/>
          <w:szCs w:val="20"/>
        </w:rPr>
      </w:pPr>
      <w:r w:rsidRPr="00357D62">
        <w:rPr>
          <w:sz w:val="20"/>
          <w:szCs w:val="20"/>
        </w:rPr>
        <w:t>WAIS-IV/WMS-IV</w:t>
      </w:r>
      <w:r w:rsidRPr="00357D62">
        <w:rPr>
          <w:sz w:val="20"/>
          <w:szCs w:val="20"/>
        </w:rPr>
        <w:tab/>
      </w:r>
      <w:r w:rsidRPr="00357D62">
        <w:rPr>
          <w:sz w:val="20"/>
          <w:szCs w:val="20"/>
        </w:rPr>
        <w:tab/>
      </w:r>
      <w:r w:rsidRPr="00357D62">
        <w:rPr>
          <w:sz w:val="20"/>
          <w:szCs w:val="20"/>
        </w:rPr>
        <w:tab/>
        <w:t>Holdnack</w:t>
      </w:r>
      <w:r w:rsidRPr="00357D62">
        <w:rPr>
          <w:sz w:val="20"/>
          <w:szCs w:val="20"/>
        </w:rPr>
        <w:tab/>
      </w:r>
      <w:r w:rsidRPr="00357D62">
        <w:rPr>
          <w:sz w:val="20"/>
          <w:szCs w:val="20"/>
        </w:rPr>
        <w:tab/>
        <w:t>NAN, New Orleans</w:t>
      </w:r>
      <w:r w:rsidRPr="00357D62">
        <w:rPr>
          <w:sz w:val="20"/>
          <w:szCs w:val="20"/>
        </w:rPr>
        <w:tab/>
        <w:t>2009</w:t>
      </w:r>
    </w:p>
    <w:p w14:paraId="744B65A7" w14:textId="77777777" w:rsidR="00436FB7" w:rsidRPr="00357D62" w:rsidRDefault="00436FB7" w:rsidP="00436FB7">
      <w:pPr>
        <w:pStyle w:val="Default"/>
        <w:rPr>
          <w:sz w:val="20"/>
          <w:szCs w:val="20"/>
        </w:rPr>
      </w:pPr>
    </w:p>
    <w:p w14:paraId="0B87B5B3" w14:textId="77777777" w:rsidR="00436FB7" w:rsidRPr="00357D62" w:rsidRDefault="00436FB7" w:rsidP="00436FB7">
      <w:pPr>
        <w:pStyle w:val="Default"/>
        <w:rPr>
          <w:sz w:val="20"/>
          <w:szCs w:val="20"/>
        </w:rPr>
      </w:pPr>
      <w:r w:rsidRPr="00357D62">
        <w:rPr>
          <w:sz w:val="20"/>
          <w:szCs w:val="20"/>
        </w:rPr>
        <w:lastRenderedPageBreak/>
        <w:t>Update Standards of Educational</w:t>
      </w:r>
    </w:p>
    <w:p w14:paraId="70525B95" w14:textId="77777777" w:rsidR="00436FB7" w:rsidRPr="00357D62" w:rsidRDefault="00436FB7" w:rsidP="00436FB7">
      <w:pPr>
        <w:pStyle w:val="Default"/>
        <w:rPr>
          <w:sz w:val="20"/>
          <w:szCs w:val="20"/>
        </w:rPr>
      </w:pPr>
      <w:r w:rsidRPr="00357D62">
        <w:rPr>
          <w:sz w:val="20"/>
          <w:szCs w:val="20"/>
        </w:rPr>
        <w:t>Psychological Tests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22904EE1" w14:textId="77777777" w:rsidR="00436FB7" w:rsidRPr="00357D62" w:rsidRDefault="00436FB7" w:rsidP="00436FB7">
      <w:pPr>
        <w:pStyle w:val="Default"/>
        <w:rPr>
          <w:sz w:val="20"/>
          <w:szCs w:val="20"/>
        </w:rPr>
      </w:pPr>
    </w:p>
    <w:p w14:paraId="152EC902" w14:textId="77777777" w:rsidR="00436FB7" w:rsidRPr="00357D62" w:rsidRDefault="00436FB7" w:rsidP="00436FB7">
      <w:pPr>
        <w:pStyle w:val="Default"/>
        <w:rPr>
          <w:sz w:val="20"/>
          <w:szCs w:val="20"/>
        </w:rPr>
      </w:pPr>
      <w:r w:rsidRPr="00357D62">
        <w:rPr>
          <w:sz w:val="20"/>
          <w:szCs w:val="20"/>
        </w:rPr>
        <w:t>DSM-5 Proposed Changes (2)</w:t>
      </w:r>
      <w:r w:rsidRPr="00357D62">
        <w:rPr>
          <w:sz w:val="20"/>
          <w:szCs w:val="20"/>
        </w:rPr>
        <w:tab/>
      </w:r>
      <w:r>
        <w:rPr>
          <w:sz w:val="20"/>
          <w:szCs w:val="20"/>
        </w:rPr>
        <w:tab/>
      </w:r>
      <w:r w:rsidRPr="00357D62">
        <w:rPr>
          <w:sz w:val="20"/>
          <w:szCs w:val="20"/>
        </w:rPr>
        <w:t>Torres</w:t>
      </w:r>
      <w:r w:rsidRPr="00357D62">
        <w:rPr>
          <w:sz w:val="20"/>
          <w:szCs w:val="20"/>
        </w:rPr>
        <w:tab/>
      </w:r>
      <w:r w:rsidRPr="00357D62">
        <w:rPr>
          <w:sz w:val="20"/>
          <w:szCs w:val="20"/>
        </w:rPr>
        <w:tab/>
      </w:r>
      <w:r w:rsidRPr="00357D62">
        <w:rPr>
          <w:sz w:val="20"/>
          <w:szCs w:val="20"/>
        </w:rPr>
        <w:tab/>
        <w:t>VPA, Homestead</w:t>
      </w:r>
      <w:r w:rsidRPr="00357D62">
        <w:rPr>
          <w:sz w:val="20"/>
          <w:szCs w:val="20"/>
        </w:rPr>
        <w:tab/>
      </w:r>
      <w:r>
        <w:rPr>
          <w:sz w:val="20"/>
          <w:szCs w:val="20"/>
        </w:rPr>
        <w:tab/>
      </w:r>
      <w:r w:rsidRPr="00357D62">
        <w:rPr>
          <w:sz w:val="20"/>
          <w:szCs w:val="20"/>
        </w:rPr>
        <w:t>2011</w:t>
      </w:r>
    </w:p>
    <w:p w14:paraId="3EE21F34" w14:textId="77777777" w:rsidR="00436FB7" w:rsidRPr="00357D62" w:rsidRDefault="00436FB7" w:rsidP="00436FB7">
      <w:pPr>
        <w:pStyle w:val="Default"/>
        <w:rPr>
          <w:sz w:val="20"/>
          <w:szCs w:val="20"/>
        </w:rPr>
      </w:pPr>
    </w:p>
    <w:p w14:paraId="03D3E0B1" w14:textId="77777777" w:rsidR="00436FB7" w:rsidRPr="00357D62" w:rsidRDefault="00436FB7" w:rsidP="00436FB7">
      <w:pPr>
        <w:pStyle w:val="Default"/>
        <w:rPr>
          <w:sz w:val="20"/>
          <w:szCs w:val="20"/>
        </w:rPr>
      </w:pPr>
      <w:r w:rsidRPr="00357D62">
        <w:rPr>
          <w:sz w:val="20"/>
          <w:szCs w:val="20"/>
        </w:rPr>
        <w:t>Patient Care &amp; Prescriptive</w:t>
      </w:r>
    </w:p>
    <w:p w14:paraId="725F8EC2" w14:textId="77777777" w:rsidR="00436FB7" w:rsidRDefault="00436FB7" w:rsidP="00436FB7">
      <w:pPr>
        <w:pStyle w:val="Default"/>
        <w:rPr>
          <w:sz w:val="20"/>
          <w:szCs w:val="20"/>
        </w:rPr>
      </w:pPr>
      <w:r w:rsidRPr="00357D62">
        <w:rPr>
          <w:sz w:val="20"/>
          <w:szCs w:val="20"/>
        </w:rPr>
        <w:t>Authority (2)</w:t>
      </w:r>
      <w:r w:rsidRPr="00357D62">
        <w:rPr>
          <w:sz w:val="20"/>
          <w:szCs w:val="20"/>
        </w:rPr>
        <w:tab/>
      </w:r>
      <w:r w:rsidRPr="00357D62">
        <w:rPr>
          <w:sz w:val="20"/>
          <w:szCs w:val="20"/>
        </w:rPr>
        <w:tab/>
      </w:r>
      <w:r w:rsidRPr="00357D62">
        <w:rPr>
          <w:sz w:val="20"/>
          <w:szCs w:val="20"/>
        </w:rPr>
        <w:tab/>
      </w:r>
      <w:r w:rsidRPr="00357D62">
        <w:rPr>
          <w:sz w:val="20"/>
          <w:szCs w:val="20"/>
        </w:rPr>
        <w:tab/>
        <w:t>McGrath</w:t>
      </w:r>
      <w:r w:rsidRPr="00357D62">
        <w:rPr>
          <w:sz w:val="20"/>
          <w:szCs w:val="20"/>
        </w:rPr>
        <w:tab/>
      </w:r>
      <w:r w:rsidRPr="00357D62">
        <w:rPr>
          <w:sz w:val="20"/>
          <w:szCs w:val="20"/>
        </w:rPr>
        <w:tab/>
        <w:t>VPA, Homestead</w:t>
      </w:r>
      <w:r w:rsidRPr="00357D62">
        <w:rPr>
          <w:sz w:val="20"/>
          <w:szCs w:val="20"/>
        </w:rPr>
        <w:tab/>
      </w:r>
      <w:r>
        <w:rPr>
          <w:sz w:val="20"/>
          <w:szCs w:val="20"/>
        </w:rPr>
        <w:tab/>
      </w:r>
      <w:r w:rsidRPr="00357D62">
        <w:rPr>
          <w:sz w:val="20"/>
          <w:szCs w:val="20"/>
        </w:rPr>
        <w:t>2011</w:t>
      </w:r>
    </w:p>
    <w:p w14:paraId="56F4ABFA" w14:textId="77777777" w:rsidR="00436FB7" w:rsidRDefault="00436FB7" w:rsidP="00436FB7">
      <w:pPr>
        <w:pStyle w:val="Default"/>
        <w:rPr>
          <w:sz w:val="20"/>
          <w:szCs w:val="20"/>
        </w:rPr>
      </w:pPr>
    </w:p>
    <w:p w14:paraId="03766745" w14:textId="77777777" w:rsidR="00436FB7" w:rsidRPr="00357D62" w:rsidRDefault="00436FB7" w:rsidP="00436FB7">
      <w:pPr>
        <w:pStyle w:val="Default"/>
        <w:rPr>
          <w:sz w:val="20"/>
          <w:szCs w:val="20"/>
        </w:rPr>
      </w:pPr>
      <w:r>
        <w:rPr>
          <w:sz w:val="20"/>
          <w:szCs w:val="20"/>
        </w:rPr>
        <w:t>DSM-5 TR (2)</w:t>
      </w:r>
      <w:r>
        <w:rPr>
          <w:sz w:val="20"/>
          <w:szCs w:val="20"/>
        </w:rPr>
        <w:tab/>
      </w:r>
      <w:r>
        <w:rPr>
          <w:sz w:val="20"/>
          <w:szCs w:val="20"/>
        </w:rPr>
        <w:tab/>
      </w:r>
      <w:r>
        <w:rPr>
          <w:sz w:val="20"/>
          <w:szCs w:val="20"/>
        </w:rPr>
        <w:tab/>
      </w:r>
      <w:r>
        <w:rPr>
          <w:sz w:val="20"/>
          <w:szCs w:val="20"/>
        </w:rPr>
        <w:tab/>
        <w:t>Neimeyer</w:t>
      </w:r>
      <w:r>
        <w:rPr>
          <w:sz w:val="20"/>
          <w:szCs w:val="20"/>
        </w:rPr>
        <w:tab/>
      </w:r>
      <w:r>
        <w:rPr>
          <w:sz w:val="20"/>
          <w:szCs w:val="20"/>
        </w:rPr>
        <w:tab/>
        <w:t>Interactive Virtual</w:t>
      </w:r>
      <w:r>
        <w:rPr>
          <w:sz w:val="20"/>
          <w:szCs w:val="20"/>
        </w:rPr>
        <w:tab/>
        <w:t>2022</w:t>
      </w:r>
      <w:r w:rsidRPr="00357D62">
        <w:rPr>
          <w:sz w:val="20"/>
          <w:szCs w:val="20"/>
        </w:rPr>
        <w:tab/>
      </w:r>
      <w:r w:rsidRPr="00357D62">
        <w:rPr>
          <w:sz w:val="20"/>
          <w:szCs w:val="20"/>
        </w:rPr>
        <w:tab/>
      </w:r>
    </w:p>
    <w:p w14:paraId="7064868C" w14:textId="77777777" w:rsidR="00436FB7" w:rsidRPr="00357D62" w:rsidRDefault="00436FB7" w:rsidP="00436FB7">
      <w:pPr>
        <w:pStyle w:val="Default"/>
        <w:rPr>
          <w:sz w:val="20"/>
          <w:szCs w:val="20"/>
        </w:rPr>
      </w:pPr>
    </w:p>
    <w:p w14:paraId="5B8AA9CF" w14:textId="77777777" w:rsidR="00436FB7" w:rsidRPr="006831FB" w:rsidRDefault="00436FB7" w:rsidP="00436FB7">
      <w:pPr>
        <w:rPr>
          <w:b/>
          <w:color w:val="000000"/>
          <w:u w:val="single"/>
        </w:rPr>
      </w:pPr>
      <w:r w:rsidRPr="006831FB">
        <w:rPr>
          <w:b/>
          <w:color w:val="000000"/>
          <w:u w:val="single"/>
        </w:rPr>
        <w:t>Application/Intervention</w:t>
      </w:r>
    </w:p>
    <w:p w14:paraId="71A15B43" w14:textId="77777777" w:rsidR="00436FB7" w:rsidRPr="00357D62" w:rsidRDefault="00436FB7" w:rsidP="00436FB7">
      <w:pPr>
        <w:rPr>
          <w:color w:val="000000"/>
        </w:rPr>
      </w:pPr>
      <w:r w:rsidRPr="00357D62">
        <w:rPr>
          <w:color w:val="000000"/>
        </w:rPr>
        <w:t xml:space="preserve"> </w:t>
      </w:r>
    </w:p>
    <w:p w14:paraId="56371D36" w14:textId="77777777" w:rsidR="00436FB7" w:rsidRPr="00357D62" w:rsidRDefault="00436FB7" w:rsidP="00436FB7">
      <w:pPr>
        <w:pStyle w:val="Default"/>
        <w:rPr>
          <w:sz w:val="20"/>
          <w:szCs w:val="20"/>
        </w:rPr>
      </w:pPr>
      <w:r w:rsidRPr="00357D62">
        <w:rPr>
          <w:sz w:val="20"/>
          <w:szCs w:val="20"/>
        </w:rPr>
        <w:t xml:space="preserve">Holistic Approaches to </w:t>
      </w:r>
    </w:p>
    <w:p w14:paraId="1B6894D5" w14:textId="77777777" w:rsidR="00436FB7" w:rsidRPr="00357D62" w:rsidRDefault="00436FB7" w:rsidP="00436FB7">
      <w:pPr>
        <w:pStyle w:val="Default"/>
        <w:rPr>
          <w:sz w:val="20"/>
          <w:szCs w:val="20"/>
        </w:rPr>
      </w:pPr>
      <w:r w:rsidRPr="00357D62">
        <w:rPr>
          <w:sz w:val="20"/>
          <w:szCs w:val="20"/>
        </w:rPr>
        <w:t>Neuropsychological Rehab (3)</w:t>
      </w:r>
      <w:r w:rsidRPr="00357D62">
        <w:rPr>
          <w:sz w:val="20"/>
          <w:szCs w:val="20"/>
        </w:rPr>
        <w:tab/>
      </w:r>
      <w:r>
        <w:rPr>
          <w:sz w:val="20"/>
          <w:szCs w:val="20"/>
        </w:rPr>
        <w:tab/>
      </w:r>
      <w:r w:rsidRPr="00357D62">
        <w:rPr>
          <w:sz w:val="20"/>
          <w:szCs w:val="20"/>
        </w:rPr>
        <w:t>Prigatano</w:t>
      </w:r>
      <w:r w:rsidRPr="00357D62">
        <w:rPr>
          <w:sz w:val="20"/>
          <w:szCs w:val="20"/>
        </w:rPr>
        <w:tab/>
      </w:r>
      <w:r w:rsidRPr="00357D62">
        <w:rPr>
          <w:sz w:val="20"/>
          <w:szCs w:val="20"/>
        </w:rPr>
        <w:tab/>
        <w:t>NAN, DC</w:t>
      </w:r>
      <w:r w:rsidRPr="00357D62">
        <w:rPr>
          <w:sz w:val="20"/>
          <w:szCs w:val="20"/>
        </w:rPr>
        <w:tab/>
      </w:r>
      <w:r w:rsidRPr="00357D62">
        <w:rPr>
          <w:sz w:val="20"/>
          <w:szCs w:val="20"/>
        </w:rPr>
        <w:tab/>
        <w:t>1998</w:t>
      </w:r>
    </w:p>
    <w:p w14:paraId="16227EA8" w14:textId="77777777" w:rsidR="00436FB7" w:rsidRPr="00357D62" w:rsidRDefault="00436FB7" w:rsidP="00436FB7">
      <w:pPr>
        <w:pStyle w:val="Default"/>
        <w:rPr>
          <w:sz w:val="20"/>
          <w:szCs w:val="20"/>
        </w:rPr>
      </w:pPr>
    </w:p>
    <w:p w14:paraId="4461AD40" w14:textId="77777777" w:rsidR="00436FB7" w:rsidRPr="00357D62" w:rsidRDefault="00436FB7" w:rsidP="00436FB7">
      <w:pPr>
        <w:pStyle w:val="Default"/>
        <w:rPr>
          <w:sz w:val="20"/>
          <w:szCs w:val="20"/>
        </w:rPr>
      </w:pPr>
      <w:r w:rsidRPr="00357D62">
        <w:rPr>
          <w:sz w:val="20"/>
          <w:szCs w:val="20"/>
        </w:rPr>
        <w:t>Intro: Clinical Hypnosis (20)</w:t>
      </w:r>
      <w:r w:rsidRPr="00357D62">
        <w:rPr>
          <w:sz w:val="20"/>
          <w:szCs w:val="20"/>
        </w:rPr>
        <w:tab/>
      </w:r>
      <w:r w:rsidRPr="00357D62">
        <w:rPr>
          <w:sz w:val="20"/>
          <w:szCs w:val="20"/>
        </w:rPr>
        <w:tab/>
        <w:t xml:space="preserve">VA Hypnosis </w:t>
      </w:r>
      <w:r w:rsidRPr="00357D62">
        <w:rPr>
          <w:sz w:val="20"/>
          <w:szCs w:val="20"/>
        </w:rPr>
        <w:tab/>
      </w:r>
      <w:r w:rsidRPr="00357D62">
        <w:rPr>
          <w:sz w:val="20"/>
          <w:szCs w:val="20"/>
        </w:rPr>
        <w:tab/>
        <w:t>E. Virginia</w:t>
      </w:r>
      <w:r w:rsidRPr="00357D62">
        <w:rPr>
          <w:sz w:val="20"/>
          <w:szCs w:val="20"/>
        </w:rPr>
        <w:tab/>
      </w:r>
      <w:r w:rsidRPr="00357D62">
        <w:rPr>
          <w:sz w:val="20"/>
          <w:szCs w:val="20"/>
        </w:rPr>
        <w:tab/>
        <w:t>Oct.</w:t>
      </w:r>
    </w:p>
    <w:p w14:paraId="72404F42" w14:textId="77777777" w:rsidR="00436FB7" w:rsidRPr="00357D62" w:rsidRDefault="00436FB7" w:rsidP="00436FB7">
      <w:pPr>
        <w:pStyle w:val="Default"/>
        <w:ind w:left="2880" w:firstLine="720"/>
        <w:rPr>
          <w:sz w:val="20"/>
          <w:szCs w:val="20"/>
        </w:rPr>
      </w:pPr>
      <w:r w:rsidRPr="00357D62">
        <w:rPr>
          <w:sz w:val="20"/>
          <w:szCs w:val="20"/>
        </w:rPr>
        <w:t>Society</w:t>
      </w:r>
      <w:r w:rsidRPr="00357D62">
        <w:rPr>
          <w:sz w:val="20"/>
          <w:szCs w:val="20"/>
        </w:rPr>
        <w:tab/>
      </w:r>
      <w:r w:rsidRPr="00357D62">
        <w:rPr>
          <w:sz w:val="20"/>
          <w:szCs w:val="20"/>
        </w:rPr>
        <w:tab/>
      </w:r>
      <w:r w:rsidRPr="00357D62">
        <w:rPr>
          <w:sz w:val="20"/>
          <w:szCs w:val="20"/>
        </w:rPr>
        <w:tab/>
        <w:t>Med. School</w:t>
      </w:r>
      <w:r w:rsidRPr="00357D62">
        <w:rPr>
          <w:sz w:val="20"/>
          <w:szCs w:val="20"/>
        </w:rPr>
        <w:tab/>
      </w:r>
      <w:r w:rsidRPr="00357D62">
        <w:rPr>
          <w:sz w:val="20"/>
          <w:szCs w:val="20"/>
        </w:rPr>
        <w:tab/>
        <w:t>1999</w:t>
      </w:r>
    </w:p>
    <w:p w14:paraId="282D7D1B" w14:textId="77777777" w:rsidR="00436FB7" w:rsidRPr="00357D62" w:rsidRDefault="00436FB7" w:rsidP="00436FB7">
      <w:pPr>
        <w:pStyle w:val="Default"/>
        <w:rPr>
          <w:sz w:val="20"/>
          <w:szCs w:val="20"/>
        </w:rPr>
      </w:pPr>
    </w:p>
    <w:p w14:paraId="74253E76" w14:textId="77777777" w:rsidR="00436FB7" w:rsidRPr="00357D62" w:rsidRDefault="00436FB7" w:rsidP="00436FB7">
      <w:pPr>
        <w:pStyle w:val="Default"/>
        <w:rPr>
          <w:sz w:val="20"/>
          <w:szCs w:val="20"/>
        </w:rPr>
      </w:pPr>
      <w:r w:rsidRPr="00357D62">
        <w:rPr>
          <w:sz w:val="20"/>
          <w:szCs w:val="20"/>
        </w:rPr>
        <w:t>Cognitive Treatment &amp;</w:t>
      </w:r>
      <w:r>
        <w:rPr>
          <w:sz w:val="20"/>
          <w:szCs w:val="20"/>
        </w:rPr>
        <w:t xml:space="preserve"> </w:t>
      </w:r>
      <w:r w:rsidRPr="00357D62">
        <w:rPr>
          <w:sz w:val="20"/>
          <w:szCs w:val="20"/>
        </w:rPr>
        <w:t>Depression (3)</w:t>
      </w:r>
      <w:r w:rsidRPr="00357D62">
        <w:rPr>
          <w:sz w:val="20"/>
          <w:szCs w:val="20"/>
        </w:rPr>
        <w:tab/>
        <w:t>Beck</w:t>
      </w:r>
      <w:r w:rsidRPr="00357D62">
        <w:rPr>
          <w:sz w:val="20"/>
          <w:szCs w:val="20"/>
        </w:rPr>
        <w:tab/>
      </w:r>
      <w:r w:rsidRPr="00357D62">
        <w:rPr>
          <w:sz w:val="20"/>
          <w:szCs w:val="20"/>
        </w:rPr>
        <w:tab/>
      </w:r>
      <w:r w:rsidRPr="00357D62">
        <w:rPr>
          <w:sz w:val="20"/>
          <w:szCs w:val="20"/>
        </w:rPr>
        <w:tab/>
        <w:t>Williamsburg, VA</w:t>
      </w:r>
      <w:r w:rsidRPr="00357D62">
        <w:rPr>
          <w:sz w:val="20"/>
          <w:szCs w:val="20"/>
        </w:rPr>
        <w:tab/>
        <w:t>2000</w:t>
      </w:r>
    </w:p>
    <w:p w14:paraId="53DA23E9" w14:textId="77777777" w:rsidR="00436FB7" w:rsidRDefault="00436FB7" w:rsidP="00436FB7">
      <w:pPr>
        <w:pStyle w:val="Default"/>
        <w:rPr>
          <w:sz w:val="20"/>
          <w:szCs w:val="20"/>
        </w:rPr>
      </w:pPr>
      <w:r w:rsidRPr="00357D62">
        <w:rPr>
          <w:sz w:val="20"/>
          <w:szCs w:val="20"/>
        </w:rPr>
        <w:t xml:space="preserve">Hypnosis in Treatment of </w:t>
      </w:r>
    </w:p>
    <w:p w14:paraId="72A082F9" w14:textId="77777777" w:rsidR="00436FB7" w:rsidRPr="00357D62" w:rsidRDefault="00436FB7" w:rsidP="00436FB7">
      <w:pPr>
        <w:pStyle w:val="Default"/>
        <w:rPr>
          <w:sz w:val="20"/>
          <w:szCs w:val="20"/>
        </w:rPr>
      </w:pPr>
      <w:r w:rsidRPr="00357D62">
        <w:rPr>
          <w:sz w:val="20"/>
          <w:szCs w:val="20"/>
        </w:rPr>
        <w:t>Women’s Issues (6)</w:t>
      </w:r>
      <w:r w:rsidRPr="00357D62">
        <w:rPr>
          <w:sz w:val="20"/>
          <w:szCs w:val="20"/>
        </w:rPr>
        <w:tab/>
      </w:r>
      <w:r w:rsidRPr="00357D62">
        <w:rPr>
          <w:sz w:val="20"/>
          <w:szCs w:val="20"/>
        </w:rPr>
        <w:tab/>
      </w:r>
      <w:r w:rsidRPr="00357D62">
        <w:rPr>
          <w:sz w:val="20"/>
          <w:szCs w:val="20"/>
        </w:rPr>
        <w:tab/>
        <w:t>Hornyack</w:t>
      </w:r>
      <w:r w:rsidRPr="00357D62">
        <w:rPr>
          <w:sz w:val="20"/>
          <w:szCs w:val="20"/>
        </w:rPr>
        <w:tab/>
      </w:r>
      <w:r w:rsidRPr="00357D62">
        <w:rPr>
          <w:sz w:val="20"/>
          <w:szCs w:val="20"/>
        </w:rPr>
        <w:tab/>
        <w:t>Norfolk, VA</w:t>
      </w:r>
      <w:r w:rsidRPr="00357D62">
        <w:rPr>
          <w:sz w:val="20"/>
          <w:szCs w:val="20"/>
        </w:rPr>
        <w:tab/>
      </w:r>
      <w:r w:rsidRPr="00357D62">
        <w:rPr>
          <w:sz w:val="20"/>
          <w:szCs w:val="20"/>
        </w:rPr>
        <w:tab/>
        <w:t>2000</w:t>
      </w:r>
    </w:p>
    <w:p w14:paraId="12CD88CA" w14:textId="77777777" w:rsidR="00436FB7" w:rsidRPr="00357D62" w:rsidRDefault="00436FB7" w:rsidP="00436FB7">
      <w:pPr>
        <w:pStyle w:val="Default"/>
        <w:rPr>
          <w:sz w:val="20"/>
          <w:szCs w:val="20"/>
        </w:rPr>
      </w:pPr>
    </w:p>
    <w:p w14:paraId="72056A72" w14:textId="77777777" w:rsidR="00436FB7" w:rsidRPr="00357D62" w:rsidRDefault="00436FB7" w:rsidP="00436FB7">
      <w:pPr>
        <w:pStyle w:val="Default"/>
        <w:rPr>
          <w:sz w:val="20"/>
          <w:szCs w:val="20"/>
        </w:rPr>
      </w:pPr>
      <w:r w:rsidRPr="00357D62">
        <w:rPr>
          <w:sz w:val="20"/>
          <w:szCs w:val="20"/>
        </w:rPr>
        <w:t>Retraining Cognition (3)</w:t>
      </w:r>
      <w:r w:rsidRPr="00357D62">
        <w:rPr>
          <w:sz w:val="20"/>
          <w:szCs w:val="20"/>
        </w:rPr>
        <w:tab/>
      </w:r>
      <w:r w:rsidRPr="00357D62">
        <w:rPr>
          <w:sz w:val="20"/>
          <w:szCs w:val="20"/>
        </w:rPr>
        <w:tab/>
      </w:r>
      <w:r>
        <w:rPr>
          <w:sz w:val="20"/>
          <w:szCs w:val="20"/>
        </w:rPr>
        <w:tab/>
      </w:r>
      <w:r w:rsidRPr="00357D62">
        <w:rPr>
          <w:sz w:val="20"/>
          <w:szCs w:val="20"/>
        </w:rPr>
        <w:t>Parente</w:t>
      </w:r>
      <w:r w:rsidRPr="00357D62">
        <w:rPr>
          <w:sz w:val="20"/>
          <w:szCs w:val="20"/>
        </w:rPr>
        <w:tab/>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54D1990A" w14:textId="77777777" w:rsidR="00436FB7" w:rsidRPr="00357D62" w:rsidRDefault="00436FB7" w:rsidP="00436FB7">
      <w:pPr>
        <w:pStyle w:val="Default"/>
        <w:rPr>
          <w:sz w:val="20"/>
          <w:szCs w:val="20"/>
        </w:rPr>
      </w:pPr>
    </w:p>
    <w:p w14:paraId="07E8F7C4" w14:textId="77777777" w:rsidR="00436FB7" w:rsidRPr="00357D62" w:rsidRDefault="00436FB7" w:rsidP="00436FB7">
      <w:pPr>
        <w:pStyle w:val="Default"/>
        <w:rPr>
          <w:sz w:val="20"/>
          <w:szCs w:val="20"/>
        </w:rPr>
      </w:pPr>
      <w:r w:rsidRPr="00357D62">
        <w:rPr>
          <w:sz w:val="20"/>
          <w:szCs w:val="20"/>
        </w:rPr>
        <w:t xml:space="preserve">Advanced Certification </w:t>
      </w:r>
    </w:p>
    <w:p w14:paraId="0F75D999" w14:textId="77777777" w:rsidR="00436FB7" w:rsidRPr="00357D62" w:rsidRDefault="00436FB7" w:rsidP="00436FB7">
      <w:pPr>
        <w:pStyle w:val="Default"/>
        <w:rPr>
          <w:sz w:val="20"/>
          <w:szCs w:val="20"/>
        </w:rPr>
      </w:pPr>
      <w:r w:rsidRPr="00357D62">
        <w:rPr>
          <w:sz w:val="20"/>
          <w:szCs w:val="20"/>
        </w:rPr>
        <w:t>Clinical Hypnosis (100)</w:t>
      </w:r>
      <w:r w:rsidRPr="00357D62">
        <w:rPr>
          <w:sz w:val="20"/>
          <w:szCs w:val="20"/>
        </w:rPr>
        <w:tab/>
      </w:r>
      <w:r w:rsidRPr="00357D62">
        <w:rPr>
          <w:sz w:val="20"/>
          <w:szCs w:val="20"/>
        </w:rPr>
        <w:tab/>
      </w:r>
      <w:r>
        <w:rPr>
          <w:sz w:val="20"/>
          <w:szCs w:val="20"/>
        </w:rPr>
        <w:tab/>
      </w:r>
      <w:r w:rsidRPr="00357D62">
        <w:rPr>
          <w:sz w:val="20"/>
          <w:szCs w:val="20"/>
        </w:rPr>
        <w:t>ASCH</w:t>
      </w:r>
      <w:r w:rsidRPr="00357D62">
        <w:rPr>
          <w:sz w:val="20"/>
          <w:szCs w:val="20"/>
        </w:rPr>
        <w:tab/>
      </w:r>
      <w:r w:rsidRPr="00357D62">
        <w:rPr>
          <w:sz w:val="20"/>
          <w:szCs w:val="20"/>
        </w:rPr>
        <w:tab/>
      </w:r>
      <w:r w:rsidRPr="00357D62">
        <w:rPr>
          <w:sz w:val="20"/>
          <w:szCs w:val="20"/>
        </w:rPr>
        <w:tab/>
        <w:t>Arlington, Orlando</w:t>
      </w:r>
      <w:r w:rsidRPr="00357D62">
        <w:rPr>
          <w:sz w:val="20"/>
          <w:szCs w:val="20"/>
        </w:rPr>
        <w:tab/>
        <w:t>2005</w:t>
      </w:r>
    </w:p>
    <w:p w14:paraId="37296952" w14:textId="77777777" w:rsidR="00436FB7" w:rsidRPr="00357D62" w:rsidRDefault="00436FB7" w:rsidP="00436FB7">
      <w:pPr>
        <w:pStyle w:val="Default"/>
        <w:rPr>
          <w:sz w:val="20"/>
          <w:szCs w:val="20"/>
        </w:rPr>
      </w:pPr>
    </w:p>
    <w:p w14:paraId="4ABA451B" w14:textId="77777777" w:rsidR="00436FB7" w:rsidRPr="00357D62" w:rsidRDefault="00436FB7" w:rsidP="00436FB7">
      <w:pPr>
        <w:pStyle w:val="Default"/>
        <w:rPr>
          <w:sz w:val="20"/>
          <w:szCs w:val="20"/>
        </w:rPr>
      </w:pPr>
      <w:r w:rsidRPr="00357D62">
        <w:rPr>
          <w:sz w:val="20"/>
          <w:szCs w:val="20"/>
        </w:rPr>
        <w:t>Cognitive Enrichment Programs (3)</w:t>
      </w:r>
      <w:r w:rsidRPr="00357D62">
        <w:rPr>
          <w:sz w:val="20"/>
          <w:szCs w:val="20"/>
        </w:rPr>
        <w:tab/>
      </w:r>
      <w:r w:rsidRPr="00357D62">
        <w:rPr>
          <w:sz w:val="20"/>
          <w:szCs w:val="20"/>
        </w:rPr>
        <w:tab/>
      </w:r>
      <w:r>
        <w:rPr>
          <w:sz w:val="20"/>
          <w:szCs w:val="20"/>
        </w:rPr>
        <w:t>Faculty</w:t>
      </w:r>
      <w:r>
        <w:rPr>
          <w:sz w:val="20"/>
          <w:szCs w:val="20"/>
        </w:rPr>
        <w:tab/>
      </w:r>
      <w:r>
        <w:rPr>
          <w:sz w:val="20"/>
          <w:szCs w:val="20"/>
        </w:rPr>
        <w:tab/>
      </w:r>
      <w:r>
        <w:rPr>
          <w:sz w:val="20"/>
          <w:szCs w:val="20"/>
        </w:rPr>
        <w:tab/>
      </w:r>
      <w:r w:rsidRPr="00357D62">
        <w:rPr>
          <w:sz w:val="20"/>
          <w:szCs w:val="20"/>
        </w:rPr>
        <w:t>NAN, New Orleans</w:t>
      </w:r>
      <w:r w:rsidRPr="00357D62">
        <w:rPr>
          <w:sz w:val="20"/>
          <w:szCs w:val="20"/>
        </w:rPr>
        <w:tab/>
        <w:t>2009</w:t>
      </w:r>
    </w:p>
    <w:p w14:paraId="66FA003D" w14:textId="77777777" w:rsidR="00436FB7" w:rsidRPr="00357D62" w:rsidRDefault="00436FB7" w:rsidP="00436FB7">
      <w:pPr>
        <w:pStyle w:val="Default"/>
        <w:rPr>
          <w:sz w:val="20"/>
          <w:szCs w:val="20"/>
        </w:rPr>
      </w:pPr>
    </w:p>
    <w:p w14:paraId="1FE7FF6D" w14:textId="77777777" w:rsidR="00436FB7" w:rsidRDefault="00436FB7" w:rsidP="00436FB7">
      <w:pPr>
        <w:pStyle w:val="Default"/>
        <w:rPr>
          <w:sz w:val="20"/>
          <w:szCs w:val="20"/>
        </w:rPr>
      </w:pPr>
      <w:r w:rsidRPr="00357D62">
        <w:rPr>
          <w:sz w:val="20"/>
          <w:szCs w:val="20"/>
        </w:rPr>
        <w:t>Evidence-Based Neuropsychology</w:t>
      </w:r>
      <w:r w:rsidRPr="00357D62">
        <w:rPr>
          <w:sz w:val="20"/>
          <w:szCs w:val="20"/>
        </w:rPr>
        <w:tab/>
      </w:r>
      <w:r>
        <w:rPr>
          <w:sz w:val="20"/>
          <w:szCs w:val="20"/>
        </w:rPr>
        <w:tab/>
      </w:r>
      <w:r w:rsidRPr="00357D62">
        <w:rPr>
          <w:sz w:val="20"/>
          <w:szCs w:val="20"/>
        </w:rPr>
        <w:t>Chelune</w:t>
      </w:r>
      <w:r w:rsidRPr="00357D62">
        <w:rPr>
          <w:sz w:val="20"/>
          <w:szCs w:val="20"/>
        </w:rPr>
        <w:tab/>
      </w:r>
      <w:r w:rsidRPr="00357D62">
        <w:rPr>
          <w:sz w:val="20"/>
          <w:szCs w:val="20"/>
        </w:rPr>
        <w:tab/>
      </w:r>
      <w:r>
        <w:rPr>
          <w:sz w:val="20"/>
          <w:szCs w:val="20"/>
        </w:rPr>
        <w:tab/>
      </w:r>
      <w:r w:rsidRPr="00357D62">
        <w:rPr>
          <w:sz w:val="20"/>
          <w:szCs w:val="20"/>
        </w:rPr>
        <w:t>NAN, Vancouver</w:t>
      </w:r>
      <w:r w:rsidRPr="00357D62">
        <w:rPr>
          <w:sz w:val="20"/>
          <w:szCs w:val="20"/>
        </w:rPr>
        <w:tab/>
      </w:r>
      <w:r>
        <w:rPr>
          <w:sz w:val="20"/>
          <w:szCs w:val="20"/>
        </w:rPr>
        <w:tab/>
      </w:r>
      <w:r w:rsidRPr="00357D62">
        <w:rPr>
          <w:sz w:val="20"/>
          <w:szCs w:val="20"/>
        </w:rPr>
        <w:t>2010</w:t>
      </w:r>
    </w:p>
    <w:p w14:paraId="223EB537" w14:textId="77777777" w:rsidR="00436FB7" w:rsidRDefault="00436FB7" w:rsidP="00436FB7">
      <w:pPr>
        <w:pStyle w:val="Default"/>
        <w:rPr>
          <w:sz w:val="20"/>
          <w:szCs w:val="20"/>
        </w:rPr>
      </w:pPr>
    </w:p>
    <w:p w14:paraId="5ABAD6CC" w14:textId="77777777" w:rsidR="00436FB7" w:rsidRDefault="00436FB7" w:rsidP="00436FB7">
      <w:pPr>
        <w:pStyle w:val="Default"/>
        <w:rPr>
          <w:sz w:val="20"/>
          <w:szCs w:val="20"/>
        </w:rPr>
      </w:pPr>
      <w:r>
        <w:rPr>
          <w:sz w:val="20"/>
          <w:szCs w:val="20"/>
        </w:rPr>
        <w:t>American Society of Clinical Hypnosis-</w:t>
      </w:r>
    </w:p>
    <w:p w14:paraId="4CCF2574" w14:textId="77777777" w:rsidR="00436FB7" w:rsidRDefault="00436FB7" w:rsidP="00436FB7">
      <w:pPr>
        <w:pStyle w:val="Default"/>
        <w:rPr>
          <w:sz w:val="20"/>
          <w:szCs w:val="20"/>
        </w:rPr>
      </w:pPr>
      <w:r>
        <w:rPr>
          <w:sz w:val="20"/>
          <w:szCs w:val="20"/>
        </w:rPr>
        <w:t>Advanced Workshop (20)</w:t>
      </w:r>
      <w:r>
        <w:rPr>
          <w:sz w:val="20"/>
          <w:szCs w:val="20"/>
        </w:rPr>
        <w:tab/>
      </w:r>
      <w:r>
        <w:rPr>
          <w:sz w:val="20"/>
          <w:szCs w:val="20"/>
        </w:rPr>
        <w:tab/>
      </w:r>
      <w:r>
        <w:rPr>
          <w:sz w:val="20"/>
          <w:szCs w:val="20"/>
        </w:rPr>
        <w:tab/>
        <w:t>ASCH</w:t>
      </w:r>
      <w:r>
        <w:rPr>
          <w:sz w:val="20"/>
          <w:szCs w:val="20"/>
        </w:rPr>
        <w:tab/>
      </w:r>
      <w:r>
        <w:rPr>
          <w:sz w:val="20"/>
          <w:szCs w:val="20"/>
        </w:rPr>
        <w:tab/>
      </w:r>
      <w:r>
        <w:rPr>
          <w:sz w:val="20"/>
          <w:szCs w:val="20"/>
        </w:rPr>
        <w:tab/>
        <w:t>Oak Brook, Illinois</w:t>
      </w:r>
      <w:r>
        <w:rPr>
          <w:sz w:val="20"/>
          <w:szCs w:val="20"/>
        </w:rPr>
        <w:tab/>
        <w:t>2012</w:t>
      </w:r>
    </w:p>
    <w:p w14:paraId="41DCA8B5" w14:textId="77777777" w:rsidR="00436FB7" w:rsidRDefault="00436FB7" w:rsidP="00436FB7">
      <w:pPr>
        <w:pStyle w:val="Default"/>
        <w:rPr>
          <w:sz w:val="20"/>
          <w:szCs w:val="20"/>
        </w:rPr>
      </w:pPr>
    </w:p>
    <w:p w14:paraId="4941123A" w14:textId="77777777" w:rsidR="00436FB7" w:rsidRDefault="00436FB7" w:rsidP="00436FB7">
      <w:pPr>
        <w:pStyle w:val="Default"/>
        <w:rPr>
          <w:sz w:val="20"/>
          <w:szCs w:val="20"/>
        </w:rPr>
      </w:pPr>
      <w:r>
        <w:rPr>
          <w:sz w:val="20"/>
          <w:szCs w:val="20"/>
        </w:rPr>
        <w:t>Sports Neuropsychology (1.5)</w:t>
      </w:r>
      <w:r>
        <w:rPr>
          <w:sz w:val="20"/>
          <w:szCs w:val="20"/>
        </w:rPr>
        <w:tab/>
      </w:r>
      <w:r>
        <w:rPr>
          <w:sz w:val="20"/>
          <w:szCs w:val="20"/>
        </w:rPr>
        <w:tab/>
        <w:t>Conder &amp; Conder</w:t>
      </w:r>
      <w:r>
        <w:rPr>
          <w:sz w:val="20"/>
          <w:szCs w:val="20"/>
        </w:rPr>
        <w:tab/>
      </w:r>
      <w:r>
        <w:rPr>
          <w:sz w:val="20"/>
          <w:szCs w:val="20"/>
        </w:rPr>
        <w:tab/>
        <w:t>NAN, Fajardo, PR</w:t>
      </w:r>
      <w:r>
        <w:rPr>
          <w:sz w:val="20"/>
          <w:szCs w:val="20"/>
        </w:rPr>
        <w:tab/>
        <w:t>2014</w:t>
      </w:r>
    </w:p>
    <w:p w14:paraId="6065192E" w14:textId="77777777" w:rsidR="00436FB7" w:rsidRDefault="00436FB7" w:rsidP="00436FB7">
      <w:pPr>
        <w:pStyle w:val="Default"/>
        <w:rPr>
          <w:sz w:val="20"/>
          <w:szCs w:val="20"/>
        </w:rPr>
      </w:pPr>
    </w:p>
    <w:p w14:paraId="2183D8F2" w14:textId="77777777" w:rsidR="00436FB7" w:rsidRDefault="00436FB7" w:rsidP="00436FB7">
      <w:pPr>
        <w:pStyle w:val="Default"/>
        <w:rPr>
          <w:sz w:val="20"/>
          <w:szCs w:val="20"/>
        </w:rPr>
      </w:pPr>
      <w:r>
        <w:rPr>
          <w:sz w:val="20"/>
          <w:szCs w:val="20"/>
        </w:rPr>
        <w:t xml:space="preserve">Psychotherapy for Neurological </w:t>
      </w:r>
    </w:p>
    <w:p w14:paraId="5A269095" w14:textId="77777777" w:rsidR="00436FB7" w:rsidRDefault="00436FB7" w:rsidP="00436FB7">
      <w:pPr>
        <w:pStyle w:val="Default"/>
        <w:rPr>
          <w:sz w:val="20"/>
          <w:szCs w:val="20"/>
        </w:rPr>
      </w:pPr>
      <w:r>
        <w:rPr>
          <w:sz w:val="20"/>
          <w:szCs w:val="20"/>
        </w:rPr>
        <w:t>Disorders (3)</w:t>
      </w:r>
      <w:r>
        <w:rPr>
          <w:sz w:val="20"/>
          <w:szCs w:val="20"/>
        </w:rPr>
        <w:tab/>
      </w:r>
      <w:r>
        <w:rPr>
          <w:sz w:val="20"/>
          <w:szCs w:val="20"/>
        </w:rPr>
        <w:tab/>
      </w:r>
      <w:r>
        <w:rPr>
          <w:sz w:val="20"/>
          <w:szCs w:val="20"/>
        </w:rPr>
        <w:tab/>
      </w:r>
      <w:r>
        <w:rPr>
          <w:sz w:val="20"/>
          <w:szCs w:val="20"/>
        </w:rPr>
        <w:tab/>
        <w:t>Ruff</w:t>
      </w:r>
      <w:r>
        <w:rPr>
          <w:sz w:val="20"/>
          <w:szCs w:val="20"/>
        </w:rPr>
        <w:tab/>
      </w:r>
      <w:r>
        <w:rPr>
          <w:sz w:val="20"/>
          <w:szCs w:val="20"/>
        </w:rPr>
        <w:tab/>
      </w:r>
      <w:r>
        <w:rPr>
          <w:sz w:val="20"/>
          <w:szCs w:val="20"/>
        </w:rPr>
        <w:tab/>
        <w:t>NAN, Fajardo, PR</w:t>
      </w:r>
      <w:r>
        <w:rPr>
          <w:sz w:val="20"/>
          <w:szCs w:val="20"/>
        </w:rPr>
        <w:tab/>
        <w:t>2014</w:t>
      </w:r>
    </w:p>
    <w:p w14:paraId="148587B6" w14:textId="77777777" w:rsidR="00436FB7" w:rsidRDefault="00436FB7" w:rsidP="00436FB7">
      <w:pPr>
        <w:pStyle w:val="Default"/>
        <w:rPr>
          <w:sz w:val="20"/>
          <w:szCs w:val="20"/>
        </w:rPr>
      </w:pPr>
    </w:p>
    <w:p w14:paraId="61B413F4" w14:textId="77777777" w:rsidR="00436FB7" w:rsidRDefault="00436FB7" w:rsidP="00436FB7">
      <w:pPr>
        <w:pStyle w:val="Default"/>
        <w:rPr>
          <w:sz w:val="20"/>
          <w:szCs w:val="20"/>
        </w:rPr>
      </w:pPr>
      <w:r>
        <w:rPr>
          <w:sz w:val="20"/>
          <w:szCs w:val="20"/>
        </w:rPr>
        <w:t>Trauma, Dissociation and Clinical</w:t>
      </w:r>
    </w:p>
    <w:p w14:paraId="546E5261" w14:textId="77777777" w:rsidR="00436FB7" w:rsidRDefault="00436FB7" w:rsidP="00436FB7">
      <w:pPr>
        <w:pStyle w:val="Default"/>
        <w:rPr>
          <w:sz w:val="20"/>
          <w:szCs w:val="20"/>
        </w:rPr>
      </w:pPr>
      <w:r>
        <w:rPr>
          <w:sz w:val="20"/>
          <w:szCs w:val="20"/>
        </w:rPr>
        <w:t xml:space="preserve">Practice: Hypnotic Applications and </w:t>
      </w:r>
    </w:p>
    <w:p w14:paraId="275B2BCE" w14:textId="77777777" w:rsidR="00436FB7" w:rsidRDefault="00436FB7" w:rsidP="00436FB7">
      <w:pPr>
        <w:pStyle w:val="Default"/>
        <w:rPr>
          <w:sz w:val="20"/>
          <w:szCs w:val="20"/>
        </w:rPr>
      </w:pPr>
      <w:r>
        <w:rPr>
          <w:sz w:val="20"/>
          <w:szCs w:val="20"/>
        </w:rPr>
        <w:t>Technique (Advanced) (12)</w:t>
      </w:r>
      <w:r>
        <w:rPr>
          <w:sz w:val="20"/>
          <w:szCs w:val="20"/>
        </w:rPr>
        <w:tab/>
      </w:r>
      <w:r>
        <w:rPr>
          <w:sz w:val="20"/>
          <w:szCs w:val="20"/>
        </w:rPr>
        <w:tab/>
        <w:t>Lemke &amp; Pilon</w:t>
      </w:r>
      <w:r>
        <w:rPr>
          <w:sz w:val="20"/>
          <w:szCs w:val="20"/>
        </w:rPr>
        <w:tab/>
      </w:r>
      <w:r>
        <w:rPr>
          <w:sz w:val="20"/>
          <w:szCs w:val="20"/>
        </w:rPr>
        <w:tab/>
        <w:t>ASCH, San Antonio</w:t>
      </w:r>
      <w:r>
        <w:rPr>
          <w:sz w:val="20"/>
          <w:szCs w:val="20"/>
        </w:rPr>
        <w:tab/>
        <w:t>2015</w:t>
      </w:r>
    </w:p>
    <w:p w14:paraId="6FAC4C22" w14:textId="77777777" w:rsidR="00436FB7" w:rsidRDefault="00436FB7" w:rsidP="00436FB7">
      <w:pPr>
        <w:pStyle w:val="Default"/>
        <w:rPr>
          <w:sz w:val="20"/>
          <w:szCs w:val="20"/>
        </w:rPr>
      </w:pPr>
    </w:p>
    <w:p w14:paraId="3FF1AD70" w14:textId="77777777" w:rsidR="00436FB7" w:rsidRDefault="00436FB7" w:rsidP="00436FB7">
      <w:pPr>
        <w:pStyle w:val="Default"/>
        <w:rPr>
          <w:sz w:val="20"/>
          <w:szCs w:val="20"/>
        </w:rPr>
      </w:pPr>
      <w:r>
        <w:rPr>
          <w:sz w:val="20"/>
          <w:szCs w:val="20"/>
        </w:rPr>
        <w:t>Hypnotic Analgesia (1)</w:t>
      </w:r>
      <w:r>
        <w:rPr>
          <w:sz w:val="20"/>
          <w:szCs w:val="20"/>
        </w:rPr>
        <w:tab/>
      </w:r>
      <w:r>
        <w:rPr>
          <w:sz w:val="20"/>
          <w:szCs w:val="20"/>
        </w:rPr>
        <w:tab/>
      </w:r>
      <w:r>
        <w:rPr>
          <w:sz w:val="20"/>
          <w:szCs w:val="20"/>
        </w:rPr>
        <w:tab/>
        <w:t>ASCH</w:t>
      </w:r>
      <w:r>
        <w:rPr>
          <w:sz w:val="20"/>
          <w:szCs w:val="20"/>
        </w:rPr>
        <w:tab/>
      </w:r>
      <w:r>
        <w:rPr>
          <w:sz w:val="20"/>
          <w:szCs w:val="20"/>
        </w:rPr>
        <w:tab/>
      </w:r>
      <w:r>
        <w:rPr>
          <w:sz w:val="20"/>
          <w:szCs w:val="20"/>
        </w:rPr>
        <w:tab/>
        <w:t xml:space="preserve">Education &amp; Research </w:t>
      </w:r>
      <w:r>
        <w:rPr>
          <w:sz w:val="20"/>
          <w:szCs w:val="20"/>
        </w:rPr>
        <w:tab/>
        <w:t>2015</w:t>
      </w:r>
    </w:p>
    <w:p w14:paraId="3597698B"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Foundation</w:t>
      </w:r>
    </w:p>
    <w:p w14:paraId="0CB8DAC2" w14:textId="77777777" w:rsidR="00436FB7" w:rsidRDefault="00436FB7" w:rsidP="00436FB7">
      <w:pPr>
        <w:pStyle w:val="Default"/>
        <w:rPr>
          <w:sz w:val="20"/>
          <w:szCs w:val="20"/>
        </w:rPr>
      </w:pPr>
    </w:p>
    <w:p w14:paraId="2AACEF1D" w14:textId="77777777" w:rsidR="00436FB7" w:rsidRDefault="00436FB7" w:rsidP="00436FB7">
      <w:pPr>
        <w:pStyle w:val="Default"/>
        <w:rPr>
          <w:sz w:val="20"/>
          <w:szCs w:val="20"/>
        </w:rPr>
      </w:pPr>
      <w:r>
        <w:rPr>
          <w:sz w:val="20"/>
          <w:szCs w:val="20"/>
        </w:rPr>
        <w:t>Hypnosis Facilitated Psychotherapy (1)</w:t>
      </w:r>
      <w:r>
        <w:rPr>
          <w:sz w:val="20"/>
          <w:szCs w:val="20"/>
        </w:rPr>
        <w:tab/>
        <w:t>ASCH</w:t>
      </w:r>
      <w:r>
        <w:rPr>
          <w:sz w:val="20"/>
          <w:szCs w:val="20"/>
        </w:rPr>
        <w:tab/>
      </w:r>
      <w:r>
        <w:rPr>
          <w:sz w:val="20"/>
          <w:szCs w:val="20"/>
        </w:rPr>
        <w:tab/>
      </w:r>
      <w:r>
        <w:rPr>
          <w:sz w:val="20"/>
          <w:szCs w:val="20"/>
        </w:rPr>
        <w:tab/>
        <w:t xml:space="preserve">Education &amp; Research </w:t>
      </w:r>
      <w:r>
        <w:rPr>
          <w:sz w:val="20"/>
          <w:szCs w:val="20"/>
        </w:rPr>
        <w:tab/>
        <w:t>2015</w:t>
      </w:r>
    </w:p>
    <w:p w14:paraId="475DEC93"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Foundation</w:t>
      </w:r>
    </w:p>
    <w:p w14:paraId="7949905A" w14:textId="77777777" w:rsidR="00436FB7" w:rsidRDefault="00436FB7" w:rsidP="00436FB7">
      <w:pPr>
        <w:pStyle w:val="Default"/>
        <w:rPr>
          <w:sz w:val="20"/>
          <w:szCs w:val="20"/>
        </w:rPr>
      </w:pPr>
      <w:r>
        <w:rPr>
          <w:sz w:val="20"/>
          <w:szCs w:val="20"/>
        </w:rPr>
        <w:t xml:space="preserve">Advanced Methods in Mindfulness, </w:t>
      </w:r>
    </w:p>
    <w:p w14:paraId="1633BB71" w14:textId="77777777" w:rsidR="00436FB7" w:rsidRDefault="00436FB7" w:rsidP="00436FB7">
      <w:pPr>
        <w:pStyle w:val="Default"/>
        <w:rPr>
          <w:sz w:val="20"/>
          <w:szCs w:val="20"/>
        </w:rPr>
      </w:pPr>
      <w:r>
        <w:rPr>
          <w:sz w:val="20"/>
          <w:szCs w:val="20"/>
        </w:rPr>
        <w:t>Psychosynthesis, Management of Pain</w:t>
      </w:r>
    </w:p>
    <w:p w14:paraId="59AAA382" w14:textId="77777777" w:rsidR="00436FB7" w:rsidRPr="00357D62" w:rsidRDefault="00436FB7" w:rsidP="00436FB7">
      <w:pPr>
        <w:pStyle w:val="Default"/>
        <w:rPr>
          <w:sz w:val="20"/>
          <w:szCs w:val="20"/>
        </w:rPr>
      </w:pPr>
      <w:r>
        <w:rPr>
          <w:sz w:val="20"/>
          <w:szCs w:val="20"/>
        </w:rPr>
        <w:t>And Suffering</w:t>
      </w:r>
      <w:r>
        <w:rPr>
          <w:sz w:val="20"/>
          <w:szCs w:val="20"/>
        </w:rPr>
        <w:tab/>
      </w:r>
      <w:r>
        <w:rPr>
          <w:sz w:val="20"/>
          <w:szCs w:val="20"/>
        </w:rPr>
        <w:tab/>
      </w:r>
      <w:r>
        <w:rPr>
          <w:sz w:val="20"/>
          <w:szCs w:val="20"/>
        </w:rPr>
        <w:tab/>
      </w:r>
      <w:r>
        <w:rPr>
          <w:sz w:val="20"/>
          <w:szCs w:val="20"/>
        </w:rPr>
        <w:tab/>
        <w:t>ASCH</w:t>
      </w:r>
      <w:r>
        <w:rPr>
          <w:sz w:val="20"/>
          <w:szCs w:val="20"/>
        </w:rPr>
        <w:tab/>
      </w:r>
      <w:r>
        <w:rPr>
          <w:sz w:val="20"/>
          <w:szCs w:val="20"/>
        </w:rPr>
        <w:tab/>
      </w:r>
      <w:r>
        <w:rPr>
          <w:sz w:val="20"/>
          <w:szCs w:val="20"/>
        </w:rPr>
        <w:tab/>
        <w:t xml:space="preserve">Education &amp; Research </w:t>
      </w:r>
      <w:r>
        <w:rPr>
          <w:sz w:val="20"/>
          <w:szCs w:val="20"/>
        </w:rPr>
        <w:tab/>
        <w:t>2016</w:t>
      </w:r>
      <w:r>
        <w:rPr>
          <w:sz w:val="20"/>
          <w:szCs w:val="20"/>
        </w:rPr>
        <w:tab/>
      </w:r>
    </w:p>
    <w:p w14:paraId="024F9AAE" w14:textId="77777777" w:rsidR="00436FB7" w:rsidRDefault="00436FB7" w:rsidP="00436FB7">
      <w:pPr>
        <w:rPr>
          <w:color w:val="000000"/>
          <w:u w:val="single"/>
        </w:rPr>
      </w:pPr>
    </w:p>
    <w:p w14:paraId="42EDC0A1" w14:textId="77777777" w:rsidR="00436FB7" w:rsidRPr="006831FB" w:rsidRDefault="00436FB7" w:rsidP="00436FB7">
      <w:pPr>
        <w:rPr>
          <w:b/>
          <w:color w:val="000000"/>
          <w:u w:val="single"/>
        </w:rPr>
      </w:pPr>
      <w:r w:rsidRPr="006831FB">
        <w:rPr>
          <w:b/>
          <w:color w:val="000000"/>
          <w:u w:val="single"/>
        </w:rPr>
        <w:t xml:space="preserve">Pediatric Neuropsychology and Psychopathology </w:t>
      </w:r>
    </w:p>
    <w:p w14:paraId="3603BBE7" w14:textId="77777777" w:rsidR="00436FB7" w:rsidRPr="00357D62" w:rsidRDefault="00436FB7" w:rsidP="00436FB7">
      <w:pPr>
        <w:ind w:left="180"/>
        <w:rPr>
          <w:color w:val="000000"/>
        </w:rPr>
      </w:pPr>
    </w:p>
    <w:p w14:paraId="484C6E79" w14:textId="77777777" w:rsidR="00436FB7" w:rsidRPr="00357D62" w:rsidRDefault="00436FB7" w:rsidP="00436FB7">
      <w:pPr>
        <w:pStyle w:val="Default"/>
        <w:rPr>
          <w:sz w:val="20"/>
          <w:szCs w:val="20"/>
        </w:rPr>
      </w:pPr>
      <w:r w:rsidRPr="00357D62">
        <w:rPr>
          <w:sz w:val="20"/>
          <w:szCs w:val="20"/>
        </w:rPr>
        <w:t xml:space="preserve">Non-verbal Learning Disabilities (3) </w:t>
      </w:r>
      <w:r>
        <w:rPr>
          <w:sz w:val="20"/>
          <w:szCs w:val="20"/>
        </w:rPr>
        <w:tab/>
      </w:r>
      <w:r w:rsidRPr="00357D62">
        <w:rPr>
          <w:sz w:val="20"/>
          <w:szCs w:val="20"/>
        </w:rPr>
        <w:t>Rourke</w:t>
      </w:r>
      <w:r w:rsidRPr="00357D62">
        <w:rPr>
          <w:sz w:val="20"/>
          <w:szCs w:val="20"/>
        </w:rPr>
        <w:tab/>
      </w:r>
      <w:r w:rsidRPr="00357D62">
        <w:rPr>
          <w:sz w:val="20"/>
          <w:szCs w:val="20"/>
        </w:rPr>
        <w:tab/>
      </w:r>
      <w:r w:rsidRPr="00357D62">
        <w:rPr>
          <w:sz w:val="20"/>
          <w:szCs w:val="20"/>
        </w:rPr>
        <w:tab/>
        <w:t>NAN</w:t>
      </w:r>
      <w:r w:rsidRPr="00357D62">
        <w:rPr>
          <w:sz w:val="20"/>
          <w:szCs w:val="20"/>
        </w:rPr>
        <w:tab/>
      </w:r>
      <w:r w:rsidRPr="00357D62">
        <w:rPr>
          <w:sz w:val="20"/>
          <w:szCs w:val="20"/>
        </w:rPr>
        <w:tab/>
      </w:r>
      <w:r w:rsidRPr="00357D62">
        <w:rPr>
          <w:sz w:val="20"/>
          <w:szCs w:val="20"/>
        </w:rPr>
        <w:tab/>
        <w:t>1997</w:t>
      </w:r>
    </w:p>
    <w:p w14:paraId="373704D4" w14:textId="77777777" w:rsidR="00436FB7" w:rsidRPr="00357D62" w:rsidRDefault="00436FB7" w:rsidP="00436FB7">
      <w:pPr>
        <w:pStyle w:val="Default"/>
        <w:rPr>
          <w:sz w:val="20"/>
          <w:szCs w:val="20"/>
        </w:rPr>
      </w:pPr>
    </w:p>
    <w:p w14:paraId="54C10FEE" w14:textId="77777777" w:rsidR="00436FB7" w:rsidRDefault="00436FB7" w:rsidP="00436FB7">
      <w:pPr>
        <w:pStyle w:val="Default"/>
        <w:rPr>
          <w:sz w:val="20"/>
          <w:szCs w:val="20"/>
        </w:rPr>
      </w:pPr>
      <w:r w:rsidRPr="00357D62">
        <w:rPr>
          <w:sz w:val="20"/>
          <w:szCs w:val="20"/>
        </w:rPr>
        <w:t xml:space="preserve">Strategic Treatment of Anxiety, </w:t>
      </w:r>
    </w:p>
    <w:p w14:paraId="0D8D1247" w14:textId="77777777" w:rsidR="00436FB7" w:rsidRPr="00357D62" w:rsidRDefault="00436FB7" w:rsidP="00436FB7">
      <w:pPr>
        <w:pStyle w:val="Default"/>
        <w:rPr>
          <w:sz w:val="20"/>
          <w:szCs w:val="20"/>
        </w:rPr>
      </w:pPr>
      <w:r w:rsidRPr="00357D62">
        <w:rPr>
          <w:sz w:val="20"/>
          <w:szCs w:val="20"/>
        </w:rPr>
        <w:t>Panic Attack &amp; OCD (6)</w:t>
      </w:r>
      <w:r w:rsidRPr="00357D62">
        <w:rPr>
          <w:sz w:val="20"/>
          <w:szCs w:val="20"/>
        </w:rPr>
        <w:tab/>
      </w:r>
      <w:r w:rsidRPr="00357D62">
        <w:rPr>
          <w:sz w:val="20"/>
          <w:szCs w:val="20"/>
        </w:rPr>
        <w:tab/>
      </w:r>
      <w:r>
        <w:rPr>
          <w:sz w:val="20"/>
          <w:szCs w:val="20"/>
        </w:rPr>
        <w:tab/>
      </w:r>
      <w:r w:rsidRPr="00357D62">
        <w:rPr>
          <w:sz w:val="20"/>
          <w:szCs w:val="20"/>
        </w:rPr>
        <w:t>Wilson</w:t>
      </w:r>
      <w:r w:rsidRPr="00357D62">
        <w:rPr>
          <w:sz w:val="20"/>
          <w:szCs w:val="20"/>
        </w:rPr>
        <w:tab/>
      </w:r>
      <w:r w:rsidRPr="00357D62">
        <w:rPr>
          <w:sz w:val="20"/>
          <w:szCs w:val="20"/>
        </w:rPr>
        <w:tab/>
      </w:r>
      <w:r w:rsidRPr="00357D62">
        <w:rPr>
          <w:sz w:val="20"/>
          <w:szCs w:val="20"/>
        </w:rPr>
        <w:tab/>
        <w:t>Richmond, VA</w:t>
      </w:r>
      <w:r w:rsidRPr="00357D62">
        <w:rPr>
          <w:sz w:val="20"/>
          <w:szCs w:val="20"/>
        </w:rPr>
        <w:tab/>
      </w:r>
      <w:r>
        <w:rPr>
          <w:sz w:val="20"/>
          <w:szCs w:val="20"/>
        </w:rPr>
        <w:tab/>
      </w:r>
      <w:r w:rsidRPr="00357D62">
        <w:rPr>
          <w:sz w:val="20"/>
          <w:szCs w:val="20"/>
        </w:rPr>
        <w:t>1999</w:t>
      </w:r>
    </w:p>
    <w:p w14:paraId="7802E816" w14:textId="77777777" w:rsidR="00436FB7" w:rsidRPr="00357D62" w:rsidRDefault="00436FB7" w:rsidP="00436FB7">
      <w:pPr>
        <w:pStyle w:val="Default"/>
        <w:rPr>
          <w:sz w:val="20"/>
          <w:szCs w:val="20"/>
        </w:rPr>
      </w:pPr>
    </w:p>
    <w:p w14:paraId="228E79F9" w14:textId="77777777" w:rsidR="00436FB7" w:rsidRDefault="00436FB7" w:rsidP="00436FB7">
      <w:pPr>
        <w:pStyle w:val="Default"/>
        <w:rPr>
          <w:sz w:val="20"/>
          <w:szCs w:val="20"/>
        </w:rPr>
      </w:pPr>
      <w:r w:rsidRPr="00357D62">
        <w:rPr>
          <w:sz w:val="20"/>
          <w:szCs w:val="20"/>
        </w:rPr>
        <w:t>Clinical Updates in Pediatric</w:t>
      </w:r>
      <w:r w:rsidRPr="00357D62">
        <w:rPr>
          <w:sz w:val="20"/>
          <w:szCs w:val="20"/>
        </w:rPr>
        <w:tab/>
      </w:r>
      <w:r w:rsidRPr="00357D62">
        <w:rPr>
          <w:sz w:val="20"/>
          <w:szCs w:val="20"/>
        </w:rPr>
        <w:tab/>
      </w:r>
    </w:p>
    <w:p w14:paraId="4EEA012D" w14:textId="77777777" w:rsidR="00436FB7" w:rsidRPr="00357D62" w:rsidRDefault="00436FB7" w:rsidP="00436FB7">
      <w:pPr>
        <w:pStyle w:val="Default"/>
        <w:rPr>
          <w:sz w:val="20"/>
          <w:szCs w:val="20"/>
        </w:rPr>
      </w:pPr>
      <w:r w:rsidRPr="00357D62">
        <w:rPr>
          <w:sz w:val="20"/>
          <w:szCs w:val="20"/>
        </w:rPr>
        <w:t>Epilepsy (1.5)</w:t>
      </w:r>
      <w:r w:rsidRPr="00357D62">
        <w:rPr>
          <w:sz w:val="20"/>
          <w:szCs w:val="20"/>
        </w:rPr>
        <w:tab/>
      </w:r>
      <w:r w:rsidRPr="00357D62">
        <w:rPr>
          <w:sz w:val="20"/>
          <w:szCs w:val="20"/>
        </w:rPr>
        <w:tab/>
      </w:r>
      <w:r w:rsidRPr="00357D62">
        <w:rPr>
          <w:sz w:val="20"/>
          <w:szCs w:val="20"/>
        </w:rPr>
        <w:tab/>
      </w:r>
      <w:r w:rsidRPr="00357D62">
        <w:rPr>
          <w:sz w:val="20"/>
          <w:szCs w:val="20"/>
        </w:rPr>
        <w:tab/>
        <w:t>Faculty</w:t>
      </w:r>
      <w:r>
        <w:rPr>
          <w:sz w:val="20"/>
          <w:szCs w:val="20"/>
        </w:rPr>
        <w:t xml:space="preserve"> </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p>
    <w:p w14:paraId="023BEC46" w14:textId="77777777" w:rsidR="00436FB7" w:rsidRPr="00357D62" w:rsidRDefault="00436FB7" w:rsidP="00436FB7">
      <w:pPr>
        <w:pStyle w:val="Default"/>
        <w:rPr>
          <w:sz w:val="20"/>
          <w:szCs w:val="20"/>
        </w:rPr>
      </w:pPr>
    </w:p>
    <w:p w14:paraId="4FE3F380" w14:textId="77777777" w:rsidR="00436FB7" w:rsidRPr="00357D62" w:rsidRDefault="00436FB7" w:rsidP="00436FB7">
      <w:pPr>
        <w:pStyle w:val="Default"/>
        <w:rPr>
          <w:sz w:val="20"/>
          <w:szCs w:val="20"/>
        </w:rPr>
      </w:pPr>
      <w:r w:rsidRPr="00357D62">
        <w:rPr>
          <w:sz w:val="20"/>
          <w:szCs w:val="20"/>
        </w:rPr>
        <w:t>Neurobiology of Antisocial,</w:t>
      </w:r>
    </w:p>
    <w:p w14:paraId="77014692" w14:textId="77777777" w:rsidR="00436FB7" w:rsidRPr="00357D62" w:rsidRDefault="00436FB7" w:rsidP="00436FB7">
      <w:pPr>
        <w:pStyle w:val="Default"/>
        <w:rPr>
          <w:sz w:val="20"/>
          <w:szCs w:val="20"/>
        </w:rPr>
      </w:pPr>
      <w:r w:rsidRPr="00357D62">
        <w:rPr>
          <w:sz w:val="20"/>
          <w:szCs w:val="20"/>
        </w:rPr>
        <w:t xml:space="preserve">Violent &amp; Psychopathic </w:t>
      </w:r>
    </w:p>
    <w:p w14:paraId="06FD546A" w14:textId="77777777" w:rsidR="00436FB7" w:rsidRPr="00357D62" w:rsidRDefault="00436FB7" w:rsidP="00436FB7">
      <w:pPr>
        <w:pStyle w:val="Default"/>
        <w:rPr>
          <w:sz w:val="20"/>
          <w:szCs w:val="20"/>
        </w:rPr>
      </w:pPr>
      <w:r w:rsidRPr="00357D62">
        <w:rPr>
          <w:sz w:val="20"/>
          <w:szCs w:val="20"/>
        </w:rPr>
        <w:t>Behavior (3)</w:t>
      </w:r>
      <w:r w:rsidRPr="00357D62">
        <w:rPr>
          <w:sz w:val="20"/>
          <w:szCs w:val="20"/>
        </w:rPr>
        <w:tab/>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r w:rsidRPr="00357D62">
        <w:rPr>
          <w:sz w:val="20"/>
          <w:szCs w:val="20"/>
        </w:rPr>
        <w:tab/>
      </w:r>
      <w:r w:rsidRPr="00357D62">
        <w:rPr>
          <w:sz w:val="20"/>
          <w:szCs w:val="20"/>
        </w:rPr>
        <w:tab/>
      </w:r>
    </w:p>
    <w:p w14:paraId="3F9C2646" w14:textId="77777777" w:rsidR="00436FB7" w:rsidRPr="00357D62" w:rsidRDefault="00436FB7" w:rsidP="00436FB7">
      <w:pPr>
        <w:pStyle w:val="Default"/>
        <w:rPr>
          <w:sz w:val="20"/>
          <w:szCs w:val="20"/>
        </w:rPr>
      </w:pPr>
    </w:p>
    <w:p w14:paraId="64751502" w14:textId="77777777" w:rsidR="00436FB7" w:rsidRPr="00357D62" w:rsidRDefault="00436FB7" w:rsidP="00436FB7">
      <w:pPr>
        <w:pStyle w:val="Default"/>
        <w:rPr>
          <w:sz w:val="20"/>
          <w:szCs w:val="20"/>
        </w:rPr>
      </w:pPr>
      <w:r w:rsidRPr="00357D62">
        <w:rPr>
          <w:sz w:val="20"/>
          <w:szCs w:val="20"/>
        </w:rPr>
        <w:t>Pediatric ADHD: Comorbidities</w:t>
      </w:r>
    </w:p>
    <w:p w14:paraId="7AB3D5CC" w14:textId="77777777" w:rsidR="00436FB7" w:rsidRDefault="00436FB7" w:rsidP="00436FB7">
      <w:pPr>
        <w:pStyle w:val="Default"/>
        <w:rPr>
          <w:sz w:val="20"/>
          <w:szCs w:val="20"/>
        </w:rPr>
      </w:pPr>
      <w:r w:rsidRPr="00357D62">
        <w:rPr>
          <w:sz w:val="20"/>
          <w:szCs w:val="20"/>
        </w:rPr>
        <w:t>&amp; Differential Diagnoses (3)</w:t>
      </w:r>
      <w:r w:rsidRPr="00357D62">
        <w:rPr>
          <w:sz w:val="20"/>
          <w:szCs w:val="20"/>
        </w:rPr>
        <w:tab/>
      </w:r>
      <w:r w:rsidRPr="00357D62">
        <w:rPr>
          <w:sz w:val="20"/>
          <w:szCs w:val="20"/>
        </w:rPr>
        <w:tab/>
        <w:t>Armstrong</w:t>
      </w:r>
      <w:r w:rsidRPr="00357D62">
        <w:rPr>
          <w:sz w:val="20"/>
          <w:szCs w:val="20"/>
        </w:rPr>
        <w:tab/>
      </w:r>
      <w:r w:rsidRPr="00357D62">
        <w:rPr>
          <w:sz w:val="20"/>
          <w:szCs w:val="20"/>
        </w:rPr>
        <w:tab/>
        <w:t>AACN, Boston</w:t>
      </w:r>
      <w:r w:rsidRPr="00357D62">
        <w:rPr>
          <w:sz w:val="20"/>
          <w:szCs w:val="20"/>
        </w:rPr>
        <w:tab/>
      </w:r>
      <w:r>
        <w:rPr>
          <w:sz w:val="20"/>
          <w:szCs w:val="20"/>
        </w:rPr>
        <w:tab/>
      </w:r>
      <w:r w:rsidRPr="00357D62">
        <w:rPr>
          <w:sz w:val="20"/>
          <w:szCs w:val="20"/>
        </w:rPr>
        <w:t>2008</w:t>
      </w:r>
    </w:p>
    <w:p w14:paraId="601DFEC6" w14:textId="77777777" w:rsidR="00436FB7" w:rsidRDefault="00436FB7" w:rsidP="00436FB7">
      <w:pPr>
        <w:pStyle w:val="Default"/>
        <w:rPr>
          <w:sz w:val="20"/>
          <w:szCs w:val="20"/>
        </w:rPr>
      </w:pPr>
    </w:p>
    <w:p w14:paraId="79C3E1F2" w14:textId="77777777" w:rsidR="00436FB7" w:rsidRDefault="00436FB7" w:rsidP="00436FB7">
      <w:pPr>
        <w:pStyle w:val="Default"/>
        <w:rPr>
          <w:sz w:val="20"/>
          <w:szCs w:val="20"/>
        </w:rPr>
      </w:pPr>
      <w:r>
        <w:rPr>
          <w:sz w:val="20"/>
          <w:szCs w:val="20"/>
        </w:rPr>
        <w:t>Pediatric Grand Rounds (1)</w:t>
      </w:r>
      <w:r>
        <w:rPr>
          <w:sz w:val="20"/>
          <w:szCs w:val="20"/>
        </w:rPr>
        <w:tab/>
      </w:r>
      <w:r>
        <w:rPr>
          <w:sz w:val="20"/>
          <w:szCs w:val="20"/>
        </w:rPr>
        <w:tab/>
        <w:t>Fastenau</w:t>
      </w:r>
      <w:r>
        <w:rPr>
          <w:sz w:val="20"/>
          <w:szCs w:val="20"/>
        </w:rPr>
        <w:tab/>
      </w:r>
      <w:r>
        <w:rPr>
          <w:sz w:val="20"/>
          <w:szCs w:val="20"/>
        </w:rPr>
        <w:tab/>
      </w:r>
      <w:r>
        <w:rPr>
          <w:sz w:val="20"/>
          <w:szCs w:val="20"/>
        </w:rPr>
        <w:tab/>
        <w:t>NAN, Nashville</w:t>
      </w:r>
      <w:r>
        <w:rPr>
          <w:sz w:val="20"/>
          <w:szCs w:val="20"/>
        </w:rPr>
        <w:tab/>
      </w:r>
      <w:r>
        <w:rPr>
          <w:sz w:val="20"/>
          <w:szCs w:val="20"/>
        </w:rPr>
        <w:tab/>
        <w:t>2012</w:t>
      </w:r>
    </w:p>
    <w:p w14:paraId="6ABFEFF5" w14:textId="77777777" w:rsidR="00436FB7" w:rsidRDefault="00436FB7" w:rsidP="00436FB7">
      <w:pPr>
        <w:pStyle w:val="Default"/>
        <w:rPr>
          <w:sz w:val="20"/>
          <w:szCs w:val="20"/>
        </w:rPr>
      </w:pPr>
    </w:p>
    <w:p w14:paraId="60656B56" w14:textId="77777777" w:rsidR="00436FB7" w:rsidRDefault="00436FB7" w:rsidP="00436FB7">
      <w:pPr>
        <w:pStyle w:val="Default"/>
        <w:rPr>
          <w:sz w:val="20"/>
          <w:szCs w:val="20"/>
        </w:rPr>
      </w:pPr>
      <w:r>
        <w:rPr>
          <w:sz w:val="20"/>
          <w:szCs w:val="20"/>
        </w:rPr>
        <w:t xml:space="preserve">Developing Hypnotic Minds: </w:t>
      </w:r>
    </w:p>
    <w:p w14:paraId="2DD39A36" w14:textId="77777777" w:rsidR="00436FB7" w:rsidRDefault="00436FB7" w:rsidP="00436FB7">
      <w:pPr>
        <w:pStyle w:val="Default"/>
        <w:rPr>
          <w:sz w:val="20"/>
          <w:szCs w:val="20"/>
        </w:rPr>
      </w:pPr>
      <w:r>
        <w:rPr>
          <w:sz w:val="20"/>
          <w:szCs w:val="20"/>
        </w:rPr>
        <w:t xml:space="preserve">Psychophysiological Adaptability </w:t>
      </w:r>
    </w:p>
    <w:p w14:paraId="29CFC689" w14:textId="77777777" w:rsidR="00436FB7" w:rsidRDefault="00436FB7" w:rsidP="00436FB7">
      <w:pPr>
        <w:pStyle w:val="Default"/>
        <w:rPr>
          <w:sz w:val="20"/>
          <w:szCs w:val="20"/>
        </w:rPr>
      </w:pPr>
      <w:r>
        <w:rPr>
          <w:sz w:val="20"/>
          <w:szCs w:val="20"/>
        </w:rPr>
        <w:t>and Resilience (10)</w:t>
      </w:r>
      <w:r>
        <w:rPr>
          <w:sz w:val="20"/>
          <w:szCs w:val="20"/>
        </w:rPr>
        <w:tab/>
      </w:r>
      <w:r>
        <w:rPr>
          <w:sz w:val="20"/>
          <w:szCs w:val="20"/>
        </w:rPr>
        <w:tab/>
      </w:r>
      <w:r>
        <w:rPr>
          <w:sz w:val="20"/>
          <w:szCs w:val="20"/>
        </w:rPr>
        <w:tab/>
        <w:t>ASCH</w:t>
      </w:r>
      <w:r w:rsidRPr="00DC2C04">
        <w:rPr>
          <w:sz w:val="20"/>
          <w:szCs w:val="20"/>
        </w:rPr>
        <w:t xml:space="preserve"> </w:t>
      </w:r>
      <w:r>
        <w:rPr>
          <w:sz w:val="20"/>
          <w:szCs w:val="20"/>
        </w:rPr>
        <w:tab/>
      </w:r>
      <w:r>
        <w:rPr>
          <w:sz w:val="20"/>
          <w:szCs w:val="20"/>
        </w:rPr>
        <w:tab/>
      </w:r>
      <w:r>
        <w:rPr>
          <w:sz w:val="20"/>
          <w:szCs w:val="20"/>
        </w:rPr>
        <w:tab/>
        <w:t>San Antonio, TX</w:t>
      </w:r>
      <w:r>
        <w:rPr>
          <w:sz w:val="20"/>
          <w:szCs w:val="20"/>
        </w:rPr>
        <w:tab/>
        <w:t xml:space="preserve"> </w:t>
      </w:r>
      <w:r>
        <w:rPr>
          <w:sz w:val="20"/>
          <w:szCs w:val="20"/>
        </w:rPr>
        <w:tab/>
        <w:t>2015</w:t>
      </w:r>
    </w:p>
    <w:p w14:paraId="23004319" w14:textId="77777777" w:rsidR="00436FB7" w:rsidRDefault="00436FB7" w:rsidP="00436FB7">
      <w:pPr>
        <w:pStyle w:val="Default"/>
        <w:rPr>
          <w:sz w:val="20"/>
          <w:szCs w:val="20"/>
        </w:rPr>
      </w:pPr>
    </w:p>
    <w:p w14:paraId="5C1ADAF1" w14:textId="77777777" w:rsidR="00436FB7" w:rsidRDefault="00436FB7" w:rsidP="00436FB7">
      <w:pPr>
        <w:pStyle w:val="Default"/>
        <w:rPr>
          <w:sz w:val="20"/>
          <w:szCs w:val="20"/>
        </w:rPr>
      </w:pPr>
      <w:r>
        <w:rPr>
          <w:sz w:val="20"/>
          <w:szCs w:val="20"/>
        </w:rPr>
        <w:t>Pediatric Executive Functioning (2)</w:t>
      </w:r>
      <w:r>
        <w:rPr>
          <w:sz w:val="20"/>
          <w:szCs w:val="20"/>
        </w:rPr>
        <w:tab/>
      </w:r>
      <w:r>
        <w:rPr>
          <w:sz w:val="20"/>
          <w:szCs w:val="20"/>
        </w:rPr>
        <w:tab/>
        <w:t>Giola</w:t>
      </w:r>
      <w:r>
        <w:rPr>
          <w:sz w:val="20"/>
          <w:szCs w:val="20"/>
        </w:rPr>
        <w:tab/>
      </w:r>
      <w:r>
        <w:rPr>
          <w:sz w:val="20"/>
          <w:szCs w:val="20"/>
        </w:rPr>
        <w:tab/>
      </w:r>
      <w:r>
        <w:rPr>
          <w:sz w:val="20"/>
          <w:szCs w:val="20"/>
        </w:rPr>
        <w:tab/>
        <w:t>NAN, Austin, TX</w:t>
      </w:r>
      <w:r>
        <w:rPr>
          <w:sz w:val="20"/>
          <w:szCs w:val="20"/>
        </w:rPr>
        <w:tab/>
      </w:r>
      <w:r>
        <w:rPr>
          <w:sz w:val="20"/>
          <w:szCs w:val="20"/>
        </w:rPr>
        <w:tab/>
        <w:t>2015</w:t>
      </w:r>
    </w:p>
    <w:p w14:paraId="0D4E269F" w14:textId="77777777" w:rsidR="00436FB7" w:rsidRDefault="00436FB7" w:rsidP="00436FB7">
      <w:pPr>
        <w:pStyle w:val="Default"/>
        <w:rPr>
          <w:b/>
          <w:sz w:val="20"/>
          <w:szCs w:val="20"/>
          <w:u w:val="single"/>
        </w:rPr>
      </w:pPr>
    </w:p>
    <w:p w14:paraId="0A2C57CA" w14:textId="77777777" w:rsidR="00436FB7" w:rsidRPr="004667F3" w:rsidRDefault="00436FB7" w:rsidP="00436FB7">
      <w:pPr>
        <w:pStyle w:val="Default"/>
        <w:rPr>
          <w:b/>
          <w:sz w:val="20"/>
          <w:szCs w:val="20"/>
          <w:u w:val="single"/>
        </w:rPr>
      </w:pPr>
      <w:r w:rsidRPr="004667F3">
        <w:rPr>
          <w:b/>
          <w:sz w:val="20"/>
          <w:szCs w:val="20"/>
          <w:u w:val="single"/>
        </w:rPr>
        <w:t>Forensics</w:t>
      </w:r>
    </w:p>
    <w:p w14:paraId="6230926F" w14:textId="77777777" w:rsidR="00436FB7" w:rsidRPr="00357D62" w:rsidRDefault="00436FB7" w:rsidP="00436FB7">
      <w:pPr>
        <w:pStyle w:val="Default"/>
        <w:rPr>
          <w:sz w:val="20"/>
          <w:szCs w:val="20"/>
          <w:u w:val="single"/>
        </w:rPr>
      </w:pPr>
    </w:p>
    <w:p w14:paraId="7C6E930C" w14:textId="77777777" w:rsidR="00436FB7" w:rsidRPr="00357D62" w:rsidRDefault="00436FB7" w:rsidP="00436FB7">
      <w:pPr>
        <w:pStyle w:val="Default"/>
        <w:rPr>
          <w:sz w:val="20"/>
          <w:szCs w:val="20"/>
        </w:rPr>
      </w:pPr>
      <w:r w:rsidRPr="00357D62">
        <w:rPr>
          <w:sz w:val="20"/>
          <w:szCs w:val="20"/>
        </w:rPr>
        <w:t>Facing the Daubert Challenge (3)</w:t>
      </w:r>
      <w:r w:rsidRPr="00357D62">
        <w:rPr>
          <w:sz w:val="20"/>
          <w:szCs w:val="20"/>
        </w:rPr>
        <w:tab/>
      </w:r>
      <w:r>
        <w:rPr>
          <w:sz w:val="20"/>
          <w:szCs w:val="20"/>
        </w:rPr>
        <w:tab/>
      </w:r>
      <w:r w:rsidRPr="00357D62">
        <w:rPr>
          <w:sz w:val="20"/>
          <w:szCs w:val="20"/>
        </w:rPr>
        <w:t>Rostow</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390C34B0" w14:textId="77777777" w:rsidR="00436FB7" w:rsidRPr="00357D62" w:rsidRDefault="00436FB7" w:rsidP="00436FB7">
      <w:pPr>
        <w:pStyle w:val="Default"/>
        <w:rPr>
          <w:sz w:val="20"/>
          <w:szCs w:val="20"/>
        </w:rPr>
      </w:pPr>
    </w:p>
    <w:p w14:paraId="244E0B32" w14:textId="77777777" w:rsidR="00436FB7" w:rsidRPr="00357D62" w:rsidRDefault="00436FB7" w:rsidP="00436FB7">
      <w:pPr>
        <w:pStyle w:val="Default"/>
        <w:rPr>
          <w:sz w:val="20"/>
          <w:szCs w:val="20"/>
        </w:rPr>
      </w:pPr>
      <w:r w:rsidRPr="00357D62">
        <w:rPr>
          <w:sz w:val="20"/>
          <w:szCs w:val="20"/>
        </w:rPr>
        <w:t>Assessment of Civil Competencies</w:t>
      </w:r>
    </w:p>
    <w:p w14:paraId="61104D09" w14:textId="77777777" w:rsidR="00436FB7" w:rsidRPr="00357D62" w:rsidRDefault="00436FB7" w:rsidP="00436FB7">
      <w:pPr>
        <w:pStyle w:val="Default"/>
        <w:rPr>
          <w:sz w:val="20"/>
          <w:szCs w:val="20"/>
        </w:rPr>
      </w:pPr>
      <w:r w:rsidRPr="00357D62">
        <w:rPr>
          <w:sz w:val="20"/>
          <w:szCs w:val="20"/>
        </w:rPr>
        <w:t>in the Elderly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Marson</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4968443C" w14:textId="77777777" w:rsidR="00436FB7" w:rsidRPr="00357D62" w:rsidRDefault="00436FB7" w:rsidP="00436FB7">
      <w:pPr>
        <w:pStyle w:val="Default"/>
        <w:rPr>
          <w:sz w:val="20"/>
          <w:szCs w:val="20"/>
        </w:rPr>
      </w:pPr>
    </w:p>
    <w:p w14:paraId="400E9633" w14:textId="77777777" w:rsidR="00436FB7" w:rsidRPr="00357D62" w:rsidRDefault="00436FB7" w:rsidP="00436FB7">
      <w:pPr>
        <w:pStyle w:val="Default"/>
        <w:rPr>
          <w:sz w:val="20"/>
          <w:szCs w:val="20"/>
        </w:rPr>
      </w:pPr>
      <w:r w:rsidRPr="00357D62">
        <w:rPr>
          <w:sz w:val="20"/>
          <w:szCs w:val="20"/>
        </w:rPr>
        <w:t xml:space="preserve">Competency in Forensic </w:t>
      </w:r>
    </w:p>
    <w:p w14:paraId="0AA50BA8" w14:textId="77777777" w:rsidR="00436FB7" w:rsidRPr="00357D62" w:rsidRDefault="00436FB7" w:rsidP="00436FB7">
      <w:pPr>
        <w:pStyle w:val="Default"/>
        <w:rPr>
          <w:sz w:val="20"/>
          <w:szCs w:val="20"/>
        </w:rPr>
      </w:pPr>
      <w:r w:rsidRPr="00357D62">
        <w:rPr>
          <w:sz w:val="20"/>
          <w:szCs w:val="20"/>
        </w:rPr>
        <w:t>Consulting (1.5)</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r w:rsidRPr="00357D62">
        <w:rPr>
          <w:sz w:val="20"/>
          <w:szCs w:val="20"/>
        </w:rPr>
        <w:tab/>
      </w:r>
    </w:p>
    <w:p w14:paraId="78BCD96F" w14:textId="77777777" w:rsidR="00436FB7" w:rsidRPr="00357D62" w:rsidRDefault="00436FB7" w:rsidP="00436FB7">
      <w:pPr>
        <w:pStyle w:val="Default"/>
        <w:rPr>
          <w:sz w:val="20"/>
          <w:szCs w:val="20"/>
        </w:rPr>
      </w:pPr>
    </w:p>
    <w:p w14:paraId="7FEE7A5F" w14:textId="77777777" w:rsidR="00436FB7" w:rsidRPr="00357D62" w:rsidRDefault="00436FB7" w:rsidP="00436FB7">
      <w:pPr>
        <w:pStyle w:val="Default"/>
        <w:rPr>
          <w:sz w:val="20"/>
          <w:szCs w:val="20"/>
        </w:rPr>
      </w:pPr>
      <w:r w:rsidRPr="00357D62">
        <w:rPr>
          <w:sz w:val="20"/>
          <w:szCs w:val="20"/>
        </w:rPr>
        <w:t>Neuropsychological IME (3)</w:t>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p>
    <w:p w14:paraId="7AD982DF" w14:textId="77777777" w:rsidR="00436FB7" w:rsidRPr="00357D62" w:rsidRDefault="00436FB7" w:rsidP="00436FB7">
      <w:pPr>
        <w:pStyle w:val="Default"/>
        <w:rPr>
          <w:sz w:val="20"/>
          <w:szCs w:val="20"/>
        </w:rPr>
      </w:pPr>
    </w:p>
    <w:p w14:paraId="057EA8AA" w14:textId="77777777" w:rsidR="00436FB7" w:rsidRPr="00357D62" w:rsidRDefault="00436FB7" w:rsidP="00436FB7">
      <w:pPr>
        <w:pStyle w:val="Default"/>
        <w:rPr>
          <w:sz w:val="20"/>
          <w:szCs w:val="20"/>
        </w:rPr>
      </w:pPr>
      <w:r w:rsidRPr="00357D62">
        <w:rPr>
          <w:sz w:val="20"/>
          <w:szCs w:val="20"/>
        </w:rPr>
        <w:t xml:space="preserve">Cases, Controversies and Legal </w:t>
      </w:r>
      <w:r w:rsidRPr="00357D62">
        <w:rPr>
          <w:sz w:val="20"/>
          <w:szCs w:val="20"/>
        </w:rPr>
        <w:tab/>
      </w:r>
    </w:p>
    <w:p w14:paraId="67193AC7" w14:textId="77777777" w:rsidR="00436FB7" w:rsidRPr="00357D62" w:rsidRDefault="00436FB7" w:rsidP="00436FB7">
      <w:pPr>
        <w:pStyle w:val="Default"/>
        <w:rPr>
          <w:sz w:val="20"/>
          <w:szCs w:val="20"/>
        </w:rPr>
      </w:pPr>
      <w:r w:rsidRPr="00357D62">
        <w:rPr>
          <w:sz w:val="20"/>
          <w:szCs w:val="20"/>
        </w:rPr>
        <w:t>Authority</w:t>
      </w:r>
      <w:r w:rsidRPr="00357D62">
        <w:rPr>
          <w:sz w:val="20"/>
          <w:szCs w:val="20"/>
        </w:rPr>
        <w:tab/>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p>
    <w:p w14:paraId="4DF0C6E6" w14:textId="77777777" w:rsidR="00436FB7" w:rsidRPr="00357D62" w:rsidRDefault="00436FB7" w:rsidP="00436FB7">
      <w:pPr>
        <w:pStyle w:val="Default"/>
        <w:rPr>
          <w:sz w:val="20"/>
          <w:szCs w:val="20"/>
        </w:rPr>
      </w:pPr>
    </w:p>
    <w:p w14:paraId="290B40E5" w14:textId="77777777" w:rsidR="00436FB7" w:rsidRPr="00357D62" w:rsidRDefault="00436FB7" w:rsidP="00436FB7">
      <w:pPr>
        <w:pStyle w:val="Default"/>
        <w:rPr>
          <w:sz w:val="20"/>
          <w:szCs w:val="20"/>
        </w:rPr>
      </w:pPr>
      <w:r w:rsidRPr="00357D62">
        <w:rPr>
          <w:sz w:val="20"/>
          <w:szCs w:val="20"/>
        </w:rPr>
        <w:t xml:space="preserve">Forensic Applications of </w:t>
      </w:r>
    </w:p>
    <w:p w14:paraId="2FC554C7" w14:textId="77777777" w:rsidR="00436FB7" w:rsidRPr="00357D62" w:rsidRDefault="00436FB7" w:rsidP="00436FB7">
      <w:pPr>
        <w:pStyle w:val="Default"/>
        <w:rPr>
          <w:sz w:val="20"/>
          <w:szCs w:val="20"/>
        </w:rPr>
      </w:pPr>
      <w:r w:rsidRPr="00357D62">
        <w:rPr>
          <w:sz w:val="20"/>
          <w:szCs w:val="20"/>
        </w:rPr>
        <w:t>MMPI-2 RF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Porath</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405229FD" w14:textId="77777777" w:rsidR="00436FB7" w:rsidRPr="00357D62" w:rsidRDefault="00436FB7" w:rsidP="00436FB7">
      <w:pPr>
        <w:pStyle w:val="Default"/>
        <w:rPr>
          <w:sz w:val="20"/>
          <w:szCs w:val="20"/>
        </w:rPr>
      </w:pPr>
    </w:p>
    <w:p w14:paraId="2B21A4A1" w14:textId="77777777" w:rsidR="00436FB7" w:rsidRPr="00357D62" w:rsidRDefault="00436FB7" w:rsidP="00436FB7">
      <w:pPr>
        <w:pStyle w:val="Default"/>
        <w:rPr>
          <w:sz w:val="20"/>
          <w:szCs w:val="20"/>
        </w:rPr>
      </w:pPr>
      <w:r w:rsidRPr="00357D62">
        <w:rPr>
          <w:sz w:val="20"/>
          <w:szCs w:val="20"/>
        </w:rPr>
        <w:t>Symptom Validity Admissibility</w:t>
      </w:r>
      <w:r w:rsidRPr="00357D62">
        <w:rPr>
          <w:sz w:val="20"/>
          <w:szCs w:val="20"/>
        </w:rPr>
        <w:tab/>
      </w:r>
      <w:r>
        <w:rPr>
          <w:sz w:val="20"/>
          <w:szCs w:val="20"/>
        </w:rPr>
        <w:tab/>
      </w:r>
      <w:r w:rsidRPr="00357D62">
        <w:rPr>
          <w:sz w:val="20"/>
          <w:szCs w:val="20"/>
        </w:rPr>
        <w:t>Kaufman</w:t>
      </w:r>
      <w:r w:rsidRPr="00357D62">
        <w:rPr>
          <w:sz w:val="20"/>
          <w:szCs w:val="20"/>
        </w:rPr>
        <w:tab/>
      </w:r>
      <w:r w:rsidRPr="00357D62">
        <w:rPr>
          <w:sz w:val="20"/>
          <w:szCs w:val="20"/>
        </w:rPr>
        <w:tab/>
        <w:t>NAN, New Orleans</w:t>
      </w:r>
      <w:r w:rsidRPr="00357D62">
        <w:rPr>
          <w:sz w:val="20"/>
          <w:szCs w:val="20"/>
        </w:rPr>
        <w:tab/>
        <w:t>2009</w:t>
      </w:r>
      <w:r w:rsidRPr="00357D62">
        <w:rPr>
          <w:sz w:val="20"/>
          <w:szCs w:val="20"/>
        </w:rPr>
        <w:tab/>
      </w:r>
      <w:r w:rsidRPr="00357D62">
        <w:rPr>
          <w:sz w:val="20"/>
          <w:szCs w:val="20"/>
        </w:rPr>
        <w:tab/>
      </w:r>
      <w:r w:rsidRPr="00357D62">
        <w:rPr>
          <w:sz w:val="20"/>
          <w:szCs w:val="20"/>
        </w:rPr>
        <w:tab/>
      </w:r>
      <w:r w:rsidRPr="00357D62">
        <w:rPr>
          <w:sz w:val="20"/>
          <w:szCs w:val="20"/>
        </w:rPr>
        <w:tab/>
      </w:r>
    </w:p>
    <w:p w14:paraId="44B58689" w14:textId="77777777" w:rsidR="00436FB7" w:rsidRPr="00357D62" w:rsidRDefault="00436FB7" w:rsidP="00436FB7">
      <w:pPr>
        <w:pStyle w:val="Default"/>
        <w:rPr>
          <w:sz w:val="20"/>
          <w:szCs w:val="20"/>
        </w:rPr>
      </w:pPr>
      <w:r w:rsidRPr="00357D62">
        <w:rPr>
          <w:sz w:val="20"/>
          <w:szCs w:val="20"/>
        </w:rPr>
        <w:t>19</w:t>
      </w:r>
      <w:r w:rsidRPr="00357D62">
        <w:rPr>
          <w:sz w:val="20"/>
          <w:szCs w:val="20"/>
          <w:vertAlign w:val="superscript"/>
        </w:rPr>
        <w:t>th</w:t>
      </w:r>
      <w:r w:rsidRPr="00357D62">
        <w:rPr>
          <w:sz w:val="20"/>
          <w:szCs w:val="20"/>
        </w:rPr>
        <w:t xml:space="preserve"> Annual National Expert </w:t>
      </w:r>
    </w:p>
    <w:p w14:paraId="02F70BA4" w14:textId="77777777" w:rsidR="00436FB7" w:rsidRPr="00357D62" w:rsidRDefault="00436FB7" w:rsidP="00436FB7">
      <w:pPr>
        <w:pStyle w:val="Default"/>
        <w:rPr>
          <w:sz w:val="20"/>
          <w:szCs w:val="20"/>
        </w:rPr>
      </w:pPr>
      <w:r w:rsidRPr="00357D62">
        <w:rPr>
          <w:sz w:val="20"/>
          <w:szCs w:val="20"/>
        </w:rPr>
        <w:t>Witness Conference (12)</w:t>
      </w:r>
      <w:r w:rsidRPr="00357D62">
        <w:rPr>
          <w:sz w:val="20"/>
          <w:szCs w:val="20"/>
        </w:rPr>
        <w:tab/>
      </w:r>
      <w:r w:rsidRPr="00357D62">
        <w:rPr>
          <w:sz w:val="20"/>
          <w:szCs w:val="20"/>
        </w:rPr>
        <w:tab/>
      </w:r>
      <w:r>
        <w:rPr>
          <w:sz w:val="20"/>
          <w:szCs w:val="20"/>
        </w:rPr>
        <w:tab/>
      </w:r>
      <w:r w:rsidRPr="00357D62">
        <w:rPr>
          <w:sz w:val="20"/>
          <w:szCs w:val="20"/>
        </w:rPr>
        <w:t>Babitsky</w:t>
      </w:r>
      <w:r w:rsidRPr="00357D62">
        <w:rPr>
          <w:sz w:val="20"/>
          <w:szCs w:val="20"/>
        </w:rPr>
        <w:tab/>
      </w:r>
      <w:r w:rsidRPr="00357D62">
        <w:rPr>
          <w:sz w:val="20"/>
          <w:szCs w:val="20"/>
        </w:rPr>
        <w:tab/>
      </w:r>
      <w:r>
        <w:rPr>
          <w:sz w:val="20"/>
          <w:szCs w:val="20"/>
        </w:rPr>
        <w:tab/>
      </w:r>
      <w:r w:rsidRPr="00357D62">
        <w:rPr>
          <w:sz w:val="20"/>
          <w:szCs w:val="20"/>
        </w:rPr>
        <w:t>SEAK, Chicago</w:t>
      </w:r>
      <w:r w:rsidRPr="00357D62">
        <w:rPr>
          <w:sz w:val="20"/>
          <w:szCs w:val="20"/>
        </w:rPr>
        <w:tab/>
      </w:r>
      <w:r>
        <w:rPr>
          <w:sz w:val="20"/>
          <w:szCs w:val="20"/>
        </w:rPr>
        <w:tab/>
      </w:r>
      <w:r w:rsidRPr="00357D62">
        <w:rPr>
          <w:sz w:val="20"/>
          <w:szCs w:val="20"/>
        </w:rPr>
        <w:t>2010</w:t>
      </w:r>
      <w:r w:rsidRPr="00357D62">
        <w:rPr>
          <w:sz w:val="20"/>
          <w:szCs w:val="20"/>
        </w:rPr>
        <w:tab/>
      </w:r>
    </w:p>
    <w:p w14:paraId="5A864C32" w14:textId="77777777" w:rsidR="00436FB7" w:rsidRPr="00357D62" w:rsidRDefault="00436FB7" w:rsidP="00436FB7">
      <w:pPr>
        <w:pStyle w:val="Default"/>
        <w:rPr>
          <w:sz w:val="20"/>
          <w:szCs w:val="20"/>
        </w:rPr>
      </w:pPr>
    </w:p>
    <w:p w14:paraId="6D260E27" w14:textId="77777777" w:rsidR="00436FB7" w:rsidRPr="00357D62" w:rsidRDefault="00436FB7" w:rsidP="00436FB7">
      <w:pPr>
        <w:pStyle w:val="Default"/>
        <w:rPr>
          <w:sz w:val="20"/>
          <w:szCs w:val="20"/>
        </w:rPr>
      </w:pPr>
      <w:r w:rsidRPr="00357D62">
        <w:rPr>
          <w:sz w:val="20"/>
          <w:szCs w:val="20"/>
        </w:rPr>
        <w:t xml:space="preserve">Comparing Symptom Validity </w:t>
      </w:r>
    </w:p>
    <w:p w14:paraId="67F9E5E7" w14:textId="77777777" w:rsidR="00436FB7" w:rsidRPr="00357D62" w:rsidRDefault="00436FB7" w:rsidP="00436FB7">
      <w:pPr>
        <w:pStyle w:val="Default"/>
        <w:rPr>
          <w:sz w:val="20"/>
          <w:szCs w:val="20"/>
        </w:rPr>
      </w:pPr>
      <w:r w:rsidRPr="00357D62">
        <w:rPr>
          <w:sz w:val="20"/>
          <w:szCs w:val="20"/>
        </w:rPr>
        <w:t>Tests (3)</w:t>
      </w:r>
      <w:r w:rsidRPr="00357D62">
        <w:rPr>
          <w:sz w:val="20"/>
          <w:szCs w:val="20"/>
        </w:rPr>
        <w:tab/>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McCaffrey</w:t>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78F5B2F2" w14:textId="77777777" w:rsidR="00436FB7" w:rsidRPr="00357D62" w:rsidRDefault="00436FB7" w:rsidP="00436FB7">
      <w:pPr>
        <w:pStyle w:val="Default"/>
        <w:rPr>
          <w:sz w:val="20"/>
          <w:szCs w:val="20"/>
        </w:rPr>
      </w:pPr>
    </w:p>
    <w:p w14:paraId="04DEDA90" w14:textId="77777777" w:rsidR="00436FB7" w:rsidRPr="00357D62" w:rsidRDefault="00436FB7" w:rsidP="00436FB7">
      <w:pPr>
        <w:pStyle w:val="Default"/>
        <w:rPr>
          <w:sz w:val="20"/>
          <w:szCs w:val="20"/>
        </w:rPr>
      </w:pPr>
      <w:r w:rsidRPr="00357D62">
        <w:rPr>
          <w:sz w:val="20"/>
          <w:szCs w:val="20"/>
        </w:rPr>
        <w:t>Courtroom Testimony in VA (3)</w:t>
      </w:r>
      <w:r w:rsidRPr="00357D62">
        <w:rPr>
          <w:sz w:val="20"/>
          <w:szCs w:val="20"/>
        </w:rPr>
        <w:tab/>
      </w:r>
      <w:r>
        <w:rPr>
          <w:sz w:val="20"/>
          <w:szCs w:val="20"/>
        </w:rPr>
        <w:tab/>
      </w:r>
      <w:r w:rsidRPr="00357D62">
        <w:rPr>
          <w:sz w:val="20"/>
          <w:szCs w:val="20"/>
        </w:rPr>
        <w:t>Peck &amp; Ball</w:t>
      </w:r>
      <w:r w:rsidRPr="00357D62">
        <w:rPr>
          <w:sz w:val="20"/>
          <w:szCs w:val="20"/>
        </w:rPr>
        <w:tab/>
      </w:r>
      <w:r w:rsidRPr="00357D62">
        <w:rPr>
          <w:sz w:val="20"/>
          <w:szCs w:val="20"/>
        </w:rPr>
        <w:tab/>
        <w:t>VACP, Homestead</w:t>
      </w:r>
      <w:r w:rsidRPr="00357D62">
        <w:rPr>
          <w:sz w:val="20"/>
          <w:szCs w:val="20"/>
        </w:rPr>
        <w:tab/>
        <w:t>2011</w:t>
      </w:r>
    </w:p>
    <w:p w14:paraId="74738879" w14:textId="77777777" w:rsidR="00436FB7" w:rsidRPr="00357D62" w:rsidRDefault="00436FB7" w:rsidP="00436FB7">
      <w:pPr>
        <w:pStyle w:val="Default"/>
        <w:rPr>
          <w:sz w:val="20"/>
          <w:szCs w:val="20"/>
        </w:rPr>
      </w:pPr>
    </w:p>
    <w:p w14:paraId="0F4772B6" w14:textId="77777777" w:rsidR="00436FB7" w:rsidRPr="00357D62" w:rsidRDefault="00436FB7" w:rsidP="00436FB7">
      <w:pPr>
        <w:pStyle w:val="Default"/>
        <w:rPr>
          <w:sz w:val="20"/>
          <w:szCs w:val="20"/>
        </w:rPr>
      </w:pPr>
      <w:r w:rsidRPr="00357D62">
        <w:rPr>
          <w:sz w:val="20"/>
          <w:szCs w:val="20"/>
        </w:rPr>
        <w:t>Assessment/Symptom Validity (3)</w:t>
      </w:r>
      <w:r w:rsidRPr="00357D62">
        <w:rPr>
          <w:sz w:val="20"/>
          <w:szCs w:val="20"/>
        </w:rPr>
        <w:tab/>
      </w:r>
      <w:r>
        <w:rPr>
          <w:sz w:val="20"/>
          <w:szCs w:val="20"/>
        </w:rPr>
        <w:tab/>
      </w:r>
      <w:r w:rsidRPr="00357D62">
        <w:rPr>
          <w:sz w:val="20"/>
          <w:szCs w:val="20"/>
        </w:rPr>
        <w:t>Greve &amp; Bianchini</w:t>
      </w:r>
      <w:r w:rsidRPr="00357D62">
        <w:rPr>
          <w:sz w:val="20"/>
          <w:szCs w:val="20"/>
        </w:rPr>
        <w:tab/>
        <w:t>NAN, Mar</w:t>
      </w:r>
      <w:r>
        <w:rPr>
          <w:sz w:val="20"/>
          <w:szCs w:val="20"/>
        </w:rPr>
        <w:t>co Island</w:t>
      </w:r>
      <w:r>
        <w:rPr>
          <w:sz w:val="20"/>
          <w:szCs w:val="20"/>
        </w:rPr>
        <w:tab/>
        <w:t>2011</w:t>
      </w:r>
    </w:p>
    <w:p w14:paraId="43086132" w14:textId="77777777" w:rsidR="00436FB7" w:rsidRPr="00357D62" w:rsidRDefault="00436FB7" w:rsidP="00436FB7">
      <w:pPr>
        <w:pStyle w:val="Default"/>
        <w:rPr>
          <w:sz w:val="20"/>
          <w:szCs w:val="20"/>
        </w:rPr>
      </w:pPr>
    </w:p>
    <w:p w14:paraId="33859408" w14:textId="77777777" w:rsidR="00436FB7" w:rsidRDefault="00436FB7" w:rsidP="00436FB7">
      <w:pPr>
        <w:pStyle w:val="Default"/>
        <w:rPr>
          <w:sz w:val="20"/>
          <w:szCs w:val="20"/>
        </w:rPr>
      </w:pPr>
      <w:r w:rsidRPr="00357D62">
        <w:rPr>
          <w:sz w:val="20"/>
          <w:szCs w:val="20"/>
        </w:rPr>
        <w:t>Forensic Ethics (3)</w:t>
      </w:r>
      <w:r>
        <w:rPr>
          <w:sz w:val="20"/>
          <w:szCs w:val="20"/>
        </w:rPr>
        <w:tab/>
      </w:r>
      <w:r>
        <w:rPr>
          <w:sz w:val="20"/>
          <w:szCs w:val="20"/>
        </w:rPr>
        <w:tab/>
      </w:r>
      <w:r>
        <w:rPr>
          <w:sz w:val="20"/>
          <w:szCs w:val="20"/>
        </w:rPr>
        <w:tab/>
        <w:t>Otto</w:t>
      </w:r>
      <w:r>
        <w:rPr>
          <w:sz w:val="20"/>
          <w:szCs w:val="20"/>
        </w:rPr>
        <w:tab/>
      </w:r>
      <w:r>
        <w:rPr>
          <w:sz w:val="20"/>
          <w:szCs w:val="20"/>
        </w:rPr>
        <w:tab/>
      </w:r>
      <w:r>
        <w:rPr>
          <w:sz w:val="20"/>
          <w:szCs w:val="20"/>
        </w:rPr>
        <w:tab/>
        <w:t>NAN, Marco Island</w:t>
      </w:r>
      <w:r>
        <w:rPr>
          <w:sz w:val="20"/>
          <w:szCs w:val="20"/>
        </w:rPr>
        <w:tab/>
        <w:t>2011</w:t>
      </w:r>
    </w:p>
    <w:p w14:paraId="268CBAB8" w14:textId="77777777" w:rsidR="00436FB7" w:rsidRDefault="00436FB7" w:rsidP="00436FB7">
      <w:pPr>
        <w:pStyle w:val="Default"/>
        <w:rPr>
          <w:sz w:val="20"/>
          <w:szCs w:val="20"/>
        </w:rPr>
      </w:pPr>
    </w:p>
    <w:p w14:paraId="7FE3E714" w14:textId="77777777" w:rsidR="00436FB7" w:rsidRDefault="00436FB7" w:rsidP="00436FB7">
      <w:pPr>
        <w:pStyle w:val="Default"/>
        <w:rPr>
          <w:sz w:val="20"/>
          <w:szCs w:val="20"/>
        </w:rPr>
      </w:pPr>
      <w:r>
        <w:rPr>
          <w:sz w:val="20"/>
          <w:szCs w:val="20"/>
        </w:rPr>
        <w:t xml:space="preserve">Quest for Continuous Measurement of </w:t>
      </w:r>
    </w:p>
    <w:p w14:paraId="6524D9FB" w14:textId="77777777" w:rsidR="00436FB7" w:rsidRDefault="00436FB7" w:rsidP="00436FB7">
      <w:pPr>
        <w:pStyle w:val="Default"/>
        <w:rPr>
          <w:sz w:val="20"/>
          <w:szCs w:val="20"/>
        </w:rPr>
      </w:pPr>
      <w:r>
        <w:rPr>
          <w:sz w:val="20"/>
          <w:szCs w:val="20"/>
        </w:rPr>
        <w:t>Response Bias: Selection and Use of SV</w:t>
      </w:r>
    </w:p>
    <w:p w14:paraId="51CB6BCB" w14:textId="77777777" w:rsidR="00436FB7" w:rsidRDefault="00436FB7" w:rsidP="00436FB7">
      <w:pPr>
        <w:pStyle w:val="Default"/>
        <w:rPr>
          <w:sz w:val="20"/>
          <w:szCs w:val="20"/>
        </w:rPr>
      </w:pPr>
      <w:r>
        <w:rPr>
          <w:sz w:val="20"/>
          <w:szCs w:val="20"/>
        </w:rPr>
        <w:t>Measures (3)</w:t>
      </w:r>
      <w:r>
        <w:rPr>
          <w:sz w:val="20"/>
          <w:szCs w:val="20"/>
        </w:rPr>
        <w:tab/>
      </w:r>
      <w:r>
        <w:rPr>
          <w:sz w:val="20"/>
          <w:szCs w:val="20"/>
        </w:rPr>
        <w:tab/>
      </w:r>
      <w:r>
        <w:rPr>
          <w:sz w:val="20"/>
          <w:szCs w:val="20"/>
        </w:rPr>
        <w:tab/>
      </w:r>
      <w:r>
        <w:rPr>
          <w:sz w:val="20"/>
          <w:szCs w:val="20"/>
        </w:rPr>
        <w:tab/>
        <w:t>Boone</w:t>
      </w:r>
      <w:r>
        <w:rPr>
          <w:sz w:val="20"/>
          <w:szCs w:val="20"/>
        </w:rPr>
        <w:tab/>
      </w:r>
      <w:r>
        <w:rPr>
          <w:sz w:val="20"/>
          <w:szCs w:val="20"/>
        </w:rPr>
        <w:tab/>
      </w:r>
      <w:r>
        <w:rPr>
          <w:sz w:val="20"/>
          <w:szCs w:val="20"/>
        </w:rPr>
        <w:tab/>
        <w:t>NAN, Nashville</w:t>
      </w:r>
      <w:r>
        <w:rPr>
          <w:sz w:val="20"/>
          <w:szCs w:val="20"/>
        </w:rPr>
        <w:tab/>
      </w:r>
      <w:r>
        <w:rPr>
          <w:sz w:val="20"/>
          <w:szCs w:val="20"/>
        </w:rPr>
        <w:tab/>
        <w:t>2012</w:t>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p>
    <w:p w14:paraId="03F31D05" w14:textId="77777777" w:rsidR="00436FB7" w:rsidRDefault="00436FB7" w:rsidP="00436FB7">
      <w:pPr>
        <w:pStyle w:val="Default"/>
        <w:rPr>
          <w:sz w:val="20"/>
          <w:szCs w:val="20"/>
        </w:rPr>
      </w:pPr>
    </w:p>
    <w:p w14:paraId="20AD0D3A" w14:textId="77777777" w:rsidR="00436FB7" w:rsidRDefault="00436FB7" w:rsidP="00436FB7">
      <w:pPr>
        <w:pStyle w:val="Default"/>
        <w:rPr>
          <w:sz w:val="20"/>
          <w:szCs w:val="20"/>
        </w:rPr>
      </w:pPr>
      <w:r>
        <w:rPr>
          <w:sz w:val="20"/>
          <w:szCs w:val="20"/>
        </w:rPr>
        <w:t>Forensic Neuropsychology (3)</w:t>
      </w:r>
      <w:r>
        <w:rPr>
          <w:sz w:val="20"/>
          <w:szCs w:val="20"/>
        </w:rPr>
        <w:tab/>
      </w:r>
      <w:r>
        <w:rPr>
          <w:sz w:val="20"/>
          <w:szCs w:val="20"/>
        </w:rPr>
        <w:tab/>
        <w:t>Larrabee</w:t>
      </w:r>
      <w:r>
        <w:rPr>
          <w:sz w:val="20"/>
          <w:szCs w:val="20"/>
        </w:rPr>
        <w:tab/>
      </w:r>
      <w:r>
        <w:rPr>
          <w:sz w:val="20"/>
          <w:szCs w:val="20"/>
        </w:rPr>
        <w:tab/>
      </w:r>
      <w:r>
        <w:rPr>
          <w:sz w:val="20"/>
          <w:szCs w:val="20"/>
        </w:rPr>
        <w:tab/>
        <w:t>NAN, San Diego</w:t>
      </w:r>
      <w:r>
        <w:rPr>
          <w:sz w:val="20"/>
          <w:szCs w:val="20"/>
        </w:rPr>
        <w:tab/>
      </w:r>
      <w:r>
        <w:rPr>
          <w:sz w:val="20"/>
          <w:szCs w:val="20"/>
        </w:rPr>
        <w:tab/>
        <w:t>2013</w:t>
      </w:r>
    </w:p>
    <w:p w14:paraId="29E13DB1" w14:textId="77777777" w:rsidR="00436FB7" w:rsidRDefault="00436FB7" w:rsidP="00436FB7">
      <w:pPr>
        <w:pStyle w:val="Default"/>
        <w:rPr>
          <w:sz w:val="20"/>
          <w:szCs w:val="20"/>
        </w:rPr>
      </w:pPr>
    </w:p>
    <w:p w14:paraId="41087E0D" w14:textId="77777777" w:rsidR="00436FB7" w:rsidRDefault="00436FB7" w:rsidP="00436FB7">
      <w:pPr>
        <w:pStyle w:val="Default"/>
        <w:rPr>
          <w:sz w:val="20"/>
          <w:szCs w:val="20"/>
        </w:rPr>
      </w:pPr>
      <w:r>
        <w:rPr>
          <w:sz w:val="20"/>
          <w:szCs w:val="20"/>
        </w:rPr>
        <w:t>Incompetency &amp; Guardianship (1)</w:t>
      </w:r>
      <w:r>
        <w:rPr>
          <w:sz w:val="20"/>
          <w:szCs w:val="20"/>
        </w:rPr>
        <w:tab/>
      </w:r>
      <w:r>
        <w:rPr>
          <w:sz w:val="20"/>
          <w:szCs w:val="20"/>
        </w:rPr>
        <w:tab/>
        <w:t>Demakis</w:t>
      </w:r>
      <w:r>
        <w:rPr>
          <w:sz w:val="20"/>
          <w:szCs w:val="20"/>
        </w:rPr>
        <w:tab/>
      </w:r>
      <w:r>
        <w:rPr>
          <w:sz w:val="20"/>
          <w:szCs w:val="20"/>
        </w:rPr>
        <w:tab/>
      </w:r>
      <w:r>
        <w:rPr>
          <w:sz w:val="20"/>
          <w:szCs w:val="20"/>
        </w:rPr>
        <w:tab/>
        <w:t>NAN, San Diego</w:t>
      </w:r>
      <w:r>
        <w:rPr>
          <w:sz w:val="20"/>
          <w:szCs w:val="20"/>
        </w:rPr>
        <w:tab/>
      </w:r>
      <w:r>
        <w:rPr>
          <w:sz w:val="20"/>
          <w:szCs w:val="20"/>
        </w:rPr>
        <w:tab/>
        <w:t>2013</w:t>
      </w:r>
    </w:p>
    <w:p w14:paraId="7DD88EE3" w14:textId="77777777" w:rsidR="00436FB7" w:rsidRDefault="00436FB7" w:rsidP="00436FB7">
      <w:pPr>
        <w:pStyle w:val="Default"/>
        <w:rPr>
          <w:sz w:val="20"/>
          <w:szCs w:val="20"/>
        </w:rPr>
      </w:pPr>
    </w:p>
    <w:p w14:paraId="77EE9651" w14:textId="77777777" w:rsidR="00436FB7" w:rsidRDefault="00436FB7" w:rsidP="00436FB7">
      <w:pPr>
        <w:pStyle w:val="Default"/>
        <w:rPr>
          <w:sz w:val="20"/>
          <w:szCs w:val="20"/>
        </w:rPr>
      </w:pPr>
      <w:r>
        <w:rPr>
          <w:sz w:val="20"/>
          <w:szCs w:val="20"/>
        </w:rPr>
        <w:t>Expert Witness: IMEs (12)</w:t>
      </w:r>
      <w:r>
        <w:rPr>
          <w:sz w:val="20"/>
          <w:szCs w:val="20"/>
        </w:rPr>
        <w:tab/>
      </w:r>
      <w:r>
        <w:rPr>
          <w:sz w:val="20"/>
          <w:szCs w:val="20"/>
        </w:rPr>
        <w:tab/>
        <w:t>SEAK</w:t>
      </w:r>
      <w:r>
        <w:rPr>
          <w:sz w:val="20"/>
          <w:szCs w:val="20"/>
        </w:rPr>
        <w:tab/>
      </w:r>
      <w:r>
        <w:rPr>
          <w:sz w:val="20"/>
          <w:szCs w:val="20"/>
        </w:rPr>
        <w:tab/>
      </w:r>
      <w:r>
        <w:rPr>
          <w:sz w:val="20"/>
          <w:szCs w:val="20"/>
        </w:rPr>
        <w:tab/>
        <w:t>Clearwater, FL</w:t>
      </w:r>
      <w:r>
        <w:rPr>
          <w:sz w:val="20"/>
          <w:szCs w:val="20"/>
        </w:rPr>
        <w:tab/>
      </w:r>
      <w:r>
        <w:rPr>
          <w:sz w:val="20"/>
          <w:szCs w:val="20"/>
        </w:rPr>
        <w:tab/>
        <w:t>2015</w:t>
      </w:r>
    </w:p>
    <w:p w14:paraId="1709AB5F" w14:textId="77777777" w:rsidR="00436FB7" w:rsidRDefault="00436FB7" w:rsidP="00436FB7">
      <w:pPr>
        <w:pStyle w:val="Default"/>
        <w:rPr>
          <w:sz w:val="20"/>
          <w:szCs w:val="20"/>
        </w:rPr>
      </w:pPr>
    </w:p>
    <w:p w14:paraId="69001E6C" w14:textId="77777777" w:rsidR="00436FB7" w:rsidRDefault="00436FB7" w:rsidP="00436FB7">
      <w:pPr>
        <w:pStyle w:val="Default"/>
        <w:rPr>
          <w:sz w:val="20"/>
          <w:szCs w:val="20"/>
        </w:rPr>
      </w:pPr>
      <w:r>
        <w:rPr>
          <w:sz w:val="20"/>
          <w:szCs w:val="20"/>
        </w:rPr>
        <w:t>Medical and Disability File Review</w:t>
      </w:r>
      <w:r>
        <w:rPr>
          <w:sz w:val="20"/>
          <w:szCs w:val="20"/>
        </w:rPr>
        <w:tab/>
      </w:r>
      <w:r>
        <w:rPr>
          <w:sz w:val="20"/>
          <w:szCs w:val="20"/>
        </w:rPr>
        <w:tab/>
        <w:t>SEAK</w:t>
      </w:r>
      <w:r>
        <w:rPr>
          <w:sz w:val="20"/>
          <w:szCs w:val="20"/>
        </w:rPr>
        <w:tab/>
      </w:r>
      <w:r>
        <w:rPr>
          <w:sz w:val="20"/>
          <w:szCs w:val="20"/>
        </w:rPr>
        <w:tab/>
      </w:r>
      <w:r>
        <w:rPr>
          <w:sz w:val="20"/>
          <w:szCs w:val="20"/>
        </w:rPr>
        <w:tab/>
        <w:t>Clearwater, FL</w:t>
      </w:r>
      <w:r>
        <w:rPr>
          <w:sz w:val="20"/>
          <w:szCs w:val="20"/>
        </w:rPr>
        <w:tab/>
      </w:r>
      <w:r>
        <w:rPr>
          <w:sz w:val="20"/>
          <w:szCs w:val="20"/>
        </w:rPr>
        <w:tab/>
        <w:t>2016</w:t>
      </w:r>
    </w:p>
    <w:p w14:paraId="449BF6F1" w14:textId="77777777" w:rsidR="00436FB7" w:rsidRDefault="00436FB7" w:rsidP="00436FB7">
      <w:pPr>
        <w:pStyle w:val="Default"/>
        <w:rPr>
          <w:sz w:val="20"/>
          <w:szCs w:val="20"/>
        </w:rPr>
      </w:pPr>
    </w:p>
    <w:p w14:paraId="2E5D4FFF" w14:textId="77777777" w:rsidR="00436FB7" w:rsidRDefault="00436FB7" w:rsidP="00436FB7">
      <w:pPr>
        <w:pStyle w:val="Default"/>
        <w:rPr>
          <w:sz w:val="20"/>
          <w:szCs w:val="20"/>
        </w:rPr>
      </w:pPr>
      <w:r>
        <w:rPr>
          <w:sz w:val="20"/>
          <w:szCs w:val="20"/>
        </w:rPr>
        <w:t>Forensic Grand Rounds (3)</w:t>
      </w:r>
      <w:r>
        <w:rPr>
          <w:sz w:val="20"/>
          <w:szCs w:val="20"/>
        </w:rPr>
        <w:tab/>
      </w:r>
      <w:r>
        <w:rPr>
          <w:sz w:val="20"/>
          <w:szCs w:val="20"/>
        </w:rPr>
        <w:tab/>
        <w:t>Greve</w:t>
      </w:r>
      <w:r>
        <w:rPr>
          <w:sz w:val="20"/>
          <w:szCs w:val="20"/>
        </w:rPr>
        <w:tab/>
      </w:r>
      <w:r>
        <w:rPr>
          <w:sz w:val="20"/>
          <w:szCs w:val="20"/>
        </w:rPr>
        <w:tab/>
      </w:r>
      <w:r>
        <w:rPr>
          <w:sz w:val="20"/>
          <w:szCs w:val="20"/>
        </w:rPr>
        <w:tab/>
        <w:t>AACN, Boston</w:t>
      </w:r>
      <w:r>
        <w:rPr>
          <w:sz w:val="20"/>
          <w:szCs w:val="20"/>
        </w:rPr>
        <w:tab/>
      </w:r>
      <w:r>
        <w:rPr>
          <w:sz w:val="20"/>
          <w:szCs w:val="20"/>
        </w:rPr>
        <w:tab/>
        <w:t>2017</w:t>
      </w:r>
    </w:p>
    <w:p w14:paraId="4CD2B850" w14:textId="77777777" w:rsidR="00436FB7" w:rsidRDefault="00436FB7" w:rsidP="00436FB7">
      <w:pPr>
        <w:pStyle w:val="Default"/>
        <w:rPr>
          <w:sz w:val="20"/>
          <w:szCs w:val="20"/>
        </w:rPr>
      </w:pPr>
    </w:p>
    <w:p w14:paraId="4AF5A443" w14:textId="77777777" w:rsidR="00436FB7" w:rsidRDefault="00436FB7" w:rsidP="00436FB7">
      <w:pPr>
        <w:pStyle w:val="Default"/>
        <w:rPr>
          <w:sz w:val="20"/>
          <w:szCs w:val="20"/>
        </w:rPr>
      </w:pPr>
      <w:r>
        <w:rPr>
          <w:sz w:val="20"/>
          <w:szCs w:val="20"/>
        </w:rPr>
        <w:t>Independent Neuropsychological</w:t>
      </w:r>
    </w:p>
    <w:p w14:paraId="4CAB77F4" w14:textId="77777777" w:rsidR="00436FB7" w:rsidRDefault="00436FB7" w:rsidP="00436FB7">
      <w:pPr>
        <w:pStyle w:val="Default"/>
        <w:rPr>
          <w:sz w:val="20"/>
          <w:szCs w:val="20"/>
        </w:rPr>
      </w:pPr>
      <w:r>
        <w:rPr>
          <w:sz w:val="20"/>
          <w:szCs w:val="20"/>
        </w:rPr>
        <w:t>Evaluations (3)</w:t>
      </w:r>
      <w:r>
        <w:rPr>
          <w:sz w:val="20"/>
          <w:szCs w:val="20"/>
        </w:rPr>
        <w:tab/>
      </w:r>
      <w:r>
        <w:rPr>
          <w:sz w:val="20"/>
          <w:szCs w:val="20"/>
        </w:rPr>
        <w:tab/>
      </w:r>
      <w:r>
        <w:rPr>
          <w:sz w:val="20"/>
          <w:szCs w:val="20"/>
        </w:rPr>
        <w:tab/>
      </w:r>
      <w:r>
        <w:rPr>
          <w:sz w:val="20"/>
          <w:szCs w:val="20"/>
        </w:rPr>
        <w:tab/>
        <w:t>Oakes &amp; Lovejoy</w:t>
      </w:r>
      <w:r>
        <w:rPr>
          <w:sz w:val="20"/>
          <w:szCs w:val="20"/>
        </w:rPr>
        <w:tab/>
      </w:r>
      <w:r>
        <w:rPr>
          <w:sz w:val="20"/>
          <w:szCs w:val="20"/>
        </w:rPr>
        <w:tab/>
        <w:t>AACN, Boston</w:t>
      </w:r>
      <w:r>
        <w:rPr>
          <w:sz w:val="20"/>
          <w:szCs w:val="20"/>
        </w:rPr>
        <w:tab/>
      </w:r>
      <w:r>
        <w:rPr>
          <w:sz w:val="20"/>
          <w:szCs w:val="20"/>
        </w:rPr>
        <w:tab/>
        <w:t>2017</w:t>
      </w:r>
    </w:p>
    <w:p w14:paraId="6925AEC5" w14:textId="77777777" w:rsidR="00436FB7" w:rsidRDefault="00436FB7" w:rsidP="00436FB7">
      <w:pPr>
        <w:pStyle w:val="Default"/>
        <w:rPr>
          <w:sz w:val="20"/>
          <w:szCs w:val="20"/>
        </w:rPr>
      </w:pPr>
    </w:p>
    <w:p w14:paraId="65AEA151" w14:textId="77777777" w:rsidR="00436FB7" w:rsidRDefault="00436FB7" w:rsidP="00436FB7">
      <w:pPr>
        <w:pStyle w:val="Default"/>
        <w:rPr>
          <w:sz w:val="20"/>
          <w:szCs w:val="20"/>
        </w:rPr>
      </w:pPr>
      <w:r>
        <w:rPr>
          <w:sz w:val="20"/>
          <w:szCs w:val="20"/>
        </w:rPr>
        <w:t>Forensic Methods (2)</w:t>
      </w:r>
      <w:r>
        <w:rPr>
          <w:sz w:val="20"/>
          <w:szCs w:val="20"/>
        </w:rPr>
        <w:tab/>
      </w:r>
      <w:r>
        <w:rPr>
          <w:sz w:val="20"/>
          <w:szCs w:val="20"/>
        </w:rPr>
        <w:tab/>
      </w:r>
      <w:r>
        <w:rPr>
          <w:sz w:val="20"/>
          <w:szCs w:val="20"/>
        </w:rPr>
        <w:tab/>
        <w:t>Barth</w:t>
      </w:r>
      <w:r>
        <w:rPr>
          <w:sz w:val="20"/>
          <w:szCs w:val="20"/>
        </w:rPr>
        <w:tab/>
      </w:r>
      <w:r>
        <w:rPr>
          <w:sz w:val="20"/>
          <w:szCs w:val="20"/>
        </w:rPr>
        <w:tab/>
      </w:r>
      <w:r>
        <w:rPr>
          <w:sz w:val="20"/>
          <w:szCs w:val="20"/>
        </w:rPr>
        <w:tab/>
        <w:t>NAN, Boston</w:t>
      </w:r>
      <w:r>
        <w:rPr>
          <w:sz w:val="20"/>
          <w:szCs w:val="20"/>
        </w:rPr>
        <w:tab/>
      </w:r>
      <w:r>
        <w:rPr>
          <w:sz w:val="20"/>
          <w:szCs w:val="20"/>
        </w:rPr>
        <w:tab/>
        <w:t>2017</w:t>
      </w:r>
    </w:p>
    <w:p w14:paraId="776F93E3" w14:textId="77777777" w:rsidR="00436FB7" w:rsidRDefault="00436FB7" w:rsidP="00436FB7">
      <w:pPr>
        <w:pStyle w:val="Default"/>
        <w:rPr>
          <w:sz w:val="20"/>
          <w:szCs w:val="20"/>
        </w:rPr>
      </w:pPr>
    </w:p>
    <w:p w14:paraId="0E896826" w14:textId="77777777" w:rsidR="00436FB7" w:rsidRDefault="00436FB7" w:rsidP="00436FB7">
      <w:pPr>
        <w:pStyle w:val="Default"/>
        <w:rPr>
          <w:sz w:val="20"/>
          <w:szCs w:val="20"/>
        </w:rPr>
      </w:pPr>
      <w:r>
        <w:rPr>
          <w:sz w:val="20"/>
          <w:szCs w:val="20"/>
        </w:rPr>
        <w:t>Expert Medical Witness (13)</w:t>
      </w:r>
      <w:r>
        <w:rPr>
          <w:sz w:val="20"/>
          <w:szCs w:val="20"/>
        </w:rPr>
        <w:tab/>
      </w:r>
      <w:r>
        <w:rPr>
          <w:sz w:val="20"/>
          <w:szCs w:val="20"/>
        </w:rPr>
        <w:tab/>
        <w:t>Mangraviti, Esq.</w:t>
      </w:r>
      <w:r>
        <w:rPr>
          <w:sz w:val="20"/>
          <w:szCs w:val="20"/>
        </w:rPr>
        <w:tab/>
      </w:r>
      <w:r>
        <w:rPr>
          <w:sz w:val="20"/>
          <w:szCs w:val="20"/>
        </w:rPr>
        <w:tab/>
        <w:t>SEAK, Clearwater, FL</w:t>
      </w:r>
      <w:r>
        <w:rPr>
          <w:sz w:val="20"/>
          <w:szCs w:val="20"/>
        </w:rPr>
        <w:tab/>
        <w:t>2018</w:t>
      </w:r>
    </w:p>
    <w:p w14:paraId="486D36DF" w14:textId="77777777" w:rsidR="00436FB7" w:rsidRDefault="00436FB7" w:rsidP="00436FB7">
      <w:pPr>
        <w:pStyle w:val="Default"/>
        <w:rPr>
          <w:sz w:val="20"/>
          <w:szCs w:val="20"/>
        </w:rPr>
      </w:pPr>
    </w:p>
    <w:p w14:paraId="20DEE447" w14:textId="77777777" w:rsidR="00436FB7" w:rsidRDefault="00436FB7" w:rsidP="00436FB7">
      <w:pPr>
        <w:pStyle w:val="Default"/>
        <w:rPr>
          <w:sz w:val="20"/>
          <w:szCs w:val="20"/>
        </w:rPr>
      </w:pPr>
      <w:r>
        <w:rPr>
          <w:sz w:val="20"/>
          <w:szCs w:val="20"/>
        </w:rPr>
        <w:t>Writing Bulletproof IMEs (12)</w:t>
      </w:r>
      <w:r>
        <w:rPr>
          <w:sz w:val="20"/>
          <w:szCs w:val="20"/>
        </w:rPr>
        <w:tab/>
      </w:r>
      <w:r>
        <w:rPr>
          <w:sz w:val="20"/>
          <w:szCs w:val="20"/>
        </w:rPr>
        <w:tab/>
        <w:t>Donevan, Esq.</w:t>
      </w:r>
      <w:r>
        <w:rPr>
          <w:sz w:val="20"/>
          <w:szCs w:val="20"/>
        </w:rPr>
        <w:tab/>
      </w:r>
      <w:r>
        <w:rPr>
          <w:sz w:val="20"/>
          <w:szCs w:val="20"/>
        </w:rPr>
        <w:tab/>
        <w:t>SEAK, Clearwater, FL</w:t>
      </w:r>
      <w:r>
        <w:rPr>
          <w:sz w:val="20"/>
          <w:szCs w:val="20"/>
        </w:rPr>
        <w:tab/>
        <w:t>2019</w:t>
      </w:r>
    </w:p>
    <w:p w14:paraId="21E8346A" w14:textId="77777777" w:rsidR="00436FB7" w:rsidRDefault="00436FB7" w:rsidP="00436FB7">
      <w:pPr>
        <w:pStyle w:val="Default"/>
        <w:rPr>
          <w:sz w:val="16"/>
          <w:szCs w:val="16"/>
        </w:rPr>
      </w:pPr>
    </w:p>
    <w:p w14:paraId="642F77F5" w14:textId="77777777" w:rsidR="00436FB7" w:rsidRDefault="00436FB7" w:rsidP="00436FB7">
      <w:pPr>
        <w:pStyle w:val="Default"/>
        <w:rPr>
          <w:sz w:val="16"/>
          <w:szCs w:val="16"/>
        </w:rPr>
      </w:pPr>
      <w:r>
        <w:rPr>
          <w:sz w:val="16"/>
          <w:szCs w:val="16"/>
        </w:rPr>
        <w:t>_____________________________________________________________________________________________________________________</w:t>
      </w:r>
    </w:p>
    <w:p w14:paraId="0C19EDB7" w14:textId="77777777" w:rsidR="00436FB7" w:rsidRDefault="00436FB7" w:rsidP="00436FB7">
      <w:pPr>
        <w:pStyle w:val="Default"/>
        <w:rPr>
          <w:sz w:val="16"/>
          <w:szCs w:val="16"/>
        </w:rPr>
      </w:pPr>
    </w:p>
    <w:p w14:paraId="59C134AF" w14:textId="4BDAB3D6" w:rsidR="00436FB7" w:rsidRPr="00C853C0" w:rsidRDefault="00436FB7" w:rsidP="00436FB7">
      <w:pPr>
        <w:pStyle w:val="Default"/>
        <w:rPr>
          <w:sz w:val="16"/>
          <w:szCs w:val="16"/>
        </w:rPr>
      </w:pPr>
      <w:r w:rsidRPr="00C853C0">
        <w:rPr>
          <w:sz w:val="16"/>
          <w:szCs w:val="16"/>
        </w:rPr>
        <w:t>Revised</w:t>
      </w:r>
      <w:r>
        <w:rPr>
          <w:sz w:val="16"/>
          <w:szCs w:val="16"/>
        </w:rPr>
        <w:t>: 10/8/16; 6/25/17; 12/17/17; 6/9/18; 10/27/19; 3/24/20; 7/18/20; 3/15/21; 9/16/22; 4/23; 1</w:t>
      </w:r>
      <w:r w:rsidR="006C0DC3">
        <w:rPr>
          <w:sz w:val="16"/>
          <w:szCs w:val="16"/>
        </w:rPr>
        <w:t>2</w:t>
      </w:r>
      <w:r>
        <w:rPr>
          <w:sz w:val="16"/>
          <w:szCs w:val="16"/>
        </w:rPr>
        <w:t>/24.</w:t>
      </w:r>
    </w:p>
    <w:p w14:paraId="34EFD997" w14:textId="77777777" w:rsidR="00CE13F2" w:rsidRDefault="00CE13F2"/>
    <w:sectPr w:rsidR="00CE13F2" w:rsidSect="00772B5A">
      <w:headerReference w:type="even" r:id="rId10"/>
      <w:headerReference w:type="default" r:id="rId11"/>
      <w:footerReference w:type="even" r:id="rId12"/>
      <w:footerReference w:type="default" r:id="rId13"/>
      <w:footerReference w:type="first" r:id="rId14"/>
      <w:pgSz w:w="12240" w:h="15840"/>
      <w:pgMar w:top="720" w:right="1008" w:bottom="144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00AA6" w14:textId="77777777" w:rsidR="00D71610" w:rsidRDefault="00D71610">
      <w:r>
        <w:separator/>
      </w:r>
    </w:p>
  </w:endnote>
  <w:endnote w:type="continuationSeparator" w:id="0">
    <w:p w14:paraId="73DB900A" w14:textId="77777777" w:rsidR="00D71610" w:rsidRDefault="00D7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B8115" w14:textId="77777777" w:rsidR="00772B5A" w:rsidRDefault="00772B5A" w:rsidP="006819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63E29D" w14:textId="77777777" w:rsidR="00772B5A" w:rsidRDefault="00772B5A" w:rsidP="00681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72A21" w14:textId="72480779" w:rsidR="00772B5A" w:rsidRDefault="002E4FFD" w:rsidP="00960DA8">
    <w:pPr>
      <w:pStyle w:val="Footer"/>
      <w:tabs>
        <w:tab w:val="clear" w:pos="8640"/>
        <w:tab w:val="right" w:pos="9864"/>
      </w:tabs>
      <w:ind w:right="360"/>
    </w:pPr>
    <w:r>
      <w:t xml:space="preserve">Dr. </w:t>
    </w:r>
    <w:r w:rsidR="00772B5A">
      <w:t>Vivian L. Begali, PsyD, LCP, FACPN-ABN, ABPP – Curriculum Vitae</w:t>
    </w:r>
    <w:r w:rsidR="00772B5A">
      <w:tab/>
      <w:t xml:space="preserve">Page </w:t>
    </w:r>
    <w:r w:rsidR="00772B5A">
      <w:rPr>
        <w:b/>
        <w:bCs/>
      </w:rPr>
      <w:fldChar w:fldCharType="begin"/>
    </w:r>
    <w:r w:rsidR="00772B5A">
      <w:rPr>
        <w:b/>
        <w:bCs/>
      </w:rPr>
      <w:instrText xml:space="preserve"> PAGE  \* Arabic  \* MERGEFORMAT </w:instrText>
    </w:r>
    <w:r w:rsidR="00772B5A">
      <w:rPr>
        <w:b/>
        <w:bCs/>
      </w:rPr>
      <w:fldChar w:fldCharType="separate"/>
    </w:r>
    <w:r w:rsidR="00772B5A">
      <w:rPr>
        <w:b/>
        <w:bCs/>
        <w:noProof/>
      </w:rPr>
      <w:t>1</w:t>
    </w:r>
    <w:r w:rsidR="00772B5A">
      <w:rPr>
        <w:b/>
        <w:bCs/>
      </w:rPr>
      <w:fldChar w:fldCharType="end"/>
    </w:r>
    <w:r w:rsidR="00772B5A">
      <w:t xml:space="preserve"> of </w:t>
    </w:r>
    <w:r w:rsidR="00772B5A">
      <w:rPr>
        <w:b/>
        <w:bCs/>
      </w:rPr>
      <w:fldChar w:fldCharType="begin"/>
    </w:r>
    <w:r w:rsidR="00772B5A">
      <w:rPr>
        <w:b/>
        <w:bCs/>
      </w:rPr>
      <w:instrText xml:space="preserve"> NUMPAGES  \* Arabic  \* MERGEFORMAT </w:instrText>
    </w:r>
    <w:r w:rsidR="00772B5A">
      <w:rPr>
        <w:b/>
        <w:bCs/>
      </w:rPr>
      <w:fldChar w:fldCharType="separate"/>
    </w:r>
    <w:r w:rsidR="00772B5A">
      <w:rPr>
        <w:b/>
        <w:bCs/>
        <w:noProof/>
      </w:rPr>
      <w:t>2</w:t>
    </w:r>
    <w:r w:rsidR="00772B5A">
      <w:rPr>
        <w:b/>
        <w:bCs/>
      </w:rPr>
      <w:fldChar w:fldCharType="end"/>
    </w:r>
  </w:p>
  <w:p w14:paraId="10B7FA93" w14:textId="7360B3C4" w:rsidR="00772B5A" w:rsidRDefault="00772B5A" w:rsidP="006819BB">
    <w:pPr>
      <w:pStyle w:val="Footer"/>
      <w:ind w:right="360"/>
    </w:pPr>
    <w:r>
      <w:t>December 202</w:t>
    </w:r>
    <w:r w:rsidR="002E4FFD">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069521"/>
      <w:docPartObj>
        <w:docPartGallery w:val="Page Numbers (Bottom of Page)"/>
        <w:docPartUnique/>
      </w:docPartObj>
    </w:sdtPr>
    <w:sdtEndPr>
      <w:rPr>
        <w:noProof/>
      </w:rPr>
    </w:sdtEndPr>
    <w:sdtContent>
      <w:p w14:paraId="312FAEF2" w14:textId="77777777" w:rsidR="00772B5A" w:rsidRDefault="00772B5A">
        <w:pPr>
          <w:pStyle w:val="Footer"/>
          <w:jc w:val="right"/>
        </w:pPr>
        <w:r>
          <w:t xml:space="preserve">Page 1 of </w:t>
        </w:r>
      </w:p>
    </w:sdtContent>
  </w:sdt>
  <w:p w14:paraId="0D574778" w14:textId="77777777" w:rsidR="00772B5A" w:rsidRDefault="0077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1C1E" w14:textId="77777777" w:rsidR="00D71610" w:rsidRDefault="00D71610">
      <w:r>
        <w:separator/>
      </w:r>
    </w:p>
  </w:footnote>
  <w:footnote w:type="continuationSeparator" w:id="0">
    <w:p w14:paraId="3B464D27" w14:textId="77777777" w:rsidR="00D71610" w:rsidRDefault="00D7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6333" w14:textId="042E6118" w:rsidR="00772B5A" w:rsidRDefault="00772B5A">
    <w:pPr>
      <w:pStyle w:val="Header"/>
    </w:pPr>
    <w:r>
      <w:rPr>
        <w:noProof/>
      </w:rPr>
      <mc:AlternateContent>
        <mc:Choice Requires="wps">
          <w:drawing>
            <wp:anchor distT="0" distB="0" distL="114300" distR="114300" simplePos="0" relativeHeight="251659264" behindDoc="1" locked="0" layoutInCell="0" allowOverlap="1" wp14:anchorId="3D8B4B9D" wp14:editId="67C4CE62">
              <wp:simplePos x="0" y="0"/>
              <wp:positionH relativeFrom="margin">
                <wp:align>center</wp:align>
              </wp:positionH>
              <wp:positionV relativeFrom="margin">
                <wp:align>center</wp:align>
              </wp:positionV>
              <wp:extent cx="8281035" cy="871220"/>
              <wp:effectExtent l="0" t="2609850" r="0" b="2662555"/>
              <wp:wrapNone/>
              <wp:docPr id="120913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81035" cy="871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7286C"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8B4B9D" id="_x0000_t202" coordsize="21600,21600" o:spt="202" path="m,l,21600r21600,l21600,xe">
              <v:stroke joinstyle="miter"/>
              <v:path gradientshapeok="t" o:connecttype="rect"/>
            </v:shapetype>
            <v:shape id="Text Box 2" o:spid="_x0000_s1026" type="#_x0000_t202" style="position:absolute;margin-left:0;margin-top:0;width:652.05pt;height:6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" o:allowincell="f" filled="f" stroked="f">
              <v:stroke joinstyle="round"/>
              <o:lock v:ext="edit" shapetype="t"/>
              <v:textbox style="mso-fit-shape-to-text:t">
                <w:txbxContent>
                  <w:p w14:paraId="7357286C"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63F84" w14:textId="1FDC5444" w:rsidR="00772B5A" w:rsidRDefault="00772B5A">
    <w:pPr>
      <w:pStyle w:val="Header"/>
      <w:ind w:right="360"/>
    </w:pPr>
    <w:r>
      <w:rPr>
        <w:noProof/>
      </w:rPr>
      <mc:AlternateContent>
        <mc:Choice Requires="wps">
          <w:drawing>
            <wp:anchor distT="0" distB="0" distL="114300" distR="114300" simplePos="0" relativeHeight="251660288" behindDoc="1" locked="0" layoutInCell="0" allowOverlap="1" wp14:anchorId="23E0A186" wp14:editId="50E943D6">
              <wp:simplePos x="0" y="0"/>
              <wp:positionH relativeFrom="margin">
                <wp:align>center</wp:align>
              </wp:positionH>
              <wp:positionV relativeFrom="margin">
                <wp:align>center</wp:align>
              </wp:positionV>
              <wp:extent cx="8281035" cy="871220"/>
              <wp:effectExtent l="0" t="2611120" r="0" b="2661285"/>
              <wp:wrapNone/>
              <wp:docPr id="15270162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81035" cy="871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8D620"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E0A186" id="_x0000_t202" coordsize="21600,21600" o:spt="202" path="m,l,21600r21600,l21600,xe">
              <v:stroke joinstyle="miter"/>
              <v:path gradientshapeok="t" o:connecttype="rect"/>
            </v:shapetype>
            <v:shape id="Text Box 1" o:spid="_x0000_s1027" type="#_x0000_t202" style="position:absolute;margin-left:0;margin-top:0;width:652.05pt;height:6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" o:allowincell="f" filled="f" stroked="f">
              <v:stroke joinstyle="round"/>
              <o:lock v:ext="edit" shapetype="t"/>
              <v:textbox style="mso-fit-shape-to-text:t">
                <w:txbxContent>
                  <w:p w14:paraId="0128D620"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00AC"/>
    <w:multiLevelType w:val="hybridMultilevel"/>
    <w:tmpl w:val="8280DB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0D2369"/>
    <w:multiLevelType w:val="hybridMultilevel"/>
    <w:tmpl w:val="6BA641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B52CB4"/>
    <w:multiLevelType w:val="hybridMultilevel"/>
    <w:tmpl w:val="A72A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E664A"/>
    <w:multiLevelType w:val="hybridMultilevel"/>
    <w:tmpl w:val="D5A2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14CAC"/>
    <w:multiLevelType w:val="hybridMultilevel"/>
    <w:tmpl w:val="194002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2C4D7E"/>
    <w:multiLevelType w:val="hybridMultilevel"/>
    <w:tmpl w:val="23EE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5356"/>
    <w:multiLevelType w:val="hybridMultilevel"/>
    <w:tmpl w:val="2A72D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B4E74"/>
    <w:multiLevelType w:val="hybridMultilevel"/>
    <w:tmpl w:val="F8B868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C01AC2"/>
    <w:multiLevelType w:val="hybridMultilevel"/>
    <w:tmpl w:val="82020B94"/>
    <w:lvl w:ilvl="0" w:tplc="70B8C71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7339E"/>
    <w:multiLevelType w:val="hybridMultilevel"/>
    <w:tmpl w:val="8A182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811C0"/>
    <w:multiLevelType w:val="hybridMultilevel"/>
    <w:tmpl w:val="76A06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52283"/>
    <w:multiLevelType w:val="hybridMultilevel"/>
    <w:tmpl w:val="55A4D9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B9638E"/>
    <w:multiLevelType w:val="hybridMultilevel"/>
    <w:tmpl w:val="1A1C04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6C0977"/>
    <w:multiLevelType w:val="hybridMultilevel"/>
    <w:tmpl w:val="C388E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05CC3"/>
    <w:multiLevelType w:val="multilevel"/>
    <w:tmpl w:val="E310791C"/>
    <w:styleLink w:val="CurrentList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FC0406"/>
    <w:multiLevelType w:val="hybridMultilevel"/>
    <w:tmpl w:val="C57240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CE7693"/>
    <w:multiLevelType w:val="hybridMultilevel"/>
    <w:tmpl w:val="72A4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EE1"/>
    <w:multiLevelType w:val="hybridMultilevel"/>
    <w:tmpl w:val="56BAAB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686951"/>
    <w:multiLevelType w:val="hybridMultilevel"/>
    <w:tmpl w:val="6152EC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544956"/>
    <w:multiLevelType w:val="hybridMultilevel"/>
    <w:tmpl w:val="AD926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F0F1B"/>
    <w:multiLevelType w:val="hybridMultilevel"/>
    <w:tmpl w:val="3662B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F26BD"/>
    <w:multiLevelType w:val="multilevel"/>
    <w:tmpl w:val="090ECC66"/>
    <w:styleLink w:val="CurrentList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D0149D"/>
    <w:multiLevelType w:val="hybridMultilevel"/>
    <w:tmpl w:val="8D3826B0"/>
    <w:lvl w:ilvl="0" w:tplc="95C06AAC">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5B4861"/>
    <w:multiLevelType w:val="hybridMultilevel"/>
    <w:tmpl w:val="86445F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4110E6"/>
    <w:multiLevelType w:val="hybridMultilevel"/>
    <w:tmpl w:val="E64C9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F7F97"/>
    <w:multiLevelType w:val="hybridMultilevel"/>
    <w:tmpl w:val="474A78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B893F4E"/>
    <w:multiLevelType w:val="hybridMultilevel"/>
    <w:tmpl w:val="0BAC19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C5C4430"/>
    <w:multiLevelType w:val="hybridMultilevel"/>
    <w:tmpl w:val="090ECC6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7082F"/>
    <w:multiLevelType w:val="hybridMultilevel"/>
    <w:tmpl w:val="8CA293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6003F11"/>
    <w:multiLevelType w:val="hybridMultilevel"/>
    <w:tmpl w:val="325C6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C0E3E"/>
    <w:multiLevelType w:val="hybridMultilevel"/>
    <w:tmpl w:val="47004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425810">
    <w:abstractNumId w:val="6"/>
  </w:num>
  <w:num w:numId="2" w16cid:durableId="32536076">
    <w:abstractNumId w:val="9"/>
  </w:num>
  <w:num w:numId="3" w16cid:durableId="189415060">
    <w:abstractNumId w:val="13"/>
  </w:num>
  <w:num w:numId="4" w16cid:durableId="1425418618">
    <w:abstractNumId w:val="10"/>
  </w:num>
  <w:num w:numId="5" w16cid:durableId="1612011937">
    <w:abstractNumId w:val="29"/>
  </w:num>
  <w:num w:numId="6" w16cid:durableId="1982076347">
    <w:abstractNumId w:val="20"/>
  </w:num>
  <w:num w:numId="7" w16cid:durableId="143159206">
    <w:abstractNumId w:val="19"/>
  </w:num>
  <w:num w:numId="8" w16cid:durableId="1660379640">
    <w:abstractNumId w:val="11"/>
  </w:num>
  <w:num w:numId="9" w16cid:durableId="796680752">
    <w:abstractNumId w:val="7"/>
  </w:num>
  <w:num w:numId="10" w16cid:durableId="421683592">
    <w:abstractNumId w:val="23"/>
  </w:num>
  <w:num w:numId="11" w16cid:durableId="161774208">
    <w:abstractNumId w:val="17"/>
  </w:num>
  <w:num w:numId="12" w16cid:durableId="850068030">
    <w:abstractNumId w:val="18"/>
  </w:num>
  <w:num w:numId="13" w16cid:durableId="565531062">
    <w:abstractNumId w:val="4"/>
  </w:num>
  <w:num w:numId="14" w16cid:durableId="627711799">
    <w:abstractNumId w:val="26"/>
  </w:num>
  <w:num w:numId="15" w16cid:durableId="1923180014">
    <w:abstractNumId w:val="15"/>
  </w:num>
  <w:num w:numId="16" w16cid:durableId="843131837">
    <w:abstractNumId w:val="28"/>
  </w:num>
  <w:num w:numId="17" w16cid:durableId="1421876450">
    <w:abstractNumId w:val="0"/>
  </w:num>
  <w:num w:numId="18" w16cid:durableId="902175357">
    <w:abstractNumId w:val="1"/>
  </w:num>
  <w:num w:numId="19" w16cid:durableId="2141220487">
    <w:abstractNumId w:val="25"/>
  </w:num>
  <w:num w:numId="20" w16cid:durableId="1126435439">
    <w:abstractNumId w:val="27"/>
  </w:num>
  <w:num w:numId="21" w16cid:durableId="2122455805">
    <w:abstractNumId w:val="14"/>
  </w:num>
  <w:num w:numId="22" w16cid:durableId="2121489049">
    <w:abstractNumId w:val="22"/>
  </w:num>
  <w:num w:numId="23" w16cid:durableId="1119184475">
    <w:abstractNumId w:val="8"/>
  </w:num>
  <w:num w:numId="24" w16cid:durableId="1312489995">
    <w:abstractNumId w:val="21"/>
  </w:num>
  <w:num w:numId="25" w16cid:durableId="1925145495">
    <w:abstractNumId w:val="24"/>
  </w:num>
  <w:num w:numId="26" w16cid:durableId="382220468">
    <w:abstractNumId w:val="5"/>
  </w:num>
  <w:num w:numId="27" w16cid:durableId="320156113">
    <w:abstractNumId w:val="2"/>
  </w:num>
  <w:num w:numId="28" w16cid:durableId="1957717378">
    <w:abstractNumId w:val="30"/>
  </w:num>
  <w:num w:numId="29" w16cid:durableId="596253016">
    <w:abstractNumId w:val="3"/>
  </w:num>
  <w:num w:numId="30" w16cid:durableId="447965322">
    <w:abstractNumId w:val="16"/>
  </w:num>
  <w:num w:numId="31" w16cid:durableId="608900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tTS2NLIwNbQ0NDZS0lEKTi0uzszPAykwqgUAh5HcGCwAAAA="/>
  </w:docVars>
  <w:rsids>
    <w:rsidRoot w:val="00772B5A"/>
    <w:rsid w:val="00094A8D"/>
    <w:rsid w:val="0010452A"/>
    <w:rsid w:val="00236510"/>
    <w:rsid w:val="0029444E"/>
    <w:rsid w:val="002E4FFD"/>
    <w:rsid w:val="00436FB7"/>
    <w:rsid w:val="004F1078"/>
    <w:rsid w:val="006A3935"/>
    <w:rsid w:val="006C0DC3"/>
    <w:rsid w:val="00772B5A"/>
    <w:rsid w:val="00801CAB"/>
    <w:rsid w:val="009C7579"/>
    <w:rsid w:val="00B706FC"/>
    <w:rsid w:val="00C6354C"/>
    <w:rsid w:val="00CE13F2"/>
    <w:rsid w:val="00D71610"/>
    <w:rsid w:val="00D847A1"/>
    <w:rsid w:val="00F106E1"/>
    <w:rsid w:val="00F536DE"/>
    <w:rsid w:val="00F6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6A6DE"/>
  <w15:chartTrackingRefBased/>
  <w15:docId w15:val="{2DF3D8AB-E0A2-43F6-A2A9-85E540E6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B5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772B5A"/>
    <w:pPr>
      <w:keepNext/>
      <w:jc w:val="center"/>
      <w:outlineLvl w:val="0"/>
    </w:pPr>
    <w:rPr>
      <w:b/>
      <w:sz w:val="22"/>
    </w:rPr>
  </w:style>
  <w:style w:type="paragraph" w:styleId="Heading2">
    <w:name w:val="heading 2"/>
    <w:basedOn w:val="Normal"/>
    <w:next w:val="Normal"/>
    <w:link w:val="Heading2Char"/>
    <w:qFormat/>
    <w:rsid w:val="00772B5A"/>
    <w:pPr>
      <w:keepNext/>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b/>
      <w:sz w:val="22"/>
    </w:rPr>
  </w:style>
  <w:style w:type="paragraph" w:styleId="Heading3">
    <w:name w:val="heading 3"/>
    <w:basedOn w:val="Normal"/>
    <w:next w:val="Normal"/>
    <w:link w:val="Heading3Char"/>
    <w:qFormat/>
    <w:rsid w:val="00772B5A"/>
    <w:pPr>
      <w:keepNext/>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firstLine="1440"/>
      <w:jc w:val="center"/>
      <w:outlineLvl w:val="2"/>
    </w:pPr>
    <w:rPr>
      <w:b/>
    </w:rPr>
  </w:style>
  <w:style w:type="paragraph" w:styleId="Heading4">
    <w:name w:val="heading 4"/>
    <w:basedOn w:val="Normal"/>
    <w:next w:val="Normal"/>
    <w:link w:val="Heading4Char"/>
    <w:qFormat/>
    <w:rsid w:val="00772B5A"/>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B5A"/>
    <w:rPr>
      <w:rFonts w:ascii="Times New Roman" w:eastAsia="Times New Roman" w:hAnsi="Times New Roman" w:cs="Times New Roman"/>
      <w:b/>
      <w:kern w:val="0"/>
      <w:szCs w:val="20"/>
      <w14:ligatures w14:val="none"/>
    </w:rPr>
  </w:style>
  <w:style w:type="character" w:customStyle="1" w:styleId="Heading2Char">
    <w:name w:val="Heading 2 Char"/>
    <w:basedOn w:val="DefaultParagraphFont"/>
    <w:link w:val="Heading2"/>
    <w:rsid w:val="00772B5A"/>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772B5A"/>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772B5A"/>
    <w:rPr>
      <w:rFonts w:ascii="Times New Roman" w:eastAsia="Times New Roman" w:hAnsi="Times New Roman" w:cs="Times New Roman"/>
      <w:b/>
      <w:kern w:val="0"/>
      <w:sz w:val="20"/>
      <w:szCs w:val="20"/>
      <w14:ligatures w14:val="none"/>
    </w:rPr>
  </w:style>
  <w:style w:type="paragraph" w:styleId="Subtitle">
    <w:name w:val="Subtitle"/>
    <w:basedOn w:val="Normal"/>
    <w:link w:val="SubtitleChar"/>
    <w:qFormat/>
    <w:rsid w:val="00772B5A"/>
    <w:pPr>
      <w:jc w:val="center"/>
    </w:pPr>
    <w:rPr>
      <w:b/>
      <w:sz w:val="19"/>
    </w:rPr>
  </w:style>
  <w:style w:type="character" w:customStyle="1" w:styleId="SubtitleChar">
    <w:name w:val="Subtitle Char"/>
    <w:basedOn w:val="DefaultParagraphFont"/>
    <w:link w:val="Subtitle"/>
    <w:rsid w:val="00772B5A"/>
    <w:rPr>
      <w:rFonts w:ascii="Times New Roman" w:eastAsia="Times New Roman" w:hAnsi="Times New Roman" w:cs="Times New Roman"/>
      <w:b/>
      <w:kern w:val="0"/>
      <w:sz w:val="19"/>
      <w:szCs w:val="20"/>
      <w14:ligatures w14:val="none"/>
    </w:rPr>
  </w:style>
  <w:style w:type="paragraph" w:styleId="BodyText2">
    <w:name w:val="Body Text 2"/>
    <w:basedOn w:val="Normal"/>
    <w:link w:val="BodyText2Char"/>
    <w:rsid w:val="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sz w:val="22"/>
    </w:rPr>
  </w:style>
  <w:style w:type="character" w:customStyle="1" w:styleId="BodyText2Char">
    <w:name w:val="Body Text 2 Char"/>
    <w:basedOn w:val="DefaultParagraphFont"/>
    <w:link w:val="BodyText2"/>
    <w:rsid w:val="00772B5A"/>
    <w:rPr>
      <w:rFonts w:ascii="Times New Roman" w:eastAsia="Times New Roman" w:hAnsi="Times New Roman" w:cs="Times New Roman"/>
      <w:b/>
      <w:kern w:val="0"/>
      <w:szCs w:val="20"/>
      <w14:ligatures w14:val="none"/>
    </w:rPr>
  </w:style>
  <w:style w:type="paragraph" w:styleId="BodyText3">
    <w:name w:val="Body Text 3"/>
    <w:basedOn w:val="Normal"/>
    <w:link w:val="BodyText3Char"/>
    <w:rsid w:val="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sz w:val="22"/>
    </w:rPr>
  </w:style>
  <w:style w:type="character" w:customStyle="1" w:styleId="BodyText3Char">
    <w:name w:val="Body Text 3 Char"/>
    <w:basedOn w:val="DefaultParagraphFont"/>
    <w:link w:val="BodyText3"/>
    <w:rsid w:val="00772B5A"/>
    <w:rPr>
      <w:rFonts w:ascii="Times New Roman" w:eastAsia="Times New Roman" w:hAnsi="Times New Roman" w:cs="Times New Roman"/>
      <w:b/>
      <w:kern w:val="0"/>
      <w:szCs w:val="20"/>
      <w14:ligatures w14:val="none"/>
    </w:rPr>
  </w:style>
  <w:style w:type="paragraph" w:styleId="Header">
    <w:name w:val="header"/>
    <w:basedOn w:val="Normal"/>
    <w:link w:val="HeaderChar"/>
    <w:rsid w:val="00772B5A"/>
    <w:pPr>
      <w:tabs>
        <w:tab w:val="center" w:pos="4320"/>
        <w:tab w:val="right" w:pos="8640"/>
      </w:tabs>
    </w:pPr>
  </w:style>
  <w:style w:type="character" w:customStyle="1" w:styleId="HeaderChar">
    <w:name w:val="Header Char"/>
    <w:basedOn w:val="DefaultParagraphFont"/>
    <w:link w:val="Header"/>
    <w:rsid w:val="00772B5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72B5A"/>
  </w:style>
  <w:style w:type="paragraph" w:styleId="Footer">
    <w:name w:val="footer"/>
    <w:basedOn w:val="Normal"/>
    <w:link w:val="FooterChar"/>
    <w:uiPriority w:val="99"/>
    <w:rsid w:val="00772B5A"/>
    <w:pPr>
      <w:tabs>
        <w:tab w:val="center" w:pos="4320"/>
        <w:tab w:val="right" w:pos="8640"/>
      </w:tabs>
    </w:pPr>
  </w:style>
  <w:style w:type="character" w:customStyle="1" w:styleId="FooterChar">
    <w:name w:val="Footer Char"/>
    <w:basedOn w:val="DefaultParagraphFont"/>
    <w:link w:val="Footer"/>
    <w:uiPriority w:val="99"/>
    <w:rsid w:val="00772B5A"/>
    <w:rPr>
      <w:rFonts w:ascii="Times New Roman" w:eastAsia="Times New Roman" w:hAnsi="Times New Roman" w:cs="Times New Roman"/>
      <w:kern w:val="0"/>
      <w:sz w:val="20"/>
      <w:szCs w:val="20"/>
      <w14:ligatures w14:val="none"/>
    </w:rPr>
  </w:style>
  <w:style w:type="paragraph" w:customStyle="1" w:styleId="Default">
    <w:name w:val="Default"/>
    <w:rsid w:val="00772B5A"/>
    <w:pPr>
      <w:widowControl w:val="0"/>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basedOn w:val="DefaultParagraphFont"/>
    <w:rsid w:val="00772B5A"/>
    <w:rPr>
      <w:color w:val="0000FF"/>
      <w:u w:val="single"/>
    </w:rPr>
  </w:style>
  <w:style w:type="paragraph" w:styleId="BalloonText">
    <w:name w:val="Balloon Text"/>
    <w:basedOn w:val="Normal"/>
    <w:link w:val="BalloonTextChar"/>
    <w:rsid w:val="00772B5A"/>
    <w:rPr>
      <w:rFonts w:ascii="Tahoma" w:hAnsi="Tahoma" w:cs="Tahoma"/>
      <w:sz w:val="16"/>
      <w:szCs w:val="16"/>
    </w:rPr>
  </w:style>
  <w:style w:type="character" w:customStyle="1" w:styleId="BalloonTextChar">
    <w:name w:val="Balloon Text Char"/>
    <w:basedOn w:val="DefaultParagraphFont"/>
    <w:link w:val="BalloonText"/>
    <w:rsid w:val="00772B5A"/>
    <w:rPr>
      <w:rFonts w:ascii="Tahoma" w:eastAsia="Times New Roman" w:hAnsi="Tahoma" w:cs="Tahoma"/>
      <w:kern w:val="0"/>
      <w:sz w:val="16"/>
      <w:szCs w:val="16"/>
      <w14:ligatures w14:val="none"/>
    </w:rPr>
  </w:style>
  <w:style w:type="paragraph" w:styleId="ListParagraph">
    <w:name w:val="List Paragraph"/>
    <w:basedOn w:val="Normal"/>
    <w:uiPriority w:val="34"/>
    <w:qFormat/>
    <w:rsid w:val="00772B5A"/>
    <w:pPr>
      <w:ind w:left="720"/>
      <w:contextualSpacing/>
    </w:pPr>
  </w:style>
  <w:style w:type="character" w:styleId="UnresolvedMention">
    <w:name w:val="Unresolved Mention"/>
    <w:basedOn w:val="DefaultParagraphFont"/>
    <w:uiPriority w:val="99"/>
    <w:semiHidden/>
    <w:unhideWhenUsed/>
    <w:rsid w:val="00772B5A"/>
    <w:rPr>
      <w:color w:val="605E5C"/>
      <w:shd w:val="clear" w:color="auto" w:fill="E1DFDD"/>
    </w:rPr>
  </w:style>
  <w:style w:type="character" w:styleId="CommentReference">
    <w:name w:val="annotation reference"/>
    <w:basedOn w:val="DefaultParagraphFont"/>
    <w:uiPriority w:val="99"/>
    <w:semiHidden/>
    <w:unhideWhenUsed/>
    <w:rsid w:val="00772B5A"/>
    <w:rPr>
      <w:sz w:val="16"/>
      <w:szCs w:val="16"/>
    </w:rPr>
  </w:style>
  <w:style w:type="paragraph" w:styleId="CommentText">
    <w:name w:val="annotation text"/>
    <w:basedOn w:val="Normal"/>
    <w:link w:val="CommentTextChar"/>
    <w:uiPriority w:val="99"/>
    <w:unhideWhenUsed/>
    <w:rsid w:val="00772B5A"/>
  </w:style>
  <w:style w:type="character" w:customStyle="1" w:styleId="CommentTextChar">
    <w:name w:val="Comment Text Char"/>
    <w:basedOn w:val="DefaultParagraphFont"/>
    <w:link w:val="CommentText"/>
    <w:uiPriority w:val="99"/>
    <w:rsid w:val="00772B5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2B5A"/>
    <w:rPr>
      <w:b/>
      <w:bCs/>
    </w:rPr>
  </w:style>
  <w:style w:type="character" w:customStyle="1" w:styleId="CommentSubjectChar">
    <w:name w:val="Comment Subject Char"/>
    <w:basedOn w:val="CommentTextChar"/>
    <w:link w:val="CommentSubject"/>
    <w:uiPriority w:val="99"/>
    <w:semiHidden/>
    <w:rsid w:val="00772B5A"/>
    <w:rPr>
      <w:rFonts w:ascii="Times New Roman" w:eastAsia="Times New Roman" w:hAnsi="Times New Roman" w:cs="Times New Roman"/>
      <w:b/>
      <w:bCs/>
      <w:kern w:val="0"/>
      <w:sz w:val="20"/>
      <w:szCs w:val="20"/>
      <w14:ligatures w14:val="none"/>
    </w:rPr>
  </w:style>
  <w:style w:type="character" w:styleId="Emphasis">
    <w:name w:val="Emphasis"/>
    <w:basedOn w:val="DefaultParagraphFont"/>
    <w:uiPriority w:val="20"/>
    <w:qFormat/>
    <w:rsid w:val="00772B5A"/>
    <w:rPr>
      <w:i/>
      <w:iCs/>
    </w:rPr>
  </w:style>
  <w:style w:type="numbering" w:customStyle="1" w:styleId="CurrentList1">
    <w:name w:val="Current List1"/>
    <w:uiPriority w:val="99"/>
    <w:rsid w:val="00772B5A"/>
    <w:pPr>
      <w:numPr>
        <w:numId w:val="21"/>
      </w:numPr>
    </w:pPr>
  </w:style>
  <w:style w:type="numbering" w:customStyle="1" w:styleId="CurrentList2">
    <w:name w:val="Current List2"/>
    <w:uiPriority w:val="99"/>
    <w:rsid w:val="00772B5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egal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vivianbegali.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3E6B-60AD-480A-A73D-4D1BB4E6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4768</Words>
  <Characters>32125</Characters>
  <Application>Microsoft Office Word</Application>
  <DocSecurity>0</DocSecurity>
  <Lines>993</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Schmit</dc:creator>
  <cp:keywords/>
  <dc:description/>
  <cp:lastModifiedBy>Vivian Begali</cp:lastModifiedBy>
  <cp:revision>2</cp:revision>
  <cp:lastPrinted>2024-12-31T18:58:00Z</cp:lastPrinted>
  <dcterms:created xsi:type="dcterms:W3CDTF">2024-12-31T19:00:00Z</dcterms:created>
  <dcterms:modified xsi:type="dcterms:W3CDTF">2024-12-31T19:00:00Z</dcterms:modified>
</cp:coreProperties>
</file>