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F43C" w14:textId="77777777" w:rsidR="00676021" w:rsidRDefault="00676021" w:rsidP="00576903">
      <w:pPr>
        <w:spacing w:line="240" w:lineRule="auto"/>
        <w:jc w:val="center"/>
        <w:rPr>
          <w:b/>
          <w:sz w:val="32"/>
          <w:szCs w:val="32"/>
        </w:rPr>
      </w:pPr>
    </w:p>
    <w:p w14:paraId="1A6CC69C" w14:textId="354B8534" w:rsidR="00F623F5" w:rsidRPr="005F1BB3" w:rsidRDefault="00F623F5" w:rsidP="00C15B39">
      <w:pPr>
        <w:spacing w:line="240" w:lineRule="auto"/>
        <w:jc w:val="center"/>
        <w:rPr>
          <w:b/>
          <w:sz w:val="32"/>
          <w:szCs w:val="32"/>
        </w:rPr>
      </w:pPr>
      <w:r w:rsidRPr="005F1BB3">
        <w:rPr>
          <w:b/>
          <w:sz w:val="32"/>
          <w:szCs w:val="32"/>
        </w:rPr>
        <w:t>Curriculum Vitae</w:t>
      </w:r>
    </w:p>
    <w:p w14:paraId="07FA6CE6" w14:textId="77777777" w:rsidR="00676021" w:rsidRDefault="00676021" w:rsidP="005F1BB3">
      <w:pPr>
        <w:spacing w:line="240" w:lineRule="auto"/>
        <w:jc w:val="center"/>
        <w:rPr>
          <w:b/>
          <w:sz w:val="28"/>
          <w:szCs w:val="28"/>
        </w:rPr>
      </w:pPr>
    </w:p>
    <w:p w14:paraId="1A6CC69E" w14:textId="77777777" w:rsidR="00F623F5" w:rsidRPr="00FB3699" w:rsidRDefault="00F623F5" w:rsidP="005F1BB3">
      <w:pPr>
        <w:spacing w:line="240" w:lineRule="auto"/>
        <w:rPr>
          <w:b/>
          <w:u w:val="single"/>
        </w:rPr>
      </w:pPr>
      <w:r w:rsidRPr="00FB3699">
        <w:rPr>
          <w:b/>
          <w:u w:val="single"/>
        </w:rPr>
        <w:t>CONTACT INFORMATION</w:t>
      </w:r>
    </w:p>
    <w:p w14:paraId="1A6CC69F" w14:textId="7D9867C2" w:rsidR="00F623F5" w:rsidRDefault="00F623F5" w:rsidP="005F1BB3">
      <w:pPr>
        <w:spacing w:line="240" w:lineRule="auto"/>
      </w:pPr>
      <w:r>
        <w:t xml:space="preserve">Paul </w:t>
      </w:r>
      <w:r w:rsidR="001A00DB">
        <w:t xml:space="preserve">Truong </w:t>
      </w:r>
      <w:r>
        <w:t>Nguyen, DC, QME</w:t>
      </w:r>
    </w:p>
    <w:p w14:paraId="2138FA9B" w14:textId="65829CCC" w:rsidR="00991391" w:rsidRDefault="00294653" w:rsidP="005F1BB3">
      <w:pPr>
        <w:spacing w:line="240" w:lineRule="auto"/>
      </w:pPr>
      <w:r>
        <w:t xml:space="preserve">AKA.  </w:t>
      </w:r>
      <w:r w:rsidR="00991391">
        <w:t>Truong Paul Nguyen, DC, QME</w:t>
      </w:r>
    </w:p>
    <w:p w14:paraId="1A6CC6A2" w14:textId="5C3DC190" w:rsidR="00F623F5" w:rsidRDefault="00AA1ACC" w:rsidP="005F1BB3">
      <w:pPr>
        <w:spacing w:line="240" w:lineRule="auto"/>
      </w:pPr>
      <w:r>
        <w:t xml:space="preserve">Telephone Contact: </w:t>
      </w:r>
      <w:r w:rsidR="00F623F5">
        <w:t>(714) 898-7235 * Fax (714) 467-0008</w:t>
      </w:r>
    </w:p>
    <w:p w14:paraId="57770481" w14:textId="30B426F4" w:rsidR="00F96224" w:rsidRDefault="00F623F5" w:rsidP="005F1BB3">
      <w:pPr>
        <w:spacing w:line="240" w:lineRule="auto"/>
      </w:pPr>
      <w:r>
        <w:t>Email</w:t>
      </w:r>
      <w:r w:rsidR="00AA1ACC">
        <w:t xml:space="preserve"> Contact</w:t>
      </w:r>
      <w:r>
        <w:t xml:space="preserve">: truongnguyendc@yahoo.com </w:t>
      </w:r>
    </w:p>
    <w:p w14:paraId="29328190" w14:textId="77777777" w:rsidR="00676021" w:rsidRDefault="00676021" w:rsidP="005F1BB3">
      <w:pPr>
        <w:spacing w:line="240" w:lineRule="auto"/>
        <w:rPr>
          <w:b/>
          <w:bCs/>
          <w:u w:val="single"/>
        </w:rPr>
      </w:pPr>
    </w:p>
    <w:p w14:paraId="6A31AE23" w14:textId="4B889BA2" w:rsidR="00F96224" w:rsidRDefault="00F96224" w:rsidP="005F1BB3">
      <w:pPr>
        <w:spacing w:line="240" w:lineRule="auto"/>
        <w:rPr>
          <w:b/>
          <w:bCs/>
          <w:u w:val="single"/>
        </w:rPr>
      </w:pPr>
      <w:r w:rsidRPr="00F96224">
        <w:rPr>
          <w:b/>
          <w:bCs/>
          <w:u w:val="single"/>
        </w:rPr>
        <w:t>LAN</w:t>
      </w:r>
      <w:r>
        <w:rPr>
          <w:b/>
          <w:bCs/>
          <w:u w:val="single"/>
        </w:rPr>
        <w:t>GUAGE</w:t>
      </w:r>
      <w:r w:rsidR="003C51C6">
        <w:rPr>
          <w:b/>
          <w:bCs/>
          <w:u w:val="single"/>
        </w:rPr>
        <w:t>S</w:t>
      </w:r>
    </w:p>
    <w:p w14:paraId="5E6710B0" w14:textId="1178DE6D" w:rsidR="00C253FE" w:rsidRDefault="00C253FE" w:rsidP="00C253FE">
      <w:pPr>
        <w:pStyle w:val="ListParagraph"/>
        <w:numPr>
          <w:ilvl w:val="0"/>
          <w:numId w:val="1"/>
        </w:numPr>
        <w:spacing w:line="240" w:lineRule="auto"/>
      </w:pPr>
      <w:r>
        <w:t>English</w:t>
      </w:r>
    </w:p>
    <w:p w14:paraId="179BBD72" w14:textId="77777777" w:rsidR="00FC758A" w:rsidRDefault="00FC758A" w:rsidP="00FC758A">
      <w:pPr>
        <w:pStyle w:val="ListParagraph"/>
        <w:spacing w:line="240" w:lineRule="auto"/>
      </w:pPr>
    </w:p>
    <w:p w14:paraId="10277849" w14:textId="7D2662D6" w:rsidR="00FC758A" w:rsidRPr="00C253FE" w:rsidRDefault="00C253FE" w:rsidP="00FC758A">
      <w:pPr>
        <w:pStyle w:val="ListParagraph"/>
        <w:numPr>
          <w:ilvl w:val="0"/>
          <w:numId w:val="1"/>
        </w:numPr>
        <w:spacing w:line="240" w:lineRule="auto"/>
      </w:pPr>
      <w:r>
        <w:t>Vietnamese</w:t>
      </w:r>
      <w:r w:rsidR="00DE54EB">
        <w:t xml:space="preserve"> </w:t>
      </w:r>
    </w:p>
    <w:p w14:paraId="72CA347A" w14:textId="77777777" w:rsidR="00676021" w:rsidRDefault="00676021" w:rsidP="005F1BB3">
      <w:pPr>
        <w:spacing w:line="240" w:lineRule="auto"/>
        <w:rPr>
          <w:b/>
          <w:u w:val="single"/>
        </w:rPr>
      </w:pPr>
    </w:p>
    <w:p w14:paraId="1A6CC6A9" w14:textId="11A14469" w:rsidR="00F623F5" w:rsidRPr="00FB3699" w:rsidRDefault="00F623F5" w:rsidP="005F1BB3">
      <w:pPr>
        <w:spacing w:line="240" w:lineRule="auto"/>
        <w:rPr>
          <w:b/>
          <w:u w:val="single"/>
        </w:rPr>
      </w:pPr>
      <w:r w:rsidRPr="00FB3699">
        <w:rPr>
          <w:b/>
          <w:u w:val="single"/>
        </w:rPr>
        <w:t>EMPLOYMENT HISTORY</w:t>
      </w:r>
    </w:p>
    <w:p w14:paraId="1A6CC6AA" w14:textId="5C509FF2" w:rsidR="00F623F5" w:rsidRPr="00F623F5" w:rsidRDefault="00F623F5" w:rsidP="005F1BB3">
      <w:pPr>
        <w:spacing w:line="240" w:lineRule="auto"/>
        <w:rPr>
          <w:b/>
        </w:rPr>
      </w:pPr>
      <w:r>
        <w:rPr>
          <w:b/>
        </w:rPr>
        <w:t>Location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3699">
        <w:rPr>
          <w:b/>
        </w:rPr>
        <w:tab/>
      </w:r>
      <w:r w:rsidR="00926CC7">
        <w:rPr>
          <w:b/>
        </w:rPr>
        <w:tab/>
      </w:r>
      <w:r w:rsidR="00FC38BA">
        <w:rPr>
          <w:b/>
        </w:rPr>
        <w:tab/>
      </w:r>
      <w:r w:rsidR="00FC38BA">
        <w:rPr>
          <w:b/>
        </w:rPr>
        <w:tab/>
      </w:r>
      <w:r>
        <w:rPr>
          <w:b/>
        </w:rPr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Year</w:t>
      </w:r>
    </w:p>
    <w:p w14:paraId="1A6CC6AB" w14:textId="7E46D011" w:rsidR="00F623F5" w:rsidRDefault="00F623F5" w:rsidP="005F1BB3">
      <w:pPr>
        <w:spacing w:line="240" w:lineRule="auto"/>
      </w:pPr>
      <w:r>
        <w:t>Merlin Medical Clinic</w:t>
      </w:r>
      <w:r w:rsidR="00926CC7">
        <w:t>, San Diego, CA.</w:t>
      </w:r>
      <w:r>
        <w:tab/>
      </w:r>
      <w:r w:rsidR="00FB3699">
        <w:tab/>
      </w:r>
      <w:r w:rsidR="00FC38BA">
        <w:tab/>
      </w:r>
      <w:r w:rsidR="00FC38BA">
        <w:tab/>
      </w:r>
      <w:r>
        <w:t>Staff Chiropractor</w:t>
      </w:r>
      <w:r>
        <w:tab/>
      </w:r>
      <w:r>
        <w:tab/>
        <w:t>198</w:t>
      </w:r>
      <w:r w:rsidR="008D0DD0">
        <w:t>9</w:t>
      </w:r>
      <w:r>
        <w:t xml:space="preserve"> – 1990</w:t>
      </w:r>
    </w:p>
    <w:p w14:paraId="1A6CC6AC" w14:textId="26B1E5A0" w:rsidR="00F623F5" w:rsidRDefault="00F623F5" w:rsidP="005F1BB3">
      <w:pPr>
        <w:spacing w:line="240" w:lineRule="auto"/>
      </w:pPr>
      <w:r>
        <w:t>Kerry Health Center</w:t>
      </w:r>
      <w:r w:rsidR="00926CC7">
        <w:t>, Westmin</w:t>
      </w:r>
      <w:r w:rsidR="005049AA">
        <w:t>st</w:t>
      </w:r>
      <w:r w:rsidR="00926CC7">
        <w:t xml:space="preserve">er, CA. </w:t>
      </w:r>
      <w:r>
        <w:tab/>
      </w:r>
      <w:r>
        <w:tab/>
      </w:r>
      <w:r w:rsidR="00FC38BA">
        <w:tab/>
      </w:r>
      <w:r w:rsidR="00FC38BA">
        <w:tab/>
      </w:r>
      <w:r>
        <w:t>Clinical Director</w:t>
      </w:r>
      <w:r>
        <w:tab/>
      </w:r>
      <w:r>
        <w:tab/>
      </w:r>
      <w:r>
        <w:tab/>
        <w:t>1990 – 1992</w:t>
      </w:r>
    </w:p>
    <w:p w14:paraId="2E89E7D5" w14:textId="51F0603E" w:rsidR="00241649" w:rsidRDefault="00241649" w:rsidP="005F1BB3">
      <w:pPr>
        <w:spacing w:line="240" w:lineRule="auto"/>
      </w:pPr>
      <w:r>
        <w:t xml:space="preserve">Valley Health Care, </w:t>
      </w:r>
      <w:r w:rsidR="005049AA">
        <w:t xml:space="preserve">Fresno, CA. </w:t>
      </w:r>
      <w:r w:rsidR="005049AA">
        <w:tab/>
      </w:r>
      <w:r w:rsidR="005049AA">
        <w:tab/>
      </w:r>
      <w:r w:rsidR="005049AA">
        <w:tab/>
      </w:r>
      <w:r w:rsidR="00FC38BA">
        <w:tab/>
      </w:r>
      <w:r w:rsidR="00FC38BA">
        <w:tab/>
      </w:r>
      <w:r w:rsidR="005049AA">
        <w:t>Clinical Director</w:t>
      </w:r>
      <w:r w:rsidR="005049AA">
        <w:tab/>
      </w:r>
      <w:r w:rsidR="005049AA">
        <w:tab/>
      </w:r>
      <w:r w:rsidR="005049AA">
        <w:tab/>
        <w:t>199</w:t>
      </w:r>
      <w:r w:rsidR="0034368C">
        <w:t>1</w:t>
      </w:r>
      <w:r w:rsidR="005049AA">
        <w:t xml:space="preserve"> </w:t>
      </w:r>
      <w:r w:rsidR="0034368C">
        <w:t>–</w:t>
      </w:r>
      <w:r w:rsidR="005049AA">
        <w:t xml:space="preserve"> </w:t>
      </w:r>
      <w:r w:rsidR="0034368C">
        <w:t>1994</w:t>
      </w:r>
    </w:p>
    <w:p w14:paraId="6BAD8FE3" w14:textId="35382349" w:rsidR="0034368C" w:rsidRDefault="0034368C" w:rsidP="005F1BB3">
      <w:pPr>
        <w:spacing w:line="240" w:lineRule="auto"/>
      </w:pPr>
      <w:r>
        <w:t>Shields Health Care, Phoenix, AZ.</w:t>
      </w:r>
      <w:r>
        <w:tab/>
      </w:r>
      <w:r>
        <w:tab/>
      </w:r>
      <w:r w:rsidR="00FC38BA">
        <w:tab/>
      </w:r>
      <w:r w:rsidR="00FC38BA">
        <w:tab/>
      </w:r>
      <w:r>
        <w:t>Clinical Director</w:t>
      </w:r>
      <w:r>
        <w:tab/>
      </w:r>
      <w:r>
        <w:tab/>
      </w:r>
      <w:r>
        <w:tab/>
      </w:r>
      <w:r w:rsidR="006045DE">
        <w:t>1992 - 1994</w:t>
      </w:r>
    </w:p>
    <w:p w14:paraId="1A6CC6AD" w14:textId="0E2BBA1F" w:rsidR="00F623F5" w:rsidRDefault="00F623F5" w:rsidP="005F1BB3">
      <w:pPr>
        <w:spacing w:line="240" w:lineRule="auto"/>
      </w:pPr>
      <w:r>
        <w:t>Unique Health Care</w:t>
      </w:r>
      <w:r w:rsidR="00926CC7">
        <w:t xml:space="preserve">, Santa Ana, CA. </w:t>
      </w:r>
      <w:r>
        <w:tab/>
      </w:r>
      <w:r>
        <w:tab/>
      </w:r>
      <w:r w:rsidR="00FC38BA">
        <w:tab/>
      </w:r>
      <w:r w:rsidR="00FC38BA">
        <w:tab/>
      </w:r>
      <w:r>
        <w:t>Clinical Director</w:t>
      </w:r>
      <w:r>
        <w:tab/>
      </w:r>
      <w:r>
        <w:tab/>
      </w:r>
      <w:r>
        <w:tab/>
        <w:t>1992 – 1999</w:t>
      </w:r>
    </w:p>
    <w:p w14:paraId="1A6CC6AE" w14:textId="5EDEF10E" w:rsidR="00F623F5" w:rsidRDefault="00F623F5" w:rsidP="005F1BB3">
      <w:pPr>
        <w:spacing w:line="240" w:lineRule="auto"/>
      </w:pPr>
      <w:r>
        <w:t>Goldenwest Chiropractic</w:t>
      </w:r>
      <w:r w:rsidR="009D507C">
        <w:t>, Westminster, CA.</w:t>
      </w:r>
      <w:r>
        <w:tab/>
      </w:r>
      <w:r w:rsidR="00FC38BA">
        <w:tab/>
      </w:r>
      <w:r w:rsidR="00FC38BA">
        <w:tab/>
      </w:r>
      <w:r w:rsidR="00FB3699">
        <w:t>C</w:t>
      </w:r>
      <w:r>
        <w:t>linical Director</w:t>
      </w:r>
      <w:r>
        <w:tab/>
      </w:r>
      <w:r>
        <w:tab/>
      </w:r>
      <w:r>
        <w:tab/>
        <w:t>2000 – 2010</w:t>
      </w:r>
    </w:p>
    <w:p w14:paraId="1A6CC6AF" w14:textId="21605ECB" w:rsidR="00F623F5" w:rsidRDefault="00F623F5" w:rsidP="005F1BB3">
      <w:pPr>
        <w:spacing w:line="240" w:lineRule="auto"/>
      </w:pPr>
      <w:r>
        <w:t>Health First Chiropractic</w:t>
      </w:r>
      <w:r w:rsidR="009D507C">
        <w:t xml:space="preserve">, Fountain Valley, CA. </w:t>
      </w:r>
      <w:r>
        <w:tab/>
      </w:r>
      <w:r w:rsidR="00FC38BA">
        <w:tab/>
      </w:r>
      <w:r w:rsidR="00FC38BA">
        <w:tab/>
      </w:r>
      <w:r>
        <w:t>Clinical Director</w:t>
      </w:r>
      <w:r>
        <w:tab/>
      </w:r>
      <w:r>
        <w:tab/>
      </w:r>
      <w:r>
        <w:tab/>
        <w:t>2002 – 2012</w:t>
      </w:r>
    </w:p>
    <w:p w14:paraId="1A6CC6B0" w14:textId="4A75561F" w:rsidR="00FB3699" w:rsidRDefault="00FB3699" w:rsidP="005F1BB3">
      <w:pPr>
        <w:spacing w:line="240" w:lineRule="auto"/>
      </w:pPr>
      <w:r>
        <w:t>New Hope Pain &amp; Health Center</w:t>
      </w:r>
      <w:r w:rsidR="009D507C">
        <w:t>, Garden Grove, CA.</w:t>
      </w:r>
      <w:r>
        <w:tab/>
      </w:r>
      <w:r>
        <w:tab/>
        <w:t>Rehabilitation Director</w:t>
      </w:r>
      <w:r>
        <w:tab/>
      </w:r>
      <w:r>
        <w:tab/>
        <w:t>2011 - 2012</w:t>
      </w:r>
    </w:p>
    <w:p w14:paraId="1A6CC6B1" w14:textId="3EAC4036" w:rsidR="005F1BB3" w:rsidRDefault="00F623F5" w:rsidP="005F1BB3">
      <w:pPr>
        <w:spacing w:line="240" w:lineRule="auto"/>
      </w:pPr>
      <w:bookmarkStart w:id="0" w:name="_Hlk160177055"/>
      <w:r>
        <w:t>First Choice Pain &amp; Rehab</w:t>
      </w:r>
      <w:r w:rsidR="00853AB6">
        <w:t xml:space="preserve"> Center</w:t>
      </w:r>
      <w:r w:rsidR="000E4ED8">
        <w:t>, Westminster, C</w:t>
      </w:r>
      <w:r w:rsidR="00FC38BA">
        <w:t>A</w:t>
      </w:r>
      <w:r w:rsidR="000E4ED8">
        <w:t xml:space="preserve">. </w:t>
      </w:r>
      <w:r w:rsidR="00FB3699">
        <w:tab/>
      </w:r>
      <w:r w:rsidR="00FC38BA">
        <w:tab/>
      </w:r>
      <w:r w:rsidR="00FB3699">
        <w:t>Clinical Director</w:t>
      </w:r>
      <w:r w:rsidR="00FB3699">
        <w:tab/>
      </w:r>
      <w:r w:rsidR="00FB3699">
        <w:tab/>
      </w:r>
      <w:r w:rsidR="00FB3699">
        <w:tab/>
        <w:t xml:space="preserve">2012 </w:t>
      </w:r>
      <w:r w:rsidR="005F1BB3">
        <w:t>–</w:t>
      </w:r>
      <w:r w:rsidR="00FB3699">
        <w:t xml:space="preserve"> </w:t>
      </w:r>
      <w:r w:rsidR="00C15B39">
        <w:t>2021</w:t>
      </w:r>
    </w:p>
    <w:bookmarkEnd w:id="0"/>
    <w:p w14:paraId="26CC4555" w14:textId="480C7506" w:rsidR="000E4ED8" w:rsidRPr="000E4ED8" w:rsidRDefault="000E4ED8" w:rsidP="000E4ED8">
      <w:pPr>
        <w:spacing w:line="240" w:lineRule="auto"/>
        <w:rPr>
          <w:bCs/>
        </w:rPr>
      </w:pPr>
      <w:r w:rsidRPr="000E4ED8">
        <w:rPr>
          <w:bCs/>
        </w:rPr>
        <w:t>First Choice Pain &amp; Rehab Center,</w:t>
      </w:r>
      <w:r>
        <w:rPr>
          <w:bCs/>
        </w:rPr>
        <w:t xml:space="preserve"> Huntington Beach, CA</w:t>
      </w:r>
      <w:r w:rsidRPr="000E4ED8">
        <w:rPr>
          <w:bCs/>
        </w:rPr>
        <w:t xml:space="preserve">. </w:t>
      </w:r>
      <w:r w:rsidRPr="000E4ED8">
        <w:rPr>
          <w:bCs/>
        </w:rPr>
        <w:tab/>
        <w:t>Clinical Director</w:t>
      </w:r>
      <w:r w:rsidRPr="000E4ED8">
        <w:rPr>
          <w:bCs/>
        </w:rPr>
        <w:tab/>
      </w:r>
      <w:r w:rsidRPr="000E4ED8">
        <w:rPr>
          <w:bCs/>
        </w:rPr>
        <w:tab/>
      </w:r>
      <w:r w:rsidRPr="000E4ED8">
        <w:rPr>
          <w:bCs/>
        </w:rPr>
        <w:tab/>
        <w:t>20</w:t>
      </w:r>
      <w:r w:rsidR="00C15B39">
        <w:rPr>
          <w:bCs/>
        </w:rPr>
        <w:t>21</w:t>
      </w:r>
      <w:r w:rsidRPr="000E4ED8">
        <w:rPr>
          <w:bCs/>
        </w:rPr>
        <w:t xml:space="preserve"> – Present</w:t>
      </w:r>
    </w:p>
    <w:p w14:paraId="3D6BF5BF" w14:textId="77777777" w:rsidR="00C15B39" w:rsidRDefault="00C15B39" w:rsidP="005F1BB3">
      <w:pPr>
        <w:spacing w:line="240" w:lineRule="auto"/>
        <w:rPr>
          <w:b/>
          <w:u w:val="single"/>
        </w:rPr>
      </w:pPr>
    </w:p>
    <w:p w14:paraId="76250FCD" w14:textId="21A476BD" w:rsidR="007B70A5" w:rsidRDefault="006D200D" w:rsidP="005F1BB3">
      <w:pPr>
        <w:spacing w:line="240" w:lineRule="auto"/>
        <w:rPr>
          <w:b/>
          <w:u w:val="single"/>
        </w:rPr>
      </w:pPr>
      <w:r>
        <w:rPr>
          <w:b/>
          <w:u w:val="single"/>
        </w:rPr>
        <w:t>CURRENT PRACTIC</w:t>
      </w:r>
      <w:r w:rsidR="007B0380">
        <w:rPr>
          <w:b/>
          <w:u w:val="single"/>
        </w:rPr>
        <w:t>E LOCATION</w:t>
      </w:r>
    </w:p>
    <w:p w14:paraId="48D86F1C" w14:textId="6E76A9D5" w:rsidR="006D200D" w:rsidRDefault="006D200D" w:rsidP="005F1BB3">
      <w:pPr>
        <w:spacing w:line="240" w:lineRule="auto"/>
        <w:rPr>
          <w:bCs/>
        </w:rPr>
      </w:pPr>
      <w:r>
        <w:rPr>
          <w:bCs/>
        </w:rPr>
        <w:t xml:space="preserve">First Choice Pain &amp; Rehab </w:t>
      </w:r>
      <w:r w:rsidR="00CE7F34">
        <w:rPr>
          <w:bCs/>
        </w:rPr>
        <w:t xml:space="preserve">Chiropractic </w:t>
      </w:r>
      <w:r>
        <w:rPr>
          <w:bCs/>
        </w:rPr>
        <w:t>Center</w:t>
      </w:r>
    </w:p>
    <w:p w14:paraId="297958CC" w14:textId="2BCD38A6" w:rsidR="006D200D" w:rsidRDefault="006D200D" w:rsidP="005F1BB3">
      <w:pPr>
        <w:spacing w:line="240" w:lineRule="auto"/>
        <w:rPr>
          <w:bCs/>
        </w:rPr>
      </w:pPr>
      <w:r>
        <w:rPr>
          <w:bCs/>
        </w:rPr>
        <w:t>8907 Warner Avenue, Ste 250</w:t>
      </w:r>
    </w:p>
    <w:p w14:paraId="3AD4210D" w14:textId="64DCE9B7" w:rsidR="006D200D" w:rsidRDefault="006D200D" w:rsidP="005F1BB3">
      <w:pPr>
        <w:spacing w:line="240" w:lineRule="auto"/>
        <w:rPr>
          <w:bCs/>
        </w:rPr>
      </w:pPr>
      <w:r>
        <w:rPr>
          <w:bCs/>
        </w:rPr>
        <w:t>Huntington Beach, CA 92647</w:t>
      </w:r>
    </w:p>
    <w:p w14:paraId="74285087" w14:textId="77777777" w:rsidR="00676021" w:rsidRPr="00676021" w:rsidRDefault="00676021" w:rsidP="00676021">
      <w:pPr>
        <w:spacing w:line="240" w:lineRule="auto"/>
        <w:rPr>
          <w:b/>
          <w:u w:val="single"/>
        </w:rPr>
      </w:pPr>
      <w:bookmarkStart w:id="1" w:name="_Hlk160121446"/>
      <w:r w:rsidRPr="00676021">
        <w:rPr>
          <w:b/>
          <w:u w:val="single"/>
        </w:rPr>
        <w:lastRenderedPageBreak/>
        <w:t>Paul Truong Nguyen, DC, QME</w:t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</w:r>
      <w:r w:rsidRPr="00676021">
        <w:rPr>
          <w:b/>
          <w:u w:val="single"/>
        </w:rPr>
        <w:tab/>
        <w:t>Curriculum Vitae (Page 2)</w:t>
      </w:r>
    </w:p>
    <w:p w14:paraId="1A6CC6B2" w14:textId="379D2313" w:rsidR="00F623F5" w:rsidRDefault="00F623F5" w:rsidP="005F1BB3">
      <w:pPr>
        <w:spacing w:line="240" w:lineRule="auto"/>
        <w:rPr>
          <w:b/>
          <w:u w:val="single"/>
        </w:rPr>
      </w:pPr>
      <w:r w:rsidRPr="00FB3699">
        <w:rPr>
          <w:b/>
          <w:u w:val="single"/>
        </w:rPr>
        <w:t>EDUCATION</w:t>
      </w:r>
      <w:r w:rsidR="00576903">
        <w:rPr>
          <w:b/>
          <w:u w:val="single"/>
        </w:rPr>
        <w:t>/TRAINING</w:t>
      </w:r>
      <w:r w:rsidRPr="00FB3699">
        <w:rPr>
          <w:b/>
          <w:u w:val="single"/>
        </w:rPr>
        <w:t xml:space="preserve"> </w:t>
      </w:r>
    </w:p>
    <w:bookmarkEnd w:id="1"/>
    <w:p w14:paraId="1A6CC6B3" w14:textId="1B26F1EA" w:rsidR="00FB3699" w:rsidRPr="00FB3699" w:rsidRDefault="00FB3699" w:rsidP="005F1BB3">
      <w:pPr>
        <w:spacing w:line="240" w:lineRule="auto"/>
        <w:rPr>
          <w:b/>
        </w:rPr>
      </w:pPr>
      <w:r>
        <w:rPr>
          <w:b/>
        </w:rPr>
        <w:t>Training</w:t>
      </w:r>
      <w:r>
        <w:rPr>
          <w:b/>
        </w:rPr>
        <w:tab/>
      </w:r>
      <w:r>
        <w:rPr>
          <w:b/>
        </w:rPr>
        <w:tab/>
        <w:t>School</w:t>
      </w:r>
      <w:r w:rsidR="002220CD">
        <w:rPr>
          <w:b/>
        </w:rPr>
        <w:t>/</w:t>
      </w:r>
      <w:r w:rsidR="00DF25A2">
        <w:rPr>
          <w:b/>
        </w:rPr>
        <w:t>Institution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Degree/Certificatio</w:t>
      </w:r>
      <w:r w:rsidR="002220CD">
        <w:rPr>
          <w:b/>
        </w:rPr>
        <w:t>n</w:t>
      </w:r>
      <w:r w:rsidR="002220CD">
        <w:rPr>
          <w:b/>
        </w:rPr>
        <w:tab/>
        <w:t xml:space="preserve">      </w:t>
      </w:r>
      <w:r w:rsidR="00C2251A">
        <w:rPr>
          <w:b/>
        </w:rPr>
        <w:t>Graduate</w:t>
      </w:r>
      <w:r w:rsidR="002220CD">
        <w:rPr>
          <w:b/>
        </w:rPr>
        <w:t>/Complete</w:t>
      </w:r>
      <w:r>
        <w:rPr>
          <w:b/>
        </w:rPr>
        <w:tab/>
      </w:r>
      <w:r>
        <w:rPr>
          <w:b/>
        </w:rPr>
        <w:tab/>
      </w:r>
    </w:p>
    <w:p w14:paraId="1A6CC6B4" w14:textId="77777777" w:rsidR="00FB3699" w:rsidRDefault="00FB3699" w:rsidP="005F1BB3">
      <w:pPr>
        <w:spacing w:line="240" w:lineRule="auto"/>
      </w:pPr>
      <w:r>
        <w:t>Human Biology</w:t>
      </w:r>
      <w:r>
        <w:tab/>
      </w:r>
      <w:r>
        <w:tab/>
        <w:t>Los Angeles College of Chiropractic</w:t>
      </w:r>
      <w:r>
        <w:tab/>
        <w:t>Bachelor of Science</w:t>
      </w:r>
      <w:r>
        <w:tab/>
      </w:r>
      <w:r>
        <w:tab/>
      </w:r>
      <w:r>
        <w:tab/>
        <w:t>1987</w:t>
      </w:r>
    </w:p>
    <w:p w14:paraId="1A6CC6B5" w14:textId="77777777" w:rsidR="00FB3699" w:rsidRDefault="00FB3699" w:rsidP="005F1BB3">
      <w:pPr>
        <w:spacing w:line="240" w:lineRule="auto"/>
      </w:pPr>
      <w:r>
        <w:t>Oriental Medicine</w:t>
      </w:r>
      <w:r>
        <w:tab/>
        <w:t xml:space="preserve">South </w:t>
      </w:r>
      <w:proofErr w:type="spellStart"/>
      <w:r>
        <w:t>Baylo</w:t>
      </w:r>
      <w:proofErr w:type="spellEnd"/>
      <w:r>
        <w:t xml:space="preserve"> University</w:t>
      </w:r>
      <w:r>
        <w:tab/>
      </w:r>
      <w:r>
        <w:tab/>
      </w:r>
      <w:r>
        <w:tab/>
        <w:t>Bachelor of Science</w:t>
      </w:r>
      <w:r>
        <w:tab/>
      </w:r>
      <w:r>
        <w:tab/>
      </w:r>
      <w:r>
        <w:tab/>
        <w:t>1987</w:t>
      </w:r>
    </w:p>
    <w:p w14:paraId="1A6CC6B6" w14:textId="77777777" w:rsidR="00FB3699" w:rsidRDefault="00FB3699" w:rsidP="005F1BB3">
      <w:pPr>
        <w:spacing w:line="240" w:lineRule="auto"/>
      </w:pPr>
      <w:r>
        <w:t>Chiropractic</w:t>
      </w:r>
      <w:r>
        <w:tab/>
      </w:r>
      <w:r>
        <w:tab/>
        <w:t>Los Angeles College of Chiropractic</w:t>
      </w:r>
      <w:r>
        <w:tab/>
        <w:t>Doctor of Chiropractic</w:t>
      </w:r>
      <w:r>
        <w:tab/>
      </w:r>
      <w:r>
        <w:tab/>
      </w:r>
      <w:r>
        <w:tab/>
        <w:t>1987</w:t>
      </w:r>
    </w:p>
    <w:p w14:paraId="1A6CC6B7" w14:textId="36FC6A5D" w:rsidR="00531B40" w:rsidRDefault="00531B40" w:rsidP="005F1BB3">
      <w:pPr>
        <w:spacing w:line="240" w:lineRule="auto"/>
      </w:pPr>
      <w:r>
        <w:t>Disability Evaluator</w:t>
      </w:r>
      <w:r>
        <w:tab/>
        <w:t>International Chiropractic Association</w:t>
      </w:r>
      <w:r>
        <w:tab/>
      </w:r>
      <w:r w:rsidR="000C1684">
        <w:t>Disability</w:t>
      </w:r>
      <w:r>
        <w:t xml:space="preserve"> Medical Evaluator</w:t>
      </w:r>
      <w:r>
        <w:tab/>
      </w:r>
      <w:r w:rsidR="000C1684">
        <w:tab/>
      </w:r>
      <w:r>
        <w:t>1993</w:t>
      </w:r>
    </w:p>
    <w:p w14:paraId="7F42BECD" w14:textId="7BB251B8" w:rsidR="007A0D14" w:rsidRDefault="00FB3699" w:rsidP="005F1BB3">
      <w:pPr>
        <w:spacing w:line="240" w:lineRule="auto"/>
      </w:pPr>
      <w:r>
        <w:t>Addictionology</w:t>
      </w:r>
      <w:r>
        <w:tab/>
      </w:r>
      <w:r>
        <w:tab/>
        <w:t>American College of Addictionology</w:t>
      </w:r>
      <w:r>
        <w:tab/>
        <w:t xml:space="preserve">Certified Addiction Professional </w:t>
      </w:r>
      <w:r>
        <w:tab/>
      </w:r>
      <w:r>
        <w:tab/>
        <w:t>1998</w:t>
      </w:r>
    </w:p>
    <w:p w14:paraId="688D6C95" w14:textId="0DFF3824" w:rsidR="007A0D14" w:rsidRDefault="00991391" w:rsidP="005F1BB3">
      <w:pPr>
        <w:spacing w:line="240" w:lineRule="auto"/>
      </w:pPr>
      <w:r>
        <w:t>Hypnotherapy</w:t>
      </w:r>
      <w:r>
        <w:tab/>
      </w:r>
      <w:r>
        <w:tab/>
        <w:t>American Board of Hypnotherapy</w:t>
      </w:r>
      <w:r>
        <w:tab/>
        <w:t>Certified Hypnotherapist</w:t>
      </w:r>
      <w:r>
        <w:tab/>
      </w:r>
      <w:r>
        <w:tab/>
        <w:t xml:space="preserve">1999 </w:t>
      </w:r>
    </w:p>
    <w:p w14:paraId="1393839F" w14:textId="4749CC2A" w:rsidR="0083211B" w:rsidRDefault="003361A6" w:rsidP="005F1BB3">
      <w:pPr>
        <w:spacing w:line="240" w:lineRule="auto"/>
      </w:pPr>
      <w:r>
        <w:t>QME</w:t>
      </w:r>
      <w:r w:rsidR="00C92FDF">
        <w:t xml:space="preserve"> Program</w:t>
      </w:r>
      <w:r>
        <w:tab/>
      </w:r>
      <w:r>
        <w:tab/>
        <w:t>International Chiropractic Association</w:t>
      </w:r>
      <w:r>
        <w:tab/>
      </w:r>
      <w:r w:rsidR="008A170F">
        <w:t>California</w:t>
      </w:r>
      <w:r w:rsidR="00EF49C0">
        <w:t xml:space="preserve"> State</w:t>
      </w:r>
      <w:r w:rsidR="008A170F">
        <w:t xml:space="preserve"> Appointed QME</w:t>
      </w:r>
      <w:r w:rsidR="0083211B">
        <w:tab/>
      </w:r>
      <w:r w:rsidR="0083211B">
        <w:tab/>
        <w:t>2010</w:t>
      </w:r>
    </w:p>
    <w:p w14:paraId="1575D92C" w14:textId="5BC4B58F" w:rsidR="00682C7A" w:rsidRDefault="004B77B8" w:rsidP="005F1BB3">
      <w:pPr>
        <w:spacing w:line="240" w:lineRule="auto"/>
      </w:pPr>
      <w:r>
        <w:t>DOT</w:t>
      </w:r>
      <w:r w:rsidR="00C92FDF">
        <w:t xml:space="preserve"> Program</w:t>
      </w:r>
      <w:r w:rsidR="0083211B">
        <w:tab/>
      </w:r>
      <w:r w:rsidR="00576903">
        <w:tab/>
      </w:r>
      <w:proofErr w:type="spellStart"/>
      <w:r w:rsidR="0083211B">
        <w:t>Team</w:t>
      </w:r>
      <w:r w:rsidR="00EF49C0">
        <w:t>CME</w:t>
      </w:r>
      <w:proofErr w:type="spellEnd"/>
      <w:r w:rsidR="00684CFA">
        <w:t xml:space="preserve"> </w:t>
      </w:r>
      <w:r>
        <w:t xml:space="preserve">NRCME </w:t>
      </w:r>
      <w:r w:rsidR="00684CFA">
        <w:t>Training</w:t>
      </w:r>
      <w:r w:rsidR="00EF49C0">
        <w:tab/>
      </w:r>
      <w:r w:rsidR="00EF49C0">
        <w:tab/>
      </w:r>
      <w:r w:rsidR="00645342">
        <w:t>F</w:t>
      </w:r>
      <w:r w:rsidR="00684CFA">
        <w:t>MCSA</w:t>
      </w:r>
      <w:r w:rsidR="00AA7EDD">
        <w:t xml:space="preserve"> Medical Examiner</w:t>
      </w:r>
      <w:r w:rsidR="00AA7EDD">
        <w:tab/>
      </w:r>
      <w:r w:rsidR="00684CFA">
        <w:tab/>
      </w:r>
      <w:r w:rsidR="00AA7EDD">
        <w:t>2023</w:t>
      </w:r>
    </w:p>
    <w:p w14:paraId="4ECFFAB3" w14:textId="457E0EBB" w:rsidR="0076353D" w:rsidRDefault="0012164E" w:rsidP="005F1BB3">
      <w:pPr>
        <w:spacing w:line="240" w:lineRule="auto"/>
      </w:pPr>
      <w:proofErr w:type="spellStart"/>
      <w:r>
        <w:t>BasicMed</w:t>
      </w:r>
      <w:proofErr w:type="spellEnd"/>
      <w:r>
        <w:t xml:space="preserve"> Examiner</w:t>
      </w:r>
      <w:r>
        <w:tab/>
      </w:r>
      <w:proofErr w:type="spellStart"/>
      <w:r>
        <w:t>TeamCME</w:t>
      </w:r>
      <w:proofErr w:type="spellEnd"/>
      <w:r w:rsidR="00637684">
        <w:t xml:space="preserve"> </w:t>
      </w:r>
      <w:proofErr w:type="spellStart"/>
      <w:r w:rsidR="00637684">
        <w:t>BasicMed</w:t>
      </w:r>
      <w:proofErr w:type="spellEnd"/>
      <w:r w:rsidR="00637684">
        <w:t xml:space="preserve"> Training</w:t>
      </w:r>
      <w:r>
        <w:tab/>
      </w:r>
      <w:r>
        <w:tab/>
      </w:r>
      <w:r w:rsidR="00904942">
        <w:t>FA</w:t>
      </w:r>
      <w:r w:rsidR="00BE6A2B">
        <w:t xml:space="preserve">A </w:t>
      </w:r>
      <w:proofErr w:type="spellStart"/>
      <w:r w:rsidR="00BE6A2B">
        <w:t>BasicMed</w:t>
      </w:r>
      <w:proofErr w:type="spellEnd"/>
      <w:r w:rsidR="00BE6A2B">
        <w:t xml:space="preserve"> </w:t>
      </w:r>
      <w:r w:rsidR="00E64F3E">
        <w:t>Exam</w:t>
      </w:r>
      <w:r w:rsidR="007A0D14">
        <w:t>iner</w:t>
      </w:r>
      <w:r w:rsidR="007A0D14">
        <w:tab/>
      </w:r>
      <w:r w:rsidR="007A0D14">
        <w:tab/>
      </w:r>
      <w:r w:rsidR="00BE6A2B">
        <w:tab/>
      </w:r>
      <w:r w:rsidR="007A0D14">
        <w:t>2023</w:t>
      </w:r>
    </w:p>
    <w:p w14:paraId="3A3BC7D3" w14:textId="77777777" w:rsidR="008D0DD0" w:rsidRDefault="008D0DD0" w:rsidP="005F1BB3">
      <w:pPr>
        <w:spacing w:line="240" w:lineRule="auto"/>
        <w:rPr>
          <w:b/>
          <w:u w:val="single"/>
        </w:rPr>
      </w:pPr>
    </w:p>
    <w:p w14:paraId="1A6CC6BD" w14:textId="19AA6D9C" w:rsidR="00F623F5" w:rsidRDefault="00F623F5" w:rsidP="005F1BB3">
      <w:pPr>
        <w:spacing w:line="240" w:lineRule="auto"/>
        <w:rPr>
          <w:b/>
          <w:u w:val="single"/>
        </w:rPr>
      </w:pPr>
      <w:r w:rsidRPr="00FB3699">
        <w:rPr>
          <w:b/>
          <w:u w:val="single"/>
        </w:rPr>
        <w:t>PROFESSIONAL QUALIFICATIONS</w:t>
      </w:r>
    </w:p>
    <w:p w14:paraId="1A6CC6BE" w14:textId="37FE05B2" w:rsidR="00531B40" w:rsidRDefault="00531B40" w:rsidP="005F1BB3">
      <w:pPr>
        <w:spacing w:line="240" w:lineRule="auto"/>
      </w:pPr>
      <w:r>
        <w:t>Licensed Chiropractic Doctor in California since 1989.</w:t>
      </w:r>
    </w:p>
    <w:p w14:paraId="107A4D70" w14:textId="37AF6004" w:rsidR="00401EBB" w:rsidRDefault="00401EBB" w:rsidP="005F1BB3">
      <w:pPr>
        <w:spacing w:line="240" w:lineRule="auto"/>
      </w:pPr>
      <w:r>
        <w:t>State of California, Department of Industrial Relations appointed Qualified Medical Examiner (QME) since 2010.</w:t>
      </w:r>
    </w:p>
    <w:p w14:paraId="7FD140A8" w14:textId="49AC60CA" w:rsidR="008D0DD0" w:rsidRDefault="00E6415E" w:rsidP="005F1BB3">
      <w:pPr>
        <w:spacing w:line="240" w:lineRule="auto"/>
      </w:pPr>
      <w:r>
        <w:t xml:space="preserve">Federal </w:t>
      </w:r>
      <w:r w:rsidR="00480344">
        <w:t>Motor Carrier Safety Administration Certified Medical Examiner (CME) since 2</w:t>
      </w:r>
      <w:r w:rsidR="0072008E">
        <w:t>023.</w:t>
      </w:r>
    </w:p>
    <w:p w14:paraId="1D8AE89F" w14:textId="77777777" w:rsidR="008D0DD0" w:rsidRPr="008D0DD0" w:rsidRDefault="008D0DD0" w:rsidP="005F1BB3">
      <w:pPr>
        <w:spacing w:line="240" w:lineRule="auto"/>
      </w:pPr>
    </w:p>
    <w:p w14:paraId="1A6CC6C1" w14:textId="13F110B2" w:rsidR="00F623F5" w:rsidRDefault="00F623F5" w:rsidP="005F1BB3">
      <w:pPr>
        <w:spacing w:line="240" w:lineRule="auto"/>
        <w:rPr>
          <w:b/>
          <w:u w:val="single"/>
        </w:rPr>
      </w:pPr>
      <w:r w:rsidRPr="00531B40">
        <w:rPr>
          <w:b/>
          <w:u w:val="single"/>
        </w:rPr>
        <w:t xml:space="preserve">PROFESSIONAL </w:t>
      </w:r>
      <w:r w:rsidR="00DE64FD">
        <w:rPr>
          <w:b/>
          <w:u w:val="single"/>
        </w:rPr>
        <w:t>ASSOCIATION</w:t>
      </w:r>
    </w:p>
    <w:p w14:paraId="53CEDBCA" w14:textId="687394B2" w:rsidR="006863E9" w:rsidRDefault="006863E9" w:rsidP="005F1BB3">
      <w:pPr>
        <w:spacing w:line="240" w:lineRule="auto"/>
      </w:pPr>
      <w:r>
        <w:t xml:space="preserve">CCA (California Chiropractic Association) - </w:t>
      </w:r>
      <w:r w:rsidR="00905DA1">
        <w:t>2002</w:t>
      </w:r>
    </w:p>
    <w:p w14:paraId="435E3868" w14:textId="07AEB127" w:rsidR="00DC3E1E" w:rsidRDefault="00531B40" w:rsidP="005F1BB3">
      <w:pPr>
        <w:spacing w:line="240" w:lineRule="auto"/>
      </w:pPr>
      <w:r>
        <w:t>ICAC (International Chiropractic Association of California)</w:t>
      </w:r>
      <w:r w:rsidR="007925D6">
        <w:t xml:space="preserve"> - 20</w:t>
      </w:r>
      <w:r w:rsidR="008D544C">
        <w:t>09</w:t>
      </w:r>
      <w:r w:rsidR="00046A97">
        <w:t xml:space="preserve"> </w:t>
      </w:r>
    </w:p>
    <w:p w14:paraId="79367C81" w14:textId="7DE108C8" w:rsidR="008D0DD0" w:rsidRDefault="00474465" w:rsidP="005F1BB3">
      <w:pPr>
        <w:spacing w:line="240" w:lineRule="auto"/>
      </w:pPr>
      <w:r>
        <w:t>IAIME (International A</w:t>
      </w:r>
      <w:r w:rsidR="00DE64FD">
        <w:t>cademy</w:t>
      </w:r>
      <w:r>
        <w:t xml:space="preserve"> of</w:t>
      </w:r>
      <w:r w:rsidR="00DE64FD">
        <w:t xml:space="preserve"> Independent Medical Evaluators) </w:t>
      </w:r>
      <w:r w:rsidR="001076D5">
        <w:t>–</w:t>
      </w:r>
      <w:r w:rsidR="00DE64FD">
        <w:t xml:space="preserve"> </w:t>
      </w:r>
      <w:r w:rsidR="001076D5">
        <w:t xml:space="preserve">2024 </w:t>
      </w:r>
      <w:r w:rsidR="00395C60">
        <w:t>*Pending</w:t>
      </w:r>
      <w:r>
        <w:t xml:space="preserve"> </w:t>
      </w:r>
    </w:p>
    <w:p w14:paraId="49DB18FC" w14:textId="77777777" w:rsidR="00395C60" w:rsidRPr="00395C60" w:rsidRDefault="00395C60" w:rsidP="005F1BB3">
      <w:pPr>
        <w:spacing w:line="240" w:lineRule="auto"/>
      </w:pPr>
    </w:p>
    <w:p w14:paraId="1A6CC6C4" w14:textId="45DAE2AA" w:rsidR="00FD2511" w:rsidRDefault="00F623F5" w:rsidP="005F1BB3">
      <w:pPr>
        <w:spacing w:line="240" w:lineRule="auto"/>
        <w:rPr>
          <w:b/>
          <w:u w:val="single"/>
        </w:rPr>
      </w:pPr>
      <w:r w:rsidRPr="00531B40">
        <w:rPr>
          <w:b/>
          <w:u w:val="single"/>
        </w:rPr>
        <w:t>INTERESTS</w:t>
      </w:r>
    </w:p>
    <w:p w14:paraId="1A6CC6C6" w14:textId="3120BA81" w:rsidR="00531B40" w:rsidRDefault="00531B40" w:rsidP="005F1BB3">
      <w:pPr>
        <w:spacing w:line="240" w:lineRule="auto"/>
      </w:pPr>
      <w:r>
        <w:t xml:space="preserve">Scout Master, Troop 279 in </w:t>
      </w:r>
      <w:r w:rsidR="008D544C">
        <w:t xml:space="preserve">Santa Ana, CA. from </w:t>
      </w:r>
      <w:r>
        <w:t>1988 – 1989</w:t>
      </w:r>
    </w:p>
    <w:p w14:paraId="1A6CC6C7" w14:textId="12018804" w:rsidR="00531B40" w:rsidRDefault="00531B40" w:rsidP="005F1BB3">
      <w:pPr>
        <w:spacing w:line="240" w:lineRule="auto"/>
      </w:pPr>
      <w:r>
        <w:t>Scout Master, Troop 105 in</w:t>
      </w:r>
      <w:r w:rsidR="008D544C">
        <w:t xml:space="preserve"> Irvine, CA. from</w:t>
      </w:r>
      <w:r>
        <w:t xml:space="preserve"> 2005 – 2007</w:t>
      </w:r>
    </w:p>
    <w:p w14:paraId="1A6CC6C8" w14:textId="68B9E068" w:rsidR="00531B40" w:rsidRDefault="00531B40" w:rsidP="005F1BB3">
      <w:pPr>
        <w:spacing w:line="240" w:lineRule="auto"/>
      </w:pPr>
      <w:r>
        <w:t xml:space="preserve">Venture Advisor, Crew 105 in </w:t>
      </w:r>
      <w:r w:rsidR="008D544C">
        <w:t xml:space="preserve">Irvine, </w:t>
      </w:r>
      <w:r w:rsidR="00D066D3">
        <w:t>C</w:t>
      </w:r>
      <w:r w:rsidR="008D544C">
        <w:t xml:space="preserve">A. from </w:t>
      </w:r>
      <w:r>
        <w:t xml:space="preserve">2007 </w:t>
      </w:r>
      <w:r w:rsidR="005F1BB3">
        <w:t>–</w:t>
      </w:r>
      <w:r>
        <w:t xml:space="preserve"> 2009</w:t>
      </w:r>
    </w:p>
    <w:p w14:paraId="2B5DDF52" w14:textId="77777777" w:rsidR="008D0DD0" w:rsidRDefault="008D0DD0" w:rsidP="005F1BB3">
      <w:pPr>
        <w:spacing w:line="240" w:lineRule="auto"/>
        <w:rPr>
          <w:b/>
          <w:u w:val="single"/>
        </w:rPr>
      </w:pPr>
    </w:p>
    <w:p w14:paraId="1A6CC6CA" w14:textId="3A535E85" w:rsidR="005F1BB3" w:rsidRDefault="005F1BB3" w:rsidP="005F1BB3">
      <w:pPr>
        <w:spacing w:line="240" w:lineRule="auto"/>
        <w:rPr>
          <w:b/>
          <w:u w:val="single"/>
        </w:rPr>
      </w:pPr>
      <w:r>
        <w:rPr>
          <w:b/>
          <w:u w:val="single"/>
        </w:rPr>
        <w:t>PERSONAL REFERENCE</w:t>
      </w:r>
    </w:p>
    <w:p w14:paraId="09EB7890" w14:textId="62421C52" w:rsidR="0081038A" w:rsidRPr="005F1BB3" w:rsidRDefault="005F1BB3" w:rsidP="005F1BB3">
      <w:pPr>
        <w:spacing w:line="240" w:lineRule="auto"/>
      </w:pPr>
      <w:r>
        <w:t>Available upon request</w:t>
      </w:r>
    </w:p>
    <w:sectPr w:rsidR="0081038A" w:rsidRPr="005F1BB3" w:rsidSect="008A0D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0251"/>
    <w:multiLevelType w:val="hybridMultilevel"/>
    <w:tmpl w:val="85DCCF26"/>
    <w:lvl w:ilvl="0" w:tplc="D004C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5"/>
    <w:rsid w:val="00033C38"/>
    <w:rsid w:val="00046A97"/>
    <w:rsid w:val="000C1684"/>
    <w:rsid w:val="000E4ED8"/>
    <w:rsid w:val="001076D5"/>
    <w:rsid w:val="0012164E"/>
    <w:rsid w:val="001346F0"/>
    <w:rsid w:val="00146CA7"/>
    <w:rsid w:val="00160B6F"/>
    <w:rsid w:val="00162473"/>
    <w:rsid w:val="00186A49"/>
    <w:rsid w:val="001A00DB"/>
    <w:rsid w:val="001A2922"/>
    <w:rsid w:val="002220CD"/>
    <w:rsid w:val="00241649"/>
    <w:rsid w:val="00294653"/>
    <w:rsid w:val="00315D58"/>
    <w:rsid w:val="003361A6"/>
    <w:rsid w:val="0034368C"/>
    <w:rsid w:val="00395C60"/>
    <w:rsid w:val="003C51C6"/>
    <w:rsid w:val="00401EBB"/>
    <w:rsid w:val="00402965"/>
    <w:rsid w:val="0042124A"/>
    <w:rsid w:val="0045396B"/>
    <w:rsid w:val="00474465"/>
    <w:rsid w:val="00480344"/>
    <w:rsid w:val="004B0060"/>
    <w:rsid w:val="004B77B8"/>
    <w:rsid w:val="004D5BA1"/>
    <w:rsid w:val="005049AA"/>
    <w:rsid w:val="00531B40"/>
    <w:rsid w:val="005462C4"/>
    <w:rsid w:val="00576903"/>
    <w:rsid w:val="005F1BB3"/>
    <w:rsid w:val="006045DE"/>
    <w:rsid w:val="006349E6"/>
    <w:rsid w:val="00637684"/>
    <w:rsid w:val="00645342"/>
    <w:rsid w:val="00676021"/>
    <w:rsid w:val="00682C7A"/>
    <w:rsid w:val="00684CFA"/>
    <w:rsid w:val="006863E9"/>
    <w:rsid w:val="006B10D5"/>
    <w:rsid w:val="006C0DEE"/>
    <w:rsid w:val="006D200D"/>
    <w:rsid w:val="0072008E"/>
    <w:rsid w:val="00727E96"/>
    <w:rsid w:val="0076353D"/>
    <w:rsid w:val="00785892"/>
    <w:rsid w:val="007925D6"/>
    <w:rsid w:val="007A0D14"/>
    <w:rsid w:val="007B0380"/>
    <w:rsid w:val="007B70A5"/>
    <w:rsid w:val="007E31D2"/>
    <w:rsid w:val="0081038A"/>
    <w:rsid w:val="008124DA"/>
    <w:rsid w:val="0083211B"/>
    <w:rsid w:val="00853AB6"/>
    <w:rsid w:val="008A0D99"/>
    <w:rsid w:val="008A170F"/>
    <w:rsid w:val="008B3AD7"/>
    <w:rsid w:val="008D0DD0"/>
    <w:rsid w:val="008D544C"/>
    <w:rsid w:val="00904942"/>
    <w:rsid w:val="00905DA1"/>
    <w:rsid w:val="00926CC7"/>
    <w:rsid w:val="00991391"/>
    <w:rsid w:val="009D507C"/>
    <w:rsid w:val="009E3102"/>
    <w:rsid w:val="009F60EA"/>
    <w:rsid w:val="009F729D"/>
    <w:rsid w:val="00A86EB9"/>
    <w:rsid w:val="00AA1ACC"/>
    <w:rsid w:val="00AA7EDD"/>
    <w:rsid w:val="00B25935"/>
    <w:rsid w:val="00BE6A2B"/>
    <w:rsid w:val="00C15B39"/>
    <w:rsid w:val="00C2251A"/>
    <w:rsid w:val="00C253FE"/>
    <w:rsid w:val="00C428DB"/>
    <w:rsid w:val="00C92FDF"/>
    <w:rsid w:val="00CE7F34"/>
    <w:rsid w:val="00D066D3"/>
    <w:rsid w:val="00D45193"/>
    <w:rsid w:val="00D458C6"/>
    <w:rsid w:val="00D84B03"/>
    <w:rsid w:val="00DC3E1E"/>
    <w:rsid w:val="00DE54EB"/>
    <w:rsid w:val="00DE64FD"/>
    <w:rsid w:val="00DF25A2"/>
    <w:rsid w:val="00DF6778"/>
    <w:rsid w:val="00E56282"/>
    <w:rsid w:val="00E6415E"/>
    <w:rsid w:val="00E64F3E"/>
    <w:rsid w:val="00E8344D"/>
    <w:rsid w:val="00EF49C0"/>
    <w:rsid w:val="00F623F5"/>
    <w:rsid w:val="00F96224"/>
    <w:rsid w:val="00FB3699"/>
    <w:rsid w:val="00FC38BA"/>
    <w:rsid w:val="00FC758A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C69C"/>
  <w15:docId w15:val="{B98DA0C7-109C-4601-97BF-1CCE7D25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8269-8A88-4EEE-B36F-3FCEF98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TRUONG P NGUYEN</dc:creator>
  <cp:lastModifiedBy>Paul Nguyen</cp:lastModifiedBy>
  <cp:revision>56</cp:revision>
  <cp:lastPrinted>2013-01-28T21:45:00Z</cp:lastPrinted>
  <dcterms:created xsi:type="dcterms:W3CDTF">2023-10-26T18:52:00Z</dcterms:created>
  <dcterms:modified xsi:type="dcterms:W3CDTF">2024-03-02T01:50:00Z</dcterms:modified>
</cp:coreProperties>
</file>